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D3F8" w14:textId="69FF7069" w:rsidR="005B1A46" w:rsidRPr="00B67B13" w:rsidRDefault="009177C6">
      <w:pPr>
        <w:ind w:left="1638"/>
        <w:rPr>
          <w:sz w:val="20"/>
        </w:rPr>
      </w:pPr>
      <w:bookmarkStart w:id="0" w:name="_Hlk124931315"/>
      <w:r w:rsidRPr="00B67B1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C0FFD8" wp14:editId="024A9982">
            <wp:simplePos x="0" y="0"/>
            <wp:positionH relativeFrom="column">
              <wp:posOffset>2152650</wp:posOffset>
            </wp:positionH>
            <wp:positionV relativeFrom="paragraph">
              <wp:posOffset>3175</wp:posOffset>
            </wp:positionV>
            <wp:extent cx="5381625" cy="365760"/>
            <wp:effectExtent l="0" t="0" r="9525" b="0"/>
            <wp:wrapTight wrapText="bothSides">
              <wp:wrapPolygon edited="0">
                <wp:start x="0" y="0"/>
                <wp:lineTo x="0" y="20250"/>
                <wp:lineTo x="21562" y="20250"/>
                <wp:lineTo x="215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639" w:rsidRPr="00B67B13">
        <w:rPr>
          <w:sz w:val="20"/>
        </w:rPr>
        <w:t xml:space="preserve"> </w:t>
      </w:r>
    </w:p>
    <w:p w14:paraId="10B03567" w14:textId="77777777" w:rsidR="006F2166" w:rsidRDefault="006F2166" w:rsidP="006F2166">
      <w:pPr>
        <w:pStyle w:val="BodyText"/>
        <w:spacing w:before="78"/>
        <w:ind w:right="2639"/>
        <w:jc w:val="right"/>
        <w:rPr>
          <w:color w:val="00B0F0"/>
        </w:rPr>
      </w:pPr>
    </w:p>
    <w:p w14:paraId="0C48D774" w14:textId="17CA5D35" w:rsidR="006F2166" w:rsidRPr="00F55613" w:rsidRDefault="006F2166" w:rsidP="002C0B29">
      <w:pPr>
        <w:pStyle w:val="BodyText"/>
        <w:spacing w:before="0"/>
        <w:ind w:right="1485"/>
      </w:pPr>
      <w:r w:rsidRPr="002C0B29">
        <w:rPr>
          <w:b w:val="0"/>
          <w:bCs w:val="0"/>
        </w:rPr>
        <w:t>Nr. 11582 din  31.12.2022</w:t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  <w:t xml:space="preserve"> </w:t>
      </w:r>
      <w:r w:rsidR="002C0B29">
        <w:rPr>
          <w:color w:val="00B0F0"/>
        </w:rPr>
        <w:t xml:space="preserve">                                                               </w:t>
      </w:r>
      <w:r>
        <w:rPr>
          <w:color w:val="00B0F0"/>
        </w:rPr>
        <w:t xml:space="preserve"> </w:t>
      </w:r>
      <w:r w:rsidRPr="00F55613">
        <w:t>APROB</w:t>
      </w:r>
    </w:p>
    <w:p w14:paraId="617E34F6" w14:textId="77777777" w:rsidR="006F2166" w:rsidRPr="00F55613" w:rsidRDefault="006F2166" w:rsidP="002C0B29">
      <w:pPr>
        <w:pStyle w:val="BodyText"/>
        <w:spacing w:before="0"/>
        <w:jc w:val="right"/>
      </w:pPr>
      <w:r w:rsidRPr="00F55613">
        <w:t>INSPECTOR  ȘCOLAR  GENERAL</w:t>
      </w:r>
    </w:p>
    <w:p w14:paraId="41C2A792" w14:textId="63A35C96" w:rsidR="006F2166" w:rsidRPr="00F55613" w:rsidRDefault="006F2166" w:rsidP="002C0B29">
      <w:pPr>
        <w:pStyle w:val="BodyText"/>
        <w:spacing w:before="0"/>
        <w:jc w:val="right"/>
      </w:pPr>
      <w:r w:rsidRPr="00F55613">
        <w:t>Prof. drd. SABIN-GAVRIL  PĂȘCAN</w:t>
      </w:r>
    </w:p>
    <w:p w14:paraId="0D23CA73" w14:textId="311A5D18" w:rsidR="006F2166" w:rsidRDefault="006F2166" w:rsidP="006F2166">
      <w:pPr>
        <w:pStyle w:val="BodyText"/>
        <w:spacing w:before="78"/>
        <w:ind w:right="512"/>
        <w:jc w:val="right"/>
        <w:rPr>
          <w:color w:val="00B0F0"/>
        </w:rPr>
      </w:pPr>
    </w:p>
    <w:p w14:paraId="5B7227DA" w14:textId="456FB0A2" w:rsidR="006F2166" w:rsidRDefault="006F2166" w:rsidP="006F2166">
      <w:pPr>
        <w:pStyle w:val="BodyText"/>
        <w:spacing w:before="78"/>
        <w:ind w:right="512"/>
        <w:jc w:val="right"/>
        <w:rPr>
          <w:color w:val="00B0F0"/>
        </w:rPr>
      </w:pPr>
    </w:p>
    <w:p w14:paraId="68D819E8" w14:textId="49667A2B" w:rsidR="006F2166" w:rsidRDefault="006F2166" w:rsidP="006F2166">
      <w:pPr>
        <w:pStyle w:val="BodyText"/>
        <w:spacing w:before="78"/>
        <w:ind w:right="512"/>
        <w:jc w:val="right"/>
        <w:rPr>
          <w:color w:val="00B0F0"/>
        </w:rPr>
      </w:pPr>
    </w:p>
    <w:p w14:paraId="7B699B22" w14:textId="77777777" w:rsidR="002C0B29" w:rsidRDefault="002C0B29" w:rsidP="006F2166">
      <w:pPr>
        <w:pStyle w:val="BodyText"/>
        <w:spacing w:before="78"/>
        <w:ind w:right="512"/>
        <w:jc w:val="right"/>
        <w:rPr>
          <w:color w:val="00B0F0"/>
        </w:rPr>
      </w:pPr>
    </w:p>
    <w:p w14:paraId="7BB77DBF" w14:textId="61EC9B71" w:rsidR="005B1A46" w:rsidRPr="00B67B13" w:rsidRDefault="00000000">
      <w:pPr>
        <w:spacing w:line="363" w:lineRule="exact"/>
        <w:ind w:left="2200" w:right="2201"/>
        <w:jc w:val="center"/>
        <w:rPr>
          <w:b/>
          <w:sz w:val="24"/>
          <w:szCs w:val="24"/>
        </w:rPr>
      </w:pPr>
      <w:r w:rsidRPr="00B67B13">
        <w:rPr>
          <w:b/>
          <w:sz w:val="24"/>
          <w:szCs w:val="24"/>
        </w:rPr>
        <w:t>REGISTRUL RISCURILOR</w:t>
      </w:r>
      <w:r w:rsidR="00B62D25" w:rsidRPr="00B62D25">
        <w:rPr>
          <w:position w:val="10"/>
          <w:sz w:val="20"/>
          <w:szCs w:val="20"/>
        </w:rPr>
        <w:t>1</w:t>
      </w:r>
    </w:p>
    <w:p w14:paraId="4960127B" w14:textId="7936A972" w:rsidR="005B1A46" w:rsidRPr="00B67B13" w:rsidRDefault="009177C6">
      <w:pPr>
        <w:ind w:left="2200" w:right="2205"/>
        <w:jc w:val="center"/>
        <w:rPr>
          <w:b/>
          <w:sz w:val="24"/>
          <w:szCs w:val="24"/>
        </w:rPr>
      </w:pPr>
      <w:r w:rsidRPr="00B67B13">
        <w:rPr>
          <w:b/>
          <w:sz w:val="24"/>
          <w:szCs w:val="24"/>
        </w:rPr>
        <w:t>COMPARTIMENTUL</w:t>
      </w:r>
      <w:r w:rsidR="00B67B13">
        <w:rPr>
          <w:b/>
          <w:sz w:val="24"/>
          <w:szCs w:val="24"/>
        </w:rPr>
        <w:t>:</w:t>
      </w:r>
      <w:r w:rsidRPr="00B67B13">
        <w:rPr>
          <w:b/>
          <w:sz w:val="24"/>
          <w:szCs w:val="24"/>
        </w:rPr>
        <w:t xml:space="preserve">  MANAGEMENT, CURRICULUM  ȘI  INSPECȚIE ȘCOLARĂ DIN CADRUL INSPECTORATULUI ŞCOLAR JUDE</w:t>
      </w:r>
      <w:r w:rsidR="00B67B13" w:rsidRPr="00B67B13">
        <w:rPr>
          <w:b/>
          <w:sz w:val="24"/>
          <w:szCs w:val="24"/>
        </w:rPr>
        <w:t>Ț</w:t>
      </w:r>
      <w:r w:rsidRPr="00B67B13">
        <w:rPr>
          <w:b/>
          <w:sz w:val="24"/>
          <w:szCs w:val="24"/>
        </w:rPr>
        <w:t>EAN MUREȘ</w:t>
      </w:r>
      <w:r w:rsidR="00B67B13" w:rsidRPr="00B67B13">
        <w:rPr>
          <w:b/>
          <w:sz w:val="24"/>
          <w:szCs w:val="24"/>
        </w:rPr>
        <w:t>, LA  31.12.2022</w:t>
      </w:r>
    </w:p>
    <w:p w14:paraId="09791AFF" w14:textId="77777777" w:rsidR="007D5FC1" w:rsidRPr="00B67B13" w:rsidRDefault="007D5FC1" w:rsidP="007D5FC1">
      <w:pPr>
        <w:spacing w:before="1"/>
        <w:rPr>
          <w:b/>
          <w:sz w:val="28"/>
        </w:rPr>
      </w:pPr>
    </w:p>
    <w:p w14:paraId="060D68DB" w14:textId="7B8AFDBF" w:rsidR="007D5FC1" w:rsidRPr="00B67B13" w:rsidRDefault="007D5FC1" w:rsidP="007D5FC1">
      <w:pPr>
        <w:pStyle w:val="Heading1"/>
        <w:numPr>
          <w:ilvl w:val="0"/>
          <w:numId w:val="2"/>
        </w:numPr>
        <w:tabs>
          <w:tab w:val="left" w:pos="1985"/>
          <w:tab w:val="left" w:pos="2410"/>
          <w:tab w:val="left" w:pos="4373"/>
        </w:tabs>
        <w:spacing w:before="9" w:after="1" w:line="276" w:lineRule="auto"/>
        <w:ind w:left="3261" w:right="1343" w:hanging="1560"/>
        <w:jc w:val="left"/>
        <w:rPr>
          <w:sz w:val="27"/>
        </w:rPr>
      </w:pPr>
      <w:r w:rsidRPr="00B67B13">
        <w:t>Conducerea Inspectoratului Școlar Județean Mureș – inspector şcolar general prof.drd. S</w:t>
      </w:r>
      <w:r w:rsidR="00B67B13" w:rsidRPr="00B67B13">
        <w:t>abin-Gavril PĂȘCAN</w:t>
      </w:r>
    </w:p>
    <w:p w14:paraId="4BFB18A7" w14:textId="3C1D27E9" w:rsidR="007D5FC1" w:rsidRPr="00E854F1" w:rsidRDefault="007D5FC1" w:rsidP="007D5FC1">
      <w:pPr>
        <w:pStyle w:val="Heading1"/>
        <w:tabs>
          <w:tab w:val="left" w:pos="4373"/>
        </w:tabs>
        <w:spacing w:before="9" w:after="1" w:line="276" w:lineRule="auto"/>
        <w:ind w:left="4132" w:right="2193" w:firstLine="0"/>
        <w:rPr>
          <w:sz w:val="27"/>
          <w:lang w:val="pt-BR"/>
        </w:rPr>
      </w:pPr>
      <w:r w:rsidRPr="00E854F1">
        <w:rPr>
          <w:lang w:val="pt-BR"/>
        </w:rPr>
        <w:t>Inspectori şcolari generali adjuncți (prof.dr. Fănică Niță, prof. Antal Levente Mihaly</w:t>
      </w:r>
      <w:r w:rsidR="00B67B13" w:rsidRPr="00E854F1">
        <w:rPr>
          <w:lang w:val="pt-BR"/>
        </w:rPr>
        <w:t>)</w:t>
      </w:r>
    </w:p>
    <w:p w14:paraId="4B7C4039" w14:textId="77777777" w:rsidR="007D5FC1" w:rsidRPr="00E854F1" w:rsidRDefault="007D5FC1" w:rsidP="007D5FC1">
      <w:pPr>
        <w:pStyle w:val="Heading1"/>
        <w:tabs>
          <w:tab w:val="left" w:pos="4373"/>
        </w:tabs>
        <w:spacing w:before="9" w:after="1" w:line="276" w:lineRule="auto"/>
        <w:ind w:left="4132" w:right="2193" w:firstLine="0"/>
        <w:rPr>
          <w:sz w:val="27"/>
          <w:lang w:val="pt-BR"/>
        </w:rPr>
      </w:pPr>
    </w:p>
    <w:tbl>
      <w:tblPr>
        <w:tblW w:w="1543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3303"/>
        <w:gridCol w:w="38"/>
        <w:gridCol w:w="3255"/>
        <w:gridCol w:w="7"/>
        <w:gridCol w:w="40"/>
        <w:gridCol w:w="283"/>
        <w:gridCol w:w="107"/>
        <w:gridCol w:w="236"/>
        <w:gridCol w:w="189"/>
        <w:gridCol w:w="357"/>
        <w:gridCol w:w="158"/>
        <w:gridCol w:w="190"/>
        <w:gridCol w:w="55"/>
        <w:gridCol w:w="3623"/>
        <w:gridCol w:w="103"/>
        <w:gridCol w:w="53"/>
        <w:gridCol w:w="387"/>
        <w:gridCol w:w="24"/>
        <w:gridCol w:w="29"/>
        <w:gridCol w:w="255"/>
        <w:gridCol w:w="86"/>
        <w:gridCol w:w="53"/>
        <w:gridCol w:w="286"/>
        <w:gridCol w:w="101"/>
        <w:gridCol w:w="53"/>
        <w:gridCol w:w="1410"/>
        <w:gridCol w:w="99"/>
        <w:gridCol w:w="30"/>
      </w:tblGrid>
      <w:tr w:rsidR="007D5FC1" w:rsidRPr="00B67B13" w14:paraId="62E95466" w14:textId="77777777" w:rsidTr="00044708">
        <w:trPr>
          <w:gridAfter w:val="2"/>
          <w:wAfter w:w="124" w:type="dxa"/>
          <w:trHeight w:val="505"/>
        </w:trPr>
        <w:tc>
          <w:tcPr>
            <w:tcW w:w="624" w:type="dxa"/>
            <w:vMerge w:val="restart"/>
            <w:shd w:val="clear" w:color="auto" w:fill="D9D9D9"/>
          </w:tcPr>
          <w:p w14:paraId="78B89A0E" w14:textId="77777777" w:rsidR="007D5FC1" w:rsidRPr="00B67B13" w:rsidRDefault="007D5FC1" w:rsidP="0022075C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Nr. Crt.</w:t>
            </w:r>
          </w:p>
        </w:tc>
        <w:tc>
          <w:tcPr>
            <w:tcW w:w="3345" w:type="dxa"/>
            <w:gridSpan w:val="2"/>
            <w:vMerge w:val="restart"/>
            <w:shd w:val="clear" w:color="auto" w:fill="D9D9D9"/>
          </w:tcPr>
          <w:p w14:paraId="5CFAF2A3" w14:textId="77777777" w:rsidR="007D5FC1" w:rsidRPr="00970FA9" w:rsidRDefault="007D5FC1" w:rsidP="0022075C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970FA9">
              <w:rPr>
                <w:b/>
              </w:rPr>
              <w:t>Obiective/ activităţi</w:t>
            </w:r>
          </w:p>
        </w:tc>
        <w:tc>
          <w:tcPr>
            <w:tcW w:w="3304" w:type="dxa"/>
            <w:gridSpan w:val="3"/>
            <w:vMerge w:val="restart"/>
            <w:shd w:val="clear" w:color="auto" w:fill="D9D9D9"/>
          </w:tcPr>
          <w:p w14:paraId="223B3241" w14:textId="77777777" w:rsidR="007D5FC1" w:rsidRPr="00B67B13" w:rsidRDefault="007D5FC1" w:rsidP="0022075C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Riscuri identificate</w:t>
            </w:r>
          </w:p>
        </w:tc>
        <w:tc>
          <w:tcPr>
            <w:tcW w:w="1570" w:type="dxa"/>
            <w:gridSpan w:val="8"/>
            <w:shd w:val="clear" w:color="auto" w:fill="D9D9D9"/>
          </w:tcPr>
          <w:p w14:paraId="5403B5B0" w14:textId="77777777" w:rsidR="007D5FC1" w:rsidRPr="00B67B13" w:rsidRDefault="007D5FC1" w:rsidP="00970FA9">
            <w:pPr>
              <w:pStyle w:val="TableParagraph"/>
              <w:spacing w:line="240" w:lineRule="auto"/>
              <w:ind w:firstLine="132"/>
              <w:jc w:val="center"/>
              <w:rPr>
                <w:b/>
              </w:rPr>
            </w:pPr>
            <w:r w:rsidRPr="00B67B13">
              <w:rPr>
                <w:b/>
              </w:rPr>
              <w:t>Risc inerent</w:t>
            </w:r>
          </w:p>
        </w:tc>
        <w:tc>
          <w:tcPr>
            <w:tcW w:w="3781" w:type="dxa"/>
            <w:gridSpan w:val="3"/>
            <w:shd w:val="clear" w:color="auto" w:fill="D9D9D9"/>
          </w:tcPr>
          <w:p w14:paraId="2D5E051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Strategia adoptată</w:t>
            </w:r>
          </w:p>
          <w:p w14:paraId="0AF7241F" w14:textId="77777777" w:rsidR="007D5FC1" w:rsidRPr="00B67B13" w:rsidRDefault="007D5FC1" w:rsidP="00970FA9">
            <w:pPr>
              <w:pStyle w:val="TableParagraph"/>
              <w:spacing w:line="240" w:lineRule="auto"/>
              <w:ind w:hanging="7"/>
              <w:jc w:val="center"/>
              <w:rPr>
                <w:b/>
              </w:rPr>
            </w:pPr>
            <w:r w:rsidRPr="00B67B13">
              <w:rPr>
                <w:b/>
              </w:rPr>
              <w:t>(Acţiuni/măsuri de minimizare a riscului/riscurilor inerent/inerente)</w:t>
            </w:r>
          </w:p>
        </w:tc>
        <w:tc>
          <w:tcPr>
            <w:tcW w:w="1274" w:type="dxa"/>
            <w:gridSpan w:val="9"/>
            <w:shd w:val="clear" w:color="auto" w:fill="D9D9D9"/>
          </w:tcPr>
          <w:p w14:paraId="46317308" w14:textId="77777777" w:rsidR="007D5FC1" w:rsidRPr="00B67B13" w:rsidRDefault="007D5FC1" w:rsidP="00B62D25">
            <w:pPr>
              <w:pStyle w:val="TableParagraph"/>
              <w:spacing w:line="240" w:lineRule="auto"/>
              <w:ind w:firstLine="182"/>
              <w:jc w:val="center"/>
              <w:rPr>
                <w:b/>
              </w:rPr>
            </w:pPr>
            <w:r w:rsidRPr="00B67B13">
              <w:rPr>
                <w:b/>
              </w:rPr>
              <w:t>Risc rezidual</w:t>
            </w:r>
          </w:p>
        </w:tc>
        <w:tc>
          <w:tcPr>
            <w:tcW w:w="1411" w:type="dxa"/>
            <w:shd w:val="clear" w:color="auto" w:fill="D9D9D9"/>
          </w:tcPr>
          <w:p w14:paraId="7216D577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5"/>
              </w:rPr>
              <w:t xml:space="preserve">Responsabil </w:t>
            </w:r>
            <w:r w:rsidRPr="00B67B13">
              <w:rPr>
                <w:b/>
              </w:rPr>
              <w:t>cu</w:t>
            </w:r>
          </w:p>
          <w:p w14:paraId="71083515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5"/>
              </w:rPr>
              <w:t xml:space="preserve">gestionarea </w:t>
            </w:r>
            <w:r w:rsidRPr="00B67B13">
              <w:rPr>
                <w:b/>
              </w:rPr>
              <w:t>riscului</w:t>
            </w:r>
          </w:p>
        </w:tc>
      </w:tr>
      <w:tr w:rsidR="007D5FC1" w:rsidRPr="00B67B13" w14:paraId="3D57B279" w14:textId="77777777" w:rsidTr="00044708">
        <w:trPr>
          <w:gridAfter w:val="2"/>
          <w:wAfter w:w="119" w:type="dxa"/>
          <w:trHeight w:val="402"/>
        </w:trPr>
        <w:tc>
          <w:tcPr>
            <w:tcW w:w="624" w:type="dxa"/>
            <w:vMerge/>
            <w:tcBorders>
              <w:top w:val="nil"/>
            </w:tcBorders>
            <w:shd w:val="clear" w:color="auto" w:fill="D9D9D9"/>
          </w:tcPr>
          <w:p w14:paraId="2C57AAF1" w14:textId="77777777" w:rsidR="007D5FC1" w:rsidRPr="00B67B13" w:rsidRDefault="007D5FC1" w:rsidP="0022075C"/>
        </w:tc>
        <w:tc>
          <w:tcPr>
            <w:tcW w:w="3345" w:type="dxa"/>
            <w:gridSpan w:val="2"/>
            <w:vMerge/>
            <w:tcBorders>
              <w:top w:val="nil"/>
            </w:tcBorders>
            <w:shd w:val="clear" w:color="auto" w:fill="D9D9D9"/>
          </w:tcPr>
          <w:p w14:paraId="3A45A9E1" w14:textId="77777777" w:rsidR="007D5FC1" w:rsidRPr="00970FA9" w:rsidRDefault="007D5FC1" w:rsidP="0022075C"/>
        </w:tc>
        <w:tc>
          <w:tcPr>
            <w:tcW w:w="3304" w:type="dxa"/>
            <w:gridSpan w:val="3"/>
            <w:vMerge/>
            <w:tcBorders>
              <w:top w:val="nil"/>
            </w:tcBorders>
            <w:shd w:val="clear" w:color="auto" w:fill="D9D9D9"/>
          </w:tcPr>
          <w:p w14:paraId="1D92FDC6" w14:textId="77777777" w:rsidR="007D5FC1" w:rsidRPr="00B67B13" w:rsidRDefault="007D5FC1" w:rsidP="0022075C"/>
        </w:tc>
        <w:tc>
          <w:tcPr>
            <w:tcW w:w="815" w:type="dxa"/>
            <w:gridSpan w:val="4"/>
            <w:shd w:val="clear" w:color="auto" w:fill="D9D9D9"/>
          </w:tcPr>
          <w:p w14:paraId="2B1E5106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9"/>
              </w:rPr>
              <w:t>P</w:t>
            </w:r>
          </w:p>
        </w:tc>
        <w:tc>
          <w:tcPr>
            <w:tcW w:w="357" w:type="dxa"/>
            <w:shd w:val="clear" w:color="auto" w:fill="D9D9D9"/>
          </w:tcPr>
          <w:p w14:paraId="4517209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9"/>
              </w:rPr>
              <w:t>I</w:t>
            </w:r>
          </w:p>
        </w:tc>
        <w:tc>
          <w:tcPr>
            <w:tcW w:w="403" w:type="dxa"/>
            <w:gridSpan w:val="3"/>
            <w:shd w:val="clear" w:color="auto" w:fill="D9D9D9"/>
          </w:tcPr>
          <w:p w14:paraId="2349BFF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9"/>
              </w:rPr>
              <w:t>E</w:t>
            </w:r>
          </w:p>
        </w:tc>
        <w:tc>
          <w:tcPr>
            <w:tcW w:w="3781" w:type="dxa"/>
            <w:gridSpan w:val="3"/>
            <w:tcBorders>
              <w:top w:val="nil"/>
            </w:tcBorders>
            <w:shd w:val="clear" w:color="auto" w:fill="D9D9D9"/>
          </w:tcPr>
          <w:p w14:paraId="5F55ECF3" w14:textId="77777777" w:rsidR="007D5FC1" w:rsidRPr="00B67B13" w:rsidRDefault="007D5FC1" w:rsidP="00970FA9"/>
        </w:tc>
        <w:tc>
          <w:tcPr>
            <w:tcW w:w="440" w:type="dxa"/>
            <w:gridSpan w:val="3"/>
            <w:shd w:val="clear" w:color="auto" w:fill="D9D9D9"/>
          </w:tcPr>
          <w:p w14:paraId="7E70030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9"/>
              </w:rPr>
              <w:t>P</w:t>
            </w:r>
          </w:p>
        </w:tc>
        <w:tc>
          <w:tcPr>
            <w:tcW w:w="394" w:type="dxa"/>
            <w:gridSpan w:val="3"/>
            <w:shd w:val="clear" w:color="auto" w:fill="D9D9D9"/>
          </w:tcPr>
          <w:p w14:paraId="2A316B87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9"/>
              </w:rPr>
              <w:t>I</w:t>
            </w:r>
          </w:p>
        </w:tc>
        <w:tc>
          <w:tcPr>
            <w:tcW w:w="440" w:type="dxa"/>
            <w:gridSpan w:val="3"/>
            <w:shd w:val="clear" w:color="auto" w:fill="D9D9D9"/>
          </w:tcPr>
          <w:p w14:paraId="44F6EC3D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  <w:w w:val="99"/>
              </w:rPr>
              <w:t>E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D9D9D9"/>
          </w:tcPr>
          <w:p w14:paraId="4FD1C3F7" w14:textId="77777777" w:rsidR="007D5FC1" w:rsidRPr="00B67B13" w:rsidRDefault="007D5FC1" w:rsidP="004419B4">
            <w:pPr>
              <w:jc w:val="center"/>
            </w:pPr>
          </w:p>
        </w:tc>
      </w:tr>
      <w:tr w:rsidR="007D5FC1" w:rsidRPr="00B67B13" w14:paraId="1D6BB29F" w14:textId="77777777" w:rsidTr="00044708">
        <w:trPr>
          <w:gridAfter w:val="2"/>
          <w:wAfter w:w="119" w:type="dxa"/>
          <w:trHeight w:val="1527"/>
        </w:trPr>
        <w:tc>
          <w:tcPr>
            <w:tcW w:w="624" w:type="dxa"/>
          </w:tcPr>
          <w:p w14:paraId="68669A54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1.</w:t>
            </w:r>
          </w:p>
        </w:tc>
        <w:tc>
          <w:tcPr>
            <w:tcW w:w="3345" w:type="dxa"/>
            <w:gridSpan w:val="2"/>
          </w:tcPr>
          <w:p w14:paraId="433B8891" w14:textId="4FBBA14E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Realizarea diagnozei mediului educa</w:t>
            </w:r>
            <w:r w:rsidR="00B67B13" w:rsidRPr="00970FA9">
              <w:t>ț</w:t>
            </w:r>
            <w:r w:rsidRPr="00970FA9">
              <w:t>ional la nivel jude</w:t>
            </w:r>
            <w:r w:rsidR="00B67B13" w:rsidRPr="00970FA9">
              <w:t>ț</w:t>
            </w:r>
            <w:r w:rsidRPr="00970FA9">
              <w:t>ean</w:t>
            </w:r>
          </w:p>
        </w:tc>
        <w:tc>
          <w:tcPr>
            <w:tcW w:w="3304" w:type="dxa"/>
            <w:gridSpan w:val="3"/>
          </w:tcPr>
          <w:p w14:paraId="5DF30CC6" w14:textId="7260DC61" w:rsidR="007D5FC1" w:rsidRPr="00B67B13" w:rsidRDefault="007D5FC1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Ne</w:t>
            </w:r>
            <w:r w:rsidR="00B67B13" w:rsidRPr="00814172">
              <w:rPr>
                <w:b/>
                <w:bCs/>
              </w:rPr>
              <w:t>întocmirea</w:t>
            </w:r>
            <w:r w:rsidR="002D3CC3" w:rsidRPr="00814172">
              <w:rPr>
                <w:b/>
                <w:bCs/>
              </w:rPr>
              <w:t xml:space="preserve"> și nerealizarea </w:t>
            </w:r>
            <w:r w:rsidR="00B67B13" w:rsidRPr="00814172">
              <w:rPr>
                <w:b/>
                <w:bCs/>
              </w:rPr>
              <w:t xml:space="preserve"> </w:t>
            </w:r>
            <w:r w:rsidRPr="00814172">
              <w:rPr>
                <w:b/>
                <w:bCs/>
              </w:rPr>
              <w:t>la termen</w:t>
            </w:r>
            <w:r w:rsidRPr="00B67B13">
              <w:t xml:space="preserve"> a raportului privind starea învăţământului </w:t>
            </w:r>
            <w:r w:rsidR="00B67B13">
              <w:t>preuniversitar din județul Mureș</w:t>
            </w:r>
            <w:r w:rsidRPr="00B67B13">
              <w:t>.</w:t>
            </w:r>
          </w:p>
        </w:tc>
        <w:tc>
          <w:tcPr>
            <w:tcW w:w="815" w:type="dxa"/>
            <w:gridSpan w:val="4"/>
          </w:tcPr>
          <w:p w14:paraId="503DE990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57" w:type="dxa"/>
          </w:tcPr>
          <w:p w14:paraId="723606C9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03" w:type="dxa"/>
            <w:gridSpan w:val="3"/>
          </w:tcPr>
          <w:p w14:paraId="1DAF462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781" w:type="dxa"/>
            <w:gridSpan w:val="3"/>
          </w:tcPr>
          <w:p w14:paraId="692A3C8B" w14:textId="5FDAB414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 xml:space="preserve">Constituirea </w:t>
            </w:r>
            <w:r w:rsidR="002D3CC3">
              <w:t xml:space="preserve">și emiterea </w:t>
            </w:r>
            <w:r w:rsidRPr="00B67B13">
              <w:t>comisiei de elaborare a rapoartelor; realizarea diagnozei</w:t>
            </w:r>
            <w:r w:rsidR="002D3CC3">
              <w:t xml:space="preserve"> </w:t>
            </w:r>
            <w:r w:rsidRPr="00B67B13">
              <w:t>mediului educa</w:t>
            </w:r>
            <w:r w:rsidR="00B67B13">
              <w:t>ț</w:t>
            </w:r>
            <w:r w:rsidRPr="00B67B13">
              <w:t>ional jude</w:t>
            </w:r>
            <w:r w:rsidR="002D3CC3">
              <w:t>ț</w:t>
            </w:r>
            <w:r w:rsidRPr="00B67B13">
              <w:t>ean prin</w:t>
            </w:r>
            <w:r w:rsidR="002D3CC3">
              <w:t xml:space="preserve"> </w:t>
            </w:r>
            <w:r w:rsidRPr="00B67B13">
              <w:t xml:space="preserve">analiza nevoilor individuale și de grup ale </w:t>
            </w:r>
            <w:r w:rsidR="002D3CC3">
              <w:t>b</w:t>
            </w:r>
            <w:r w:rsidRPr="00B67B13">
              <w:t>eneficiarilor serviciilor</w:t>
            </w:r>
          </w:p>
          <w:p w14:paraId="146184C1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educaționale la nivel local/județean.</w:t>
            </w:r>
          </w:p>
        </w:tc>
        <w:tc>
          <w:tcPr>
            <w:tcW w:w="440" w:type="dxa"/>
            <w:gridSpan w:val="3"/>
          </w:tcPr>
          <w:p w14:paraId="7C2E94EF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3"/>
          </w:tcPr>
          <w:p w14:paraId="22149734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gridSpan w:val="3"/>
            <w:shd w:val="clear" w:color="auto" w:fill="FAD3B4"/>
          </w:tcPr>
          <w:p w14:paraId="0AF95B78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411" w:type="dxa"/>
          </w:tcPr>
          <w:p w14:paraId="1B36B934" w14:textId="11AFE236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 xml:space="preserve">Comisia </w:t>
            </w:r>
            <w:r w:rsidR="00814172">
              <w:t>desemnată pentru realizarea</w:t>
            </w:r>
            <w:r w:rsidR="002D3CC3">
              <w:t xml:space="preserve"> </w:t>
            </w:r>
            <w:r w:rsidRPr="00B67B13">
              <w:t>diagnoz</w:t>
            </w:r>
            <w:r w:rsidR="002D3CC3">
              <w:t>ei la nivel de ISJ</w:t>
            </w:r>
          </w:p>
        </w:tc>
      </w:tr>
      <w:tr w:rsidR="007D5FC1" w:rsidRPr="00B67B13" w14:paraId="1D464FCE" w14:textId="77777777" w:rsidTr="00044708">
        <w:trPr>
          <w:gridAfter w:val="2"/>
          <w:wAfter w:w="119" w:type="dxa"/>
          <w:trHeight w:val="873"/>
        </w:trPr>
        <w:tc>
          <w:tcPr>
            <w:tcW w:w="624" w:type="dxa"/>
          </w:tcPr>
          <w:p w14:paraId="47B0301D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2.</w:t>
            </w:r>
          </w:p>
        </w:tc>
        <w:tc>
          <w:tcPr>
            <w:tcW w:w="3345" w:type="dxa"/>
            <w:gridSpan w:val="2"/>
          </w:tcPr>
          <w:p w14:paraId="4D32A4C5" w14:textId="0B0A38B1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Elaborarea strategiei şi a politicilor educaţionale judeţene în acord cu cele ale ministerului educaţiei</w:t>
            </w:r>
            <w:r w:rsidR="002D3CC3" w:rsidRPr="00970FA9">
              <w:t>.</w:t>
            </w:r>
          </w:p>
        </w:tc>
        <w:tc>
          <w:tcPr>
            <w:tcW w:w="3304" w:type="dxa"/>
            <w:gridSpan w:val="3"/>
          </w:tcPr>
          <w:p w14:paraId="22E426C1" w14:textId="643C69AC" w:rsidR="007D5FC1" w:rsidRPr="00B67B13" w:rsidRDefault="007D5FC1" w:rsidP="00814172">
            <w:pPr>
              <w:pStyle w:val="TableParagraph"/>
              <w:spacing w:line="240" w:lineRule="auto"/>
            </w:pPr>
            <w:r w:rsidRPr="00B67B13">
              <w:t xml:space="preserve">Elaborarea ofertei educaţionale, a </w:t>
            </w:r>
            <w:r w:rsidR="002D3CC3">
              <w:t xml:space="preserve">planurilor operaționale, a </w:t>
            </w:r>
            <w:r w:rsidRPr="00B67B13">
              <w:t>strategiei şi a politicilor</w:t>
            </w:r>
            <w:r w:rsidRPr="00B67B13">
              <w:rPr>
                <w:spacing w:val="-14"/>
              </w:rPr>
              <w:t xml:space="preserve"> </w:t>
            </w:r>
            <w:r w:rsidRPr="00B67B13">
              <w:t>educaţionale</w:t>
            </w:r>
            <w:r w:rsidR="00814172">
              <w:t xml:space="preserve"> </w:t>
            </w:r>
            <w:r w:rsidR="002D3CC3">
              <w:t>j</w:t>
            </w:r>
            <w:r w:rsidRPr="00B67B13">
              <w:t>udeţene</w:t>
            </w:r>
            <w:r w:rsidR="002D3CC3">
              <w:t>,</w:t>
            </w:r>
            <w:r w:rsidRPr="00B67B13">
              <w:t xml:space="preserve"> </w:t>
            </w:r>
            <w:r w:rsidR="002D3CC3" w:rsidRPr="00814172">
              <w:rPr>
                <w:b/>
                <w:bCs/>
              </w:rPr>
              <w:t>ignorând cele ale ME</w:t>
            </w:r>
            <w:r w:rsidR="002D3CC3">
              <w:t>.</w:t>
            </w:r>
          </w:p>
        </w:tc>
        <w:tc>
          <w:tcPr>
            <w:tcW w:w="815" w:type="dxa"/>
            <w:gridSpan w:val="4"/>
          </w:tcPr>
          <w:p w14:paraId="25AF6DF7" w14:textId="1B36A1B1" w:rsidR="007D5FC1" w:rsidRPr="00B67B13" w:rsidRDefault="004E722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" w:type="dxa"/>
          </w:tcPr>
          <w:p w14:paraId="561A6AE1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03" w:type="dxa"/>
            <w:gridSpan w:val="3"/>
          </w:tcPr>
          <w:p w14:paraId="4E8324E3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781" w:type="dxa"/>
            <w:gridSpan w:val="3"/>
          </w:tcPr>
          <w:p w14:paraId="182AE891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Elaborarea strategiei educaționale județene convergent cu direcțiile de</w:t>
            </w:r>
          </w:p>
          <w:p w14:paraId="4128BCD2" w14:textId="53AD7B3B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acțiune formulate în programul de</w:t>
            </w:r>
            <w:r w:rsidR="002D3CC3">
              <w:t xml:space="preserve"> guvernare și dezvoltare economică.</w:t>
            </w:r>
          </w:p>
        </w:tc>
        <w:tc>
          <w:tcPr>
            <w:tcW w:w="440" w:type="dxa"/>
            <w:gridSpan w:val="3"/>
          </w:tcPr>
          <w:p w14:paraId="52E09C54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3"/>
          </w:tcPr>
          <w:p w14:paraId="0DDA2CC4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05F4246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411" w:type="dxa"/>
          </w:tcPr>
          <w:p w14:paraId="02259562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SCMI</w:t>
            </w:r>
          </w:p>
          <w:p w14:paraId="76E07DC8" w14:textId="690E32EB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</w:p>
        </w:tc>
      </w:tr>
      <w:tr w:rsidR="00B62D25" w:rsidRPr="00B67B13" w14:paraId="59251850" w14:textId="77777777" w:rsidTr="00044708">
        <w:trPr>
          <w:gridAfter w:val="2"/>
          <w:wAfter w:w="124" w:type="dxa"/>
          <w:trHeight w:val="2337"/>
        </w:trPr>
        <w:tc>
          <w:tcPr>
            <w:tcW w:w="624" w:type="dxa"/>
          </w:tcPr>
          <w:p w14:paraId="6AAB5156" w14:textId="77777777" w:rsidR="00B62D25" w:rsidRPr="00B67B13" w:rsidRDefault="00B62D25" w:rsidP="0022075C">
            <w:pPr>
              <w:pStyle w:val="TableParagraph"/>
              <w:spacing w:line="240" w:lineRule="auto"/>
            </w:pPr>
          </w:p>
        </w:tc>
        <w:tc>
          <w:tcPr>
            <w:tcW w:w="3345" w:type="dxa"/>
            <w:gridSpan w:val="2"/>
          </w:tcPr>
          <w:p w14:paraId="495C473A" w14:textId="0A842A54" w:rsidR="00B62D25" w:rsidRPr="00970FA9" w:rsidRDefault="00B62D25" w:rsidP="0022075C">
            <w:pPr>
              <w:pStyle w:val="TableParagraph"/>
              <w:spacing w:line="240" w:lineRule="auto"/>
            </w:pPr>
          </w:p>
        </w:tc>
        <w:tc>
          <w:tcPr>
            <w:tcW w:w="3257" w:type="dxa"/>
          </w:tcPr>
          <w:p w14:paraId="742566FD" w14:textId="7A206303" w:rsidR="00B62D25" w:rsidRPr="00B67B13" w:rsidRDefault="00B62D25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Lipsa transparenţei</w:t>
            </w:r>
            <w:r w:rsidRPr="00B67B13">
              <w:t xml:space="preserve"> decizionale la nivelul I.Ş.J. </w:t>
            </w:r>
            <w:r>
              <w:t>Mureș</w:t>
            </w:r>
            <w:r w:rsidRPr="00B67B13">
              <w:t>.</w:t>
            </w:r>
          </w:p>
        </w:tc>
        <w:tc>
          <w:tcPr>
            <w:tcW w:w="330" w:type="dxa"/>
            <w:gridSpan w:val="3"/>
          </w:tcPr>
          <w:p w14:paraId="59ECFFD4" w14:textId="20BC5F6E" w:rsidR="00B62D25" w:rsidRPr="00B67B13" w:rsidRDefault="00B62D25" w:rsidP="00970FA9">
            <w:pPr>
              <w:pStyle w:val="TableParagraph"/>
              <w:spacing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741F5509" w14:textId="1737241B" w:rsidR="00B62D25" w:rsidRPr="00B67B13" w:rsidRDefault="00B62D25" w:rsidP="00970FA9">
            <w:pPr>
              <w:pStyle w:val="TableParagraph"/>
              <w:spacing w:line="240" w:lineRule="auto"/>
              <w:jc w:val="center"/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710E1F1F" w14:textId="29774EEF" w:rsidR="00B62D25" w:rsidRPr="00B67B13" w:rsidRDefault="00B62D25" w:rsidP="00970FA9">
            <w:pPr>
              <w:pStyle w:val="TableParagraph"/>
              <w:spacing w:line="240" w:lineRule="auto"/>
              <w:jc w:val="center"/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31066BE0" w14:textId="77777777" w:rsidR="00B62D25" w:rsidRPr="00B67B13" w:rsidRDefault="00B62D25" w:rsidP="00970FA9">
            <w:pPr>
              <w:pStyle w:val="TableParagraph"/>
              <w:spacing w:line="240" w:lineRule="auto"/>
            </w:pPr>
            <w:r w:rsidRPr="00B67B13">
              <w:t>Elaborarea strategiei educaționale județene în mod transparent, prin colaborarea cu toți partenerii</w:t>
            </w:r>
          </w:p>
          <w:p w14:paraId="5E6546FE" w14:textId="77777777" w:rsidR="00B62D25" w:rsidRPr="00B67B13" w:rsidRDefault="00B62D25" w:rsidP="00970FA9">
            <w:pPr>
              <w:pStyle w:val="TableParagraph"/>
              <w:spacing w:line="240" w:lineRule="auto"/>
            </w:pPr>
            <w:r w:rsidRPr="00B67B13">
              <w:t>instituționali și sociali relevanți la nivel județean și cu respectarea principiilor</w:t>
            </w:r>
          </w:p>
          <w:p w14:paraId="5E13909A" w14:textId="6E615736" w:rsidR="00B62D25" w:rsidRPr="00B67B13" w:rsidRDefault="00B62D25" w:rsidP="00970FA9">
            <w:pPr>
              <w:pStyle w:val="TableParagraph"/>
              <w:spacing w:line="240" w:lineRule="auto"/>
            </w:pPr>
            <w:r w:rsidRPr="00B67B13">
              <w:t>echității și al nondiscriminării.</w:t>
            </w:r>
          </w:p>
        </w:tc>
        <w:tc>
          <w:tcPr>
            <w:tcW w:w="440" w:type="dxa"/>
            <w:gridSpan w:val="2"/>
          </w:tcPr>
          <w:p w14:paraId="2F9F419B" w14:textId="6B1B506B" w:rsidR="00B62D25" w:rsidRPr="00B67B13" w:rsidRDefault="00B62D25" w:rsidP="00970FA9">
            <w:pPr>
              <w:pStyle w:val="TableParagraph"/>
              <w:spacing w:line="240" w:lineRule="auto"/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0BA4B319" w14:textId="0A3BC1D3" w:rsidR="00B62D25" w:rsidRPr="00B67B13" w:rsidRDefault="00B62D25" w:rsidP="00B62D25">
            <w:pPr>
              <w:pStyle w:val="TableParagraph"/>
              <w:spacing w:line="240" w:lineRule="auto"/>
              <w:jc w:val="center"/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48778D1D" w14:textId="14E1DDB8" w:rsidR="00B62D25" w:rsidRPr="00B67B13" w:rsidRDefault="00B62D25" w:rsidP="00B62D25">
            <w:pPr>
              <w:pStyle w:val="TableParagraph"/>
              <w:spacing w:line="240" w:lineRule="auto"/>
              <w:jc w:val="center"/>
            </w:pPr>
            <w:r w:rsidRPr="00B67B13">
              <w:rPr>
                <w:b/>
              </w:rPr>
              <w:t>4</w:t>
            </w:r>
          </w:p>
        </w:tc>
        <w:tc>
          <w:tcPr>
            <w:tcW w:w="1464" w:type="dxa"/>
            <w:gridSpan w:val="2"/>
          </w:tcPr>
          <w:p w14:paraId="4294D713" w14:textId="77777777" w:rsidR="00B62D25" w:rsidRPr="00B67B13" w:rsidRDefault="00B62D25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SCMI Comisia de</w:t>
            </w:r>
          </w:p>
          <w:p w14:paraId="5ADC869D" w14:textId="630BC918" w:rsidR="00B62D25" w:rsidRPr="00B67B13" w:rsidRDefault="00B62D25" w:rsidP="004419B4">
            <w:pPr>
              <w:pStyle w:val="TableParagraph"/>
              <w:spacing w:line="240" w:lineRule="auto"/>
              <w:jc w:val="center"/>
            </w:pPr>
            <w:r w:rsidRPr="00B67B13">
              <w:t>etică</w:t>
            </w:r>
          </w:p>
        </w:tc>
      </w:tr>
      <w:tr w:rsidR="007D5FC1" w:rsidRPr="00B67B13" w14:paraId="17228825" w14:textId="77777777" w:rsidTr="00044708">
        <w:trPr>
          <w:gridAfter w:val="2"/>
          <w:wAfter w:w="124" w:type="dxa"/>
          <w:trHeight w:val="1271"/>
        </w:trPr>
        <w:tc>
          <w:tcPr>
            <w:tcW w:w="624" w:type="dxa"/>
          </w:tcPr>
          <w:p w14:paraId="15EEA6EF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3.</w:t>
            </w:r>
          </w:p>
        </w:tc>
        <w:tc>
          <w:tcPr>
            <w:tcW w:w="3345" w:type="dxa"/>
            <w:gridSpan w:val="2"/>
          </w:tcPr>
          <w:p w14:paraId="7F86CEED" w14:textId="20027A61" w:rsidR="007D5FC1" w:rsidRPr="00970FA9" w:rsidRDefault="002D3CC3" w:rsidP="0022075C">
            <w:pPr>
              <w:pStyle w:val="TableParagraph"/>
              <w:spacing w:line="240" w:lineRule="auto"/>
            </w:pPr>
            <w:r w:rsidRPr="00970FA9">
              <w:t>Întocmirea și e</w:t>
            </w:r>
            <w:r w:rsidR="007D5FC1" w:rsidRPr="00970FA9">
              <w:t>laborarea p</w:t>
            </w:r>
            <w:r w:rsidRPr="00970FA9">
              <w:t xml:space="preserve">lanului </w:t>
            </w:r>
            <w:r w:rsidR="007D5FC1" w:rsidRPr="00970FA9">
              <w:t xml:space="preserve"> managerial al </w:t>
            </w:r>
            <w:r w:rsidRPr="00970FA9">
              <w:t>I</w:t>
            </w:r>
            <w:r w:rsidR="007D5FC1" w:rsidRPr="00970FA9">
              <w:t xml:space="preserve">nspectoratului </w:t>
            </w:r>
            <w:r w:rsidRPr="00970FA9">
              <w:t>Ș</w:t>
            </w:r>
            <w:r w:rsidR="007D5FC1" w:rsidRPr="00970FA9">
              <w:t>colar</w:t>
            </w:r>
            <w:r w:rsidRPr="00970FA9">
              <w:t xml:space="preserve"> Județean Mureș</w:t>
            </w:r>
          </w:p>
        </w:tc>
        <w:tc>
          <w:tcPr>
            <w:tcW w:w="3257" w:type="dxa"/>
          </w:tcPr>
          <w:p w14:paraId="71BD4B76" w14:textId="219B5A47" w:rsidR="007D5FC1" w:rsidRPr="00B67B13" w:rsidRDefault="00324389" w:rsidP="0022075C">
            <w:pPr>
              <w:pStyle w:val="TableParagraph"/>
              <w:spacing w:line="240" w:lineRule="auto"/>
            </w:pPr>
            <w:r>
              <w:t xml:space="preserve">Controlul și monitorizarea </w:t>
            </w:r>
            <w:r w:rsidR="007D5FC1" w:rsidRPr="00B67B13">
              <w:t xml:space="preserve">deficitară a </w:t>
            </w:r>
            <w:r>
              <w:t>îndeplinirii</w:t>
            </w:r>
            <w:r w:rsidR="007D5FC1" w:rsidRPr="00B67B13">
              <w:t xml:space="preserve"> obiectivelor şi a indicatorilor de performan</w:t>
            </w:r>
            <w:r w:rsidR="00814172">
              <w:t>ț</w:t>
            </w:r>
            <w:r w:rsidR="007D5FC1" w:rsidRPr="00B67B13">
              <w:t>ă prevăzu</w:t>
            </w:r>
            <w:r w:rsidR="00814172">
              <w:t>ț</w:t>
            </w:r>
            <w:r w:rsidR="007D5FC1" w:rsidRPr="00B67B13">
              <w:t>i în p</w:t>
            </w:r>
            <w:r>
              <w:t>lanul</w:t>
            </w:r>
            <w:r w:rsidR="007D5FC1" w:rsidRPr="00B67B13">
              <w:t xml:space="preserve"> managerial.</w:t>
            </w:r>
          </w:p>
        </w:tc>
        <w:tc>
          <w:tcPr>
            <w:tcW w:w="330" w:type="dxa"/>
            <w:gridSpan w:val="3"/>
          </w:tcPr>
          <w:p w14:paraId="0604E754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052B45E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889" w:type="dxa"/>
            <w:gridSpan w:val="4"/>
          </w:tcPr>
          <w:p w14:paraId="682668B7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783" w:type="dxa"/>
            <w:gridSpan w:val="3"/>
          </w:tcPr>
          <w:p w14:paraId="03AAE576" w14:textId="5A469585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Actualizarea documentelor privind misiunea</w:t>
            </w:r>
            <w:r w:rsidR="00324389">
              <w:t xml:space="preserve">, viziunea </w:t>
            </w:r>
            <w:r w:rsidRPr="00B67B13">
              <w:t>și atribuţiile structurilor organizatorice ale ISJ; controlul</w:t>
            </w:r>
            <w:r w:rsidR="00324389">
              <w:t xml:space="preserve"> </w:t>
            </w:r>
            <w:r w:rsidRPr="00B67B13">
              <w:t>realizării activităţilor stabilite pentru</w:t>
            </w:r>
            <w:r w:rsidR="00324389">
              <w:t xml:space="preserve"> atingerea o</w:t>
            </w:r>
            <w:r w:rsidRPr="00B67B13">
              <w:t>biectivelor.</w:t>
            </w:r>
          </w:p>
        </w:tc>
        <w:tc>
          <w:tcPr>
            <w:tcW w:w="440" w:type="dxa"/>
            <w:gridSpan w:val="2"/>
          </w:tcPr>
          <w:p w14:paraId="4E319D02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06137F5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0CAC90DE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464" w:type="dxa"/>
            <w:gridSpan w:val="2"/>
          </w:tcPr>
          <w:p w14:paraId="533E467A" w14:textId="41697D75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SCMI</w:t>
            </w:r>
          </w:p>
        </w:tc>
      </w:tr>
      <w:tr w:rsidR="007D5FC1" w:rsidRPr="00B67B13" w14:paraId="3553C8BF" w14:textId="77777777" w:rsidTr="00044708">
        <w:trPr>
          <w:gridAfter w:val="2"/>
          <w:wAfter w:w="124" w:type="dxa"/>
          <w:trHeight w:val="1617"/>
        </w:trPr>
        <w:tc>
          <w:tcPr>
            <w:tcW w:w="624" w:type="dxa"/>
          </w:tcPr>
          <w:p w14:paraId="22CDB468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4.</w:t>
            </w:r>
          </w:p>
        </w:tc>
        <w:tc>
          <w:tcPr>
            <w:tcW w:w="3345" w:type="dxa"/>
            <w:gridSpan w:val="2"/>
          </w:tcPr>
          <w:p w14:paraId="488EBFC4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Proiectarea planului de școlarizare la nivel județean și a ofertei</w:t>
            </w:r>
          </w:p>
          <w:p w14:paraId="275F8EB5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educaționale prin corelarea propunerilor unităților de învățământ, operatorilor</w:t>
            </w:r>
          </w:p>
          <w:p w14:paraId="17F27AB1" w14:textId="65F8E278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 xml:space="preserve">economici, </w:t>
            </w:r>
            <w:r w:rsidR="00324389" w:rsidRPr="00970FA9">
              <w:t>etc</w:t>
            </w:r>
            <w:r w:rsidRPr="00970FA9">
              <w:t>.</w:t>
            </w:r>
          </w:p>
        </w:tc>
        <w:tc>
          <w:tcPr>
            <w:tcW w:w="3257" w:type="dxa"/>
          </w:tcPr>
          <w:p w14:paraId="4C598FF9" w14:textId="284E3B0B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Nerealizarea planului de </w:t>
            </w:r>
            <w:r w:rsidR="00814172">
              <w:t>ș</w:t>
            </w:r>
            <w:r w:rsidRPr="00B67B13">
              <w:t>colarizare în conformitate cu prevederile OME</w:t>
            </w:r>
            <w:r w:rsidR="00324389">
              <w:t xml:space="preserve"> 6217/2022</w:t>
            </w:r>
            <w:r w:rsidRPr="00B67B13">
              <w:t>.</w:t>
            </w:r>
          </w:p>
        </w:tc>
        <w:tc>
          <w:tcPr>
            <w:tcW w:w="330" w:type="dxa"/>
            <w:gridSpan w:val="3"/>
          </w:tcPr>
          <w:p w14:paraId="22F51BBA" w14:textId="1E25D082" w:rsidR="007D5FC1" w:rsidRPr="00B67B13" w:rsidRDefault="004E722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30356100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0AD6F9D8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743B99D3" w14:textId="60D53B14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 xml:space="preserve">Respectarea prevederilor OME nr. </w:t>
            </w:r>
            <w:r w:rsidR="00324389">
              <w:t>6217/2022</w:t>
            </w:r>
            <w:r w:rsidRPr="00B67B13">
              <w:t xml:space="preserve">, a </w:t>
            </w:r>
            <w:r w:rsidR="00324389">
              <w:t>calendarului stabilit</w:t>
            </w:r>
            <w:r w:rsidRPr="00B67B13">
              <w:t>;</w:t>
            </w:r>
          </w:p>
          <w:p w14:paraId="2D8922FF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Respectarea prevederilor Legii educaţiei naţionale nr. 1/2011, cu modificările şi completările ulterioare.</w:t>
            </w:r>
          </w:p>
        </w:tc>
        <w:tc>
          <w:tcPr>
            <w:tcW w:w="440" w:type="dxa"/>
            <w:gridSpan w:val="2"/>
          </w:tcPr>
          <w:p w14:paraId="0110677C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6D5EA12A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FFFF00"/>
          </w:tcPr>
          <w:p w14:paraId="6259AD0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464" w:type="dxa"/>
            <w:gridSpan w:val="2"/>
          </w:tcPr>
          <w:p w14:paraId="2550237D" w14:textId="0A539B7A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SCMI</w:t>
            </w:r>
          </w:p>
          <w:p w14:paraId="0E6E377F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Compartiment Reţea şcolară</w:t>
            </w:r>
          </w:p>
        </w:tc>
      </w:tr>
      <w:tr w:rsidR="007D5FC1" w:rsidRPr="00B67B13" w14:paraId="0DAA821D" w14:textId="77777777" w:rsidTr="00044708">
        <w:trPr>
          <w:gridAfter w:val="2"/>
          <w:wAfter w:w="124" w:type="dxa"/>
          <w:trHeight w:val="1454"/>
        </w:trPr>
        <w:tc>
          <w:tcPr>
            <w:tcW w:w="624" w:type="dxa"/>
          </w:tcPr>
          <w:p w14:paraId="6A491768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5.</w:t>
            </w:r>
          </w:p>
        </w:tc>
        <w:tc>
          <w:tcPr>
            <w:tcW w:w="3345" w:type="dxa"/>
            <w:gridSpan w:val="2"/>
          </w:tcPr>
          <w:p w14:paraId="1113F0B0" w14:textId="3451F8C9" w:rsidR="007D5FC1" w:rsidRPr="00970FA9" w:rsidRDefault="00324389" w:rsidP="0022075C">
            <w:pPr>
              <w:pStyle w:val="TableParagraph"/>
              <w:spacing w:line="240" w:lineRule="auto"/>
            </w:pPr>
            <w:r w:rsidRPr="00970FA9">
              <w:t xml:space="preserve">Intensificarea </w:t>
            </w:r>
            <w:r w:rsidR="007D5FC1" w:rsidRPr="00970FA9">
              <w:t xml:space="preserve"> gradului de consultare</w:t>
            </w:r>
            <w:r w:rsidRPr="00970FA9">
              <w:t xml:space="preserve"> și de</w:t>
            </w:r>
            <w:r w:rsidR="007D5FC1" w:rsidRPr="00970FA9">
              <w:t xml:space="preserve"> participare</w:t>
            </w:r>
            <w:r w:rsidRPr="00970FA9">
              <w:t>/implicare</w:t>
            </w:r>
            <w:r w:rsidR="007D5FC1" w:rsidRPr="00970FA9">
              <w:t xml:space="preserve"> a partenerilor sociali în scopul fundamentării ofertei</w:t>
            </w:r>
          </w:p>
          <w:p w14:paraId="450545BC" w14:textId="2EE8B01B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 xml:space="preserve">educaționale din învățământul </w:t>
            </w:r>
            <w:r w:rsidR="00324389" w:rsidRPr="00970FA9">
              <w:t xml:space="preserve">de stat, dual și </w:t>
            </w:r>
            <w:r w:rsidRPr="00970FA9">
              <w:t>profesional.</w:t>
            </w:r>
          </w:p>
        </w:tc>
        <w:tc>
          <w:tcPr>
            <w:tcW w:w="3257" w:type="dxa"/>
          </w:tcPr>
          <w:p w14:paraId="7651272B" w14:textId="4B58F8DA" w:rsidR="007D5FC1" w:rsidRPr="00B67B13" w:rsidRDefault="00324389" w:rsidP="0022075C">
            <w:pPr>
              <w:pStyle w:val="TableParagraph"/>
              <w:spacing w:line="240" w:lineRule="auto"/>
            </w:pPr>
            <w:r>
              <w:t>Neconsultarea factorilor interesați în realizarea și fundamentarea o</w:t>
            </w:r>
            <w:r w:rsidR="007D5FC1" w:rsidRPr="00B67B13">
              <w:t>fert</w:t>
            </w:r>
            <w:r>
              <w:t>ei</w:t>
            </w:r>
            <w:r w:rsidR="007D5FC1" w:rsidRPr="00B67B13">
              <w:t xml:space="preserve"> educațional</w:t>
            </w:r>
            <w:r>
              <w:t>e la nivel de județ</w:t>
            </w:r>
            <w:r w:rsidR="007D5FC1" w:rsidRPr="00B67B13">
              <w:t xml:space="preserve"> și neținând seama de principiul diversității și al egalității de șanse.</w:t>
            </w:r>
          </w:p>
        </w:tc>
        <w:tc>
          <w:tcPr>
            <w:tcW w:w="330" w:type="dxa"/>
            <w:gridSpan w:val="3"/>
          </w:tcPr>
          <w:p w14:paraId="22588FB7" w14:textId="23527C23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3A8E12F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777A12AC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212B503D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Elaborarea ofertei educaționale prin consultarea factorilor interesați și pe baza planului de școlarizare județean aprobat.</w:t>
            </w:r>
          </w:p>
        </w:tc>
        <w:tc>
          <w:tcPr>
            <w:tcW w:w="440" w:type="dxa"/>
            <w:gridSpan w:val="2"/>
          </w:tcPr>
          <w:p w14:paraId="15B20277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9153B96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E9BD7B6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464" w:type="dxa"/>
            <w:gridSpan w:val="2"/>
          </w:tcPr>
          <w:p w14:paraId="6BAF425F" w14:textId="44804A0C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SCMI</w:t>
            </w:r>
          </w:p>
          <w:p w14:paraId="3D922E06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Compartiment</w:t>
            </w:r>
          </w:p>
          <w:p w14:paraId="2BFC6B3B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Reţea şcolară</w:t>
            </w:r>
          </w:p>
        </w:tc>
      </w:tr>
      <w:tr w:rsidR="007D5FC1" w:rsidRPr="00B67B13" w14:paraId="3CC88E39" w14:textId="77777777" w:rsidTr="00044708">
        <w:trPr>
          <w:gridAfter w:val="2"/>
          <w:wAfter w:w="124" w:type="dxa"/>
          <w:trHeight w:val="1165"/>
        </w:trPr>
        <w:tc>
          <w:tcPr>
            <w:tcW w:w="624" w:type="dxa"/>
            <w:vMerge w:val="restart"/>
          </w:tcPr>
          <w:p w14:paraId="614E578B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6.</w:t>
            </w:r>
          </w:p>
        </w:tc>
        <w:tc>
          <w:tcPr>
            <w:tcW w:w="3345" w:type="dxa"/>
            <w:gridSpan w:val="2"/>
            <w:vMerge w:val="restart"/>
          </w:tcPr>
          <w:p w14:paraId="15815481" w14:textId="45A6EC10" w:rsidR="007D5FC1" w:rsidRPr="00970FA9" w:rsidRDefault="00324389" w:rsidP="0022075C">
            <w:pPr>
              <w:pStyle w:val="TableParagraph"/>
              <w:spacing w:line="240" w:lineRule="auto"/>
            </w:pPr>
            <w:r w:rsidRPr="00970FA9">
              <w:t>Întocmirea și e</w:t>
            </w:r>
            <w:r w:rsidR="007D5FC1" w:rsidRPr="00970FA9">
              <w:t>laborarea bugetului inspectoratului școlar, prin</w:t>
            </w:r>
          </w:p>
          <w:p w14:paraId="1D9386A6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fundamentarea și prioritizarea investițiilor.</w:t>
            </w:r>
          </w:p>
        </w:tc>
        <w:tc>
          <w:tcPr>
            <w:tcW w:w="3257" w:type="dxa"/>
          </w:tcPr>
          <w:p w14:paraId="74C021E3" w14:textId="4FAE8EE9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Nefundamentarea </w:t>
            </w:r>
            <w:r w:rsidR="00324389">
              <w:t xml:space="preserve">și nejustificarea </w:t>
            </w:r>
            <w:r w:rsidRPr="00B67B13">
              <w:t>cheltuielilor pe bază de indicatori fizici şi valorici</w:t>
            </w:r>
            <w:r w:rsidR="00324389">
              <w:t xml:space="preserve"> </w:t>
            </w:r>
            <w:r w:rsidRPr="00B67B13">
              <w:t>care să reflecte în mod real necesarul</w:t>
            </w:r>
            <w:r w:rsidR="00324389">
              <w:t xml:space="preserve"> </w:t>
            </w:r>
            <w:r w:rsidRPr="00B67B13">
              <w:t>de finanţare.</w:t>
            </w:r>
          </w:p>
        </w:tc>
        <w:tc>
          <w:tcPr>
            <w:tcW w:w="330" w:type="dxa"/>
            <w:gridSpan w:val="3"/>
          </w:tcPr>
          <w:p w14:paraId="09E0F2AF" w14:textId="062FA098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15CAE8BC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244F40E0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213686B6" w14:textId="2AAAF0D5" w:rsidR="007D5FC1" w:rsidRPr="00B67B13" w:rsidRDefault="00324389" w:rsidP="00970FA9">
            <w:pPr>
              <w:pStyle w:val="TableParagraph"/>
              <w:spacing w:line="240" w:lineRule="auto"/>
            </w:pPr>
            <w:r>
              <w:t xml:space="preserve">Respectarea ți </w:t>
            </w:r>
            <w:r w:rsidR="007D5FC1" w:rsidRPr="00B67B13">
              <w:t>plicarea legislaţiei privind elaborarea bugetului şi verificarea periodică</w:t>
            </w:r>
            <w:r w:rsidR="007D5FC1" w:rsidRPr="00B67B13">
              <w:rPr>
                <w:spacing w:val="-4"/>
              </w:rPr>
              <w:t xml:space="preserve"> </w:t>
            </w:r>
            <w:r w:rsidR="007D5FC1" w:rsidRPr="00B67B13">
              <w:t>a</w:t>
            </w:r>
            <w:r>
              <w:t xml:space="preserve"> </w:t>
            </w:r>
            <w:r w:rsidR="007D5FC1" w:rsidRPr="00B67B13">
              <w:t>etapelor şi a</w:t>
            </w:r>
            <w:r w:rsidR="007D5FC1" w:rsidRPr="00B67B13">
              <w:rPr>
                <w:spacing w:val="-14"/>
              </w:rPr>
              <w:t xml:space="preserve"> </w:t>
            </w:r>
            <w:r w:rsidR="007D5FC1" w:rsidRPr="00B67B13">
              <w:t>termenelor</w:t>
            </w:r>
            <w:r>
              <w:t xml:space="preserve"> necesare.</w:t>
            </w:r>
          </w:p>
        </w:tc>
        <w:tc>
          <w:tcPr>
            <w:tcW w:w="440" w:type="dxa"/>
            <w:gridSpan w:val="2"/>
          </w:tcPr>
          <w:p w14:paraId="43DAA665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362E45F6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FFFF00"/>
          </w:tcPr>
          <w:p w14:paraId="283EBCF8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464" w:type="dxa"/>
            <w:gridSpan w:val="2"/>
          </w:tcPr>
          <w:p w14:paraId="09E43E54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</w:t>
            </w:r>
          </w:p>
          <w:p w14:paraId="1437D3E4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contabil</w:t>
            </w:r>
          </w:p>
        </w:tc>
      </w:tr>
      <w:tr w:rsidR="007D5FC1" w:rsidRPr="00B67B13" w14:paraId="327FEFC0" w14:textId="77777777" w:rsidTr="00044708">
        <w:trPr>
          <w:gridAfter w:val="2"/>
          <w:wAfter w:w="124" w:type="dxa"/>
          <w:trHeight w:val="768"/>
        </w:trPr>
        <w:tc>
          <w:tcPr>
            <w:tcW w:w="624" w:type="dxa"/>
            <w:vMerge/>
            <w:tcBorders>
              <w:top w:val="nil"/>
            </w:tcBorders>
          </w:tcPr>
          <w:p w14:paraId="7504E39D" w14:textId="77777777" w:rsidR="007D5FC1" w:rsidRPr="00B67B13" w:rsidRDefault="007D5FC1" w:rsidP="0022075C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gridSpan w:val="2"/>
            <w:vMerge/>
            <w:tcBorders>
              <w:top w:val="nil"/>
            </w:tcBorders>
          </w:tcPr>
          <w:p w14:paraId="579D061B" w14:textId="77777777" w:rsidR="007D5FC1" w:rsidRPr="00970FA9" w:rsidRDefault="007D5FC1" w:rsidP="0022075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E000E41" w14:textId="0CC03DE3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Neaplicarea măsurilor pentru utilizarea cu maximă eficienţă a</w:t>
            </w:r>
            <w:r w:rsidR="001A38FB">
              <w:t xml:space="preserve"> bazei materiale</w:t>
            </w:r>
          </w:p>
          <w:p w14:paraId="232FA24A" w14:textId="44844913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 existente </w:t>
            </w:r>
            <w:r w:rsidR="001A38FB">
              <w:t>ș</w:t>
            </w:r>
            <w:r w:rsidRPr="00B67B13">
              <w:t>i a</w:t>
            </w:r>
            <w:r w:rsidR="00324389">
              <w:t xml:space="preserve"> fondurilor alocate.</w:t>
            </w:r>
          </w:p>
        </w:tc>
        <w:tc>
          <w:tcPr>
            <w:tcW w:w="330" w:type="dxa"/>
            <w:gridSpan w:val="3"/>
          </w:tcPr>
          <w:p w14:paraId="7571C014" w14:textId="222C7380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27E2BF3F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40CF90A7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75ED3C6B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Elaborarea procedurilor privind</w:t>
            </w:r>
          </w:p>
          <w:p w14:paraId="2933C856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utilizarea bazei materiale şi a fondurilor alocate.</w:t>
            </w:r>
          </w:p>
        </w:tc>
        <w:tc>
          <w:tcPr>
            <w:tcW w:w="440" w:type="dxa"/>
            <w:gridSpan w:val="2"/>
          </w:tcPr>
          <w:p w14:paraId="429961A2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11436E41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FFFF00"/>
          </w:tcPr>
          <w:p w14:paraId="62E96464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464" w:type="dxa"/>
            <w:gridSpan w:val="2"/>
          </w:tcPr>
          <w:p w14:paraId="2EBD33AF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</w:t>
            </w:r>
          </w:p>
          <w:p w14:paraId="2B7494DF" w14:textId="6AB402E8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financiar-</w:t>
            </w:r>
            <w:r w:rsidR="00324389">
              <w:t xml:space="preserve"> contabil</w:t>
            </w:r>
          </w:p>
        </w:tc>
      </w:tr>
      <w:tr w:rsidR="007D5FC1" w:rsidRPr="00B67B13" w14:paraId="433BF8E2" w14:textId="77777777" w:rsidTr="00044708">
        <w:trPr>
          <w:trHeight w:val="2072"/>
        </w:trPr>
        <w:tc>
          <w:tcPr>
            <w:tcW w:w="624" w:type="dxa"/>
          </w:tcPr>
          <w:p w14:paraId="7CC68BE5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lastRenderedPageBreak/>
              <w:t>7.</w:t>
            </w:r>
          </w:p>
        </w:tc>
        <w:tc>
          <w:tcPr>
            <w:tcW w:w="3345" w:type="dxa"/>
            <w:gridSpan w:val="2"/>
          </w:tcPr>
          <w:p w14:paraId="67F1CA9F" w14:textId="01A7AD5F" w:rsidR="007D5FC1" w:rsidRPr="00970FA9" w:rsidRDefault="001A38FB" w:rsidP="0022075C">
            <w:pPr>
              <w:pStyle w:val="TableParagraph"/>
              <w:spacing w:line="240" w:lineRule="auto"/>
            </w:pPr>
            <w:r w:rsidRPr="00970FA9">
              <w:t>Stabilirea</w:t>
            </w:r>
            <w:r w:rsidR="007D5FC1" w:rsidRPr="00970FA9">
              <w:t xml:space="preserve"> măsurilor necesare pentru încadrarea în numărul de personal şi în bugetul aprobat; verificarea încadrării în bugetul aprobat, calculat conform prevederilor legale în vigoare, de către unităţile de învăţământ</w:t>
            </w:r>
          </w:p>
          <w:p w14:paraId="41F72E79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preuniversitar de stat şi unităţile conexe din judeţ.</w:t>
            </w:r>
          </w:p>
        </w:tc>
        <w:tc>
          <w:tcPr>
            <w:tcW w:w="3257" w:type="dxa"/>
          </w:tcPr>
          <w:p w14:paraId="42BEA356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Lipsa măsurilor pentru încadrarea în bugetul aprobat.</w:t>
            </w:r>
          </w:p>
        </w:tc>
        <w:tc>
          <w:tcPr>
            <w:tcW w:w="330" w:type="dxa"/>
            <w:gridSpan w:val="3"/>
          </w:tcPr>
          <w:p w14:paraId="268CE9BE" w14:textId="242E0E2B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06EFED27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889" w:type="dxa"/>
            <w:gridSpan w:val="4"/>
          </w:tcPr>
          <w:p w14:paraId="3D699D73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20</w:t>
            </w:r>
          </w:p>
        </w:tc>
        <w:tc>
          <w:tcPr>
            <w:tcW w:w="3783" w:type="dxa"/>
            <w:gridSpan w:val="3"/>
          </w:tcPr>
          <w:p w14:paraId="17CA2C08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Identificarea acțiunilor, obiectivelor și proiectelor de finanțare.</w:t>
            </w:r>
          </w:p>
          <w:p w14:paraId="4207EDEC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Lista de cheltuieli proprii ale</w:t>
            </w:r>
          </w:p>
          <w:p w14:paraId="453F475B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inspectoratului școlar este analizată și</w:t>
            </w:r>
          </w:p>
          <w:p w14:paraId="27A158FC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aprobată în consiliul de administrație, în acord cu planul managerial.</w:t>
            </w:r>
          </w:p>
        </w:tc>
        <w:tc>
          <w:tcPr>
            <w:tcW w:w="440" w:type="dxa"/>
            <w:gridSpan w:val="2"/>
          </w:tcPr>
          <w:p w14:paraId="73DF76BD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5EDB1D88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40" w:type="dxa"/>
            <w:gridSpan w:val="3"/>
            <w:shd w:val="clear" w:color="auto" w:fill="FF0000"/>
          </w:tcPr>
          <w:p w14:paraId="1708C167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10</w:t>
            </w:r>
          </w:p>
        </w:tc>
        <w:tc>
          <w:tcPr>
            <w:tcW w:w="1588" w:type="dxa"/>
            <w:gridSpan w:val="4"/>
          </w:tcPr>
          <w:p w14:paraId="45F03B79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 contabil Consiliul de</w:t>
            </w:r>
          </w:p>
          <w:p w14:paraId="2C266D7F" w14:textId="52CAC74D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administrație</w:t>
            </w:r>
          </w:p>
          <w:p w14:paraId="59436120" w14:textId="270394EB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Aud</w:t>
            </w:r>
            <w:r w:rsidR="00814172">
              <w:t>it</w:t>
            </w:r>
          </w:p>
          <w:p w14:paraId="08F1E71D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intern</w:t>
            </w:r>
          </w:p>
        </w:tc>
      </w:tr>
      <w:tr w:rsidR="007D5FC1" w:rsidRPr="00B67B13" w14:paraId="3DA01EFB" w14:textId="77777777" w:rsidTr="00044708">
        <w:trPr>
          <w:trHeight w:val="1691"/>
        </w:trPr>
        <w:tc>
          <w:tcPr>
            <w:tcW w:w="624" w:type="dxa"/>
          </w:tcPr>
          <w:p w14:paraId="6EC7DC87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8.</w:t>
            </w:r>
          </w:p>
        </w:tc>
        <w:tc>
          <w:tcPr>
            <w:tcW w:w="3345" w:type="dxa"/>
            <w:gridSpan w:val="2"/>
          </w:tcPr>
          <w:p w14:paraId="7445F51C" w14:textId="027032BA" w:rsidR="007D5FC1" w:rsidRPr="00970FA9" w:rsidRDefault="001A38FB" w:rsidP="00970FA9">
            <w:pPr>
              <w:pStyle w:val="TableParagraph"/>
              <w:spacing w:line="240" w:lineRule="auto"/>
            </w:pPr>
            <w:r w:rsidRPr="00970FA9">
              <w:t>Respectarea și îndeplinirea</w:t>
            </w:r>
            <w:r w:rsidR="007D5FC1" w:rsidRPr="00970FA9">
              <w:t xml:space="preserve"> prevederilor bugetului anual de venituri şi cheltuieli al inspectoratului şcolar, prin</w:t>
            </w:r>
            <w:r w:rsidR="00970FA9">
              <w:t xml:space="preserve"> </w:t>
            </w:r>
            <w:r w:rsidR="007D5FC1" w:rsidRPr="00970FA9">
              <w:t>inițierea de programe şi măsuri</w:t>
            </w:r>
            <w:r w:rsidR="00970FA9">
              <w:t xml:space="preserve"> </w:t>
            </w:r>
            <w:r w:rsidR="007D5FC1" w:rsidRPr="00970FA9">
              <w:t>eficiente pentru o bună gestiune, în condiţiile legale în vigoare.</w:t>
            </w:r>
          </w:p>
        </w:tc>
        <w:tc>
          <w:tcPr>
            <w:tcW w:w="3257" w:type="dxa"/>
          </w:tcPr>
          <w:p w14:paraId="3AD9333A" w14:textId="6C9DD6A5" w:rsidR="007D5FC1" w:rsidRPr="00B67B13" w:rsidRDefault="001A38FB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Nerespectarea</w:t>
            </w:r>
            <w:r w:rsidR="007D5FC1" w:rsidRPr="00814172">
              <w:rPr>
                <w:b/>
                <w:bCs/>
              </w:rPr>
              <w:t xml:space="preserve"> prevederilor bugetului</w:t>
            </w:r>
            <w:r w:rsidR="007D5FC1" w:rsidRPr="00B67B13">
              <w:t xml:space="preserve"> anual de venituri şi cheltuieli al inspectoratului şcolar.</w:t>
            </w:r>
          </w:p>
        </w:tc>
        <w:tc>
          <w:tcPr>
            <w:tcW w:w="330" w:type="dxa"/>
            <w:gridSpan w:val="3"/>
          </w:tcPr>
          <w:p w14:paraId="398EFBE2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3" w:type="dxa"/>
            <w:gridSpan w:val="2"/>
          </w:tcPr>
          <w:p w14:paraId="3D61CF57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889" w:type="dxa"/>
            <w:gridSpan w:val="4"/>
          </w:tcPr>
          <w:p w14:paraId="6C5C05F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20</w:t>
            </w:r>
          </w:p>
        </w:tc>
        <w:tc>
          <w:tcPr>
            <w:tcW w:w="3783" w:type="dxa"/>
            <w:gridSpan w:val="3"/>
          </w:tcPr>
          <w:p w14:paraId="215D818A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Repartizarea creditelor</w:t>
            </w:r>
            <w:r w:rsidRPr="00B67B13">
              <w:rPr>
                <w:spacing w:val="-10"/>
              </w:rPr>
              <w:t xml:space="preserve"> </w:t>
            </w:r>
            <w:r w:rsidRPr="00B67B13">
              <w:t>bugetare</w:t>
            </w:r>
          </w:p>
          <w:p w14:paraId="1B3F5697" w14:textId="45E15DBA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aprobate pentru bugetul propriu  se realizează în raport cu sarcinile acestora, potrivit</w:t>
            </w:r>
            <w:r w:rsidRPr="00B67B13">
              <w:rPr>
                <w:spacing w:val="-6"/>
              </w:rPr>
              <w:t xml:space="preserve"> </w:t>
            </w:r>
            <w:r w:rsidRPr="00B67B13">
              <w:t>legii;</w:t>
            </w:r>
          </w:p>
          <w:p w14:paraId="67E98EF5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Angajarea, lichidarea și ordonanțarea cheltuielilor se realizează în limita</w:t>
            </w:r>
          </w:p>
          <w:p w14:paraId="514B9588" w14:textId="49195EE8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creditelor bugetare repartizate și</w:t>
            </w:r>
            <w:r w:rsidR="00970FA9">
              <w:t xml:space="preserve"> aprobate</w:t>
            </w:r>
            <w:r w:rsidRPr="00B67B13">
              <w:t>.</w:t>
            </w:r>
          </w:p>
        </w:tc>
        <w:tc>
          <w:tcPr>
            <w:tcW w:w="440" w:type="dxa"/>
            <w:gridSpan w:val="2"/>
          </w:tcPr>
          <w:p w14:paraId="5BB46622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32BF1D7D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40" w:type="dxa"/>
            <w:gridSpan w:val="3"/>
            <w:shd w:val="clear" w:color="auto" w:fill="FF0000"/>
          </w:tcPr>
          <w:p w14:paraId="68DB16E7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10</w:t>
            </w:r>
          </w:p>
        </w:tc>
        <w:tc>
          <w:tcPr>
            <w:tcW w:w="1588" w:type="dxa"/>
            <w:gridSpan w:val="4"/>
          </w:tcPr>
          <w:p w14:paraId="380A9B99" w14:textId="08A58714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 contabil</w:t>
            </w:r>
          </w:p>
          <w:p w14:paraId="0A0003D8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Auditorul intern</w:t>
            </w:r>
          </w:p>
        </w:tc>
      </w:tr>
      <w:tr w:rsidR="007D5FC1" w:rsidRPr="00B67B13" w14:paraId="3F0D28F9" w14:textId="77777777" w:rsidTr="00044708">
        <w:trPr>
          <w:trHeight w:val="2348"/>
        </w:trPr>
        <w:tc>
          <w:tcPr>
            <w:tcW w:w="624" w:type="dxa"/>
          </w:tcPr>
          <w:p w14:paraId="42D14EC9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9.</w:t>
            </w:r>
          </w:p>
        </w:tc>
        <w:tc>
          <w:tcPr>
            <w:tcW w:w="3345" w:type="dxa"/>
            <w:gridSpan w:val="2"/>
          </w:tcPr>
          <w:p w14:paraId="0B1B6D5D" w14:textId="5E27EE22" w:rsidR="007D5FC1" w:rsidRPr="00970FA9" w:rsidRDefault="007D5FC1" w:rsidP="00970FA9">
            <w:pPr>
              <w:pStyle w:val="TableParagraph"/>
              <w:spacing w:line="240" w:lineRule="auto"/>
            </w:pPr>
            <w:r w:rsidRPr="00970FA9">
              <w:t>Organizarea și coordonarea activității consiliului de</w:t>
            </w:r>
            <w:r w:rsidR="00970FA9">
              <w:t xml:space="preserve"> </w:t>
            </w:r>
            <w:r w:rsidRPr="00970FA9">
              <w:t>administrație al inspectoratului școlar și a comisiilor constituite la nivelul instituție</w:t>
            </w:r>
            <w:r w:rsidR="001A38FB" w:rsidRPr="00970FA9">
              <w:t>i</w:t>
            </w:r>
            <w:r w:rsidRPr="00970FA9">
              <w:t>.</w:t>
            </w:r>
          </w:p>
        </w:tc>
        <w:tc>
          <w:tcPr>
            <w:tcW w:w="3257" w:type="dxa"/>
          </w:tcPr>
          <w:p w14:paraId="66734FE6" w14:textId="77777777" w:rsidR="00776D54" w:rsidRPr="00B67B13" w:rsidRDefault="00776D54" w:rsidP="0022075C">
            <w:pPr>
              <w:pStyle w:val="TableParagraph"/>
              <w:spacing w:line="240" w:lineRule="auto"/>
            </w:pPr>
            <w:r w:rsidRPr="00B67B13">
              <w:t>Funcționarea consiliului de</w:t>
            </w:r>
          </w:p>
          <w:p w14:paraId="40F3DD08" w14:textId="06075380" w:rsidR="00776D54" w:rsidRDefault="00776D54" w:rsidP="0022075C">
            <w:pPr>
              <w:pStyle w:val="TableParagraph"/>
              <w:spacing w:line="240" w:lineRule="auto"/>
            </w:pPr>
            <w:r w:rsidRPr="00B67B13">
              <w:t xml:space="preserve">administraţie </w:t>
            </w:r>
            <w:r w:rsidRPr="00814172">
              <w:rPr>
                <w:b/>
                <w:bCs/>
              </w:rPr>
              <w:t>fără respectarea prevederilor Regulamentului-cadru</w:t>
            </w:r>
            <w:r w:rsidRPr="00B67B13">
              <w:t xml:space="preserve"> de organizare şi funcţionare a inspectoratelor şcolare</w:t>
            </w:r>
            <w:r>
              <w:t xml:space="preserve"> și a Legii Educației Naționale 1/2011 cu modificările și completările ulterioare</w:t>
            </w:r>
            <w:r w:rsidRPr="00B67B13">
              <w:t>.</w:t>
            </w:r>
          </w:p>
          <w:p w14:paraId="3AD028E1" w14:textId="265E69B9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Adoptarea unor hotărâri eronate, care exced prevederilor legale.</w:t>
            </w:r>
          </w:p>
        </w:tc>
        <w:tc>
          <w:tcPr>
            <w:tcW w:w="330" w:type="dxa"/>
            <w:gridSpan w:val="3"/>
          </w:tcPr>
          <w:p w14:paraId="5EBD0A84" w14:textId="7604F931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15494E6F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3852C20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59EB62BC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Respectarea Regulamentului-cadru de organizare şi funcţionare a</w:t>
            </w:r>
          </w:p>
          <w:p w14:paraId="3637A35C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inspectoratului şcolar.</w:t>
            </w:r>
          </w:p>
          <w:p w14:paraId="0F82CAD4" w14:textId="3E842D91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 xml:space="preserve">Emiterea deciziilor în baza hotărârilor </w:t>
            </w:r>
            <w:r w:rsidR="00776D54">
              <w:t>CA</w:t>
            </w:r>
            <w:r w:rsidRPr="00B67B13">
              <w:t>.</w:t>
            </w:r>
          </w:p>
          <w:p w14:paraId="27ABE8A8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Revizuirea ROI, RI, Regulamentului propriu de funcţionare a CA.</w:t>
            </w:r>
          </w:p>
        </w:tc>
        <w:tc>
          <w:tcPr>
            <w:tcW w:w="440" w:type="dxa"/>
            <w:gridSpan w:val="2"/>
          </w:tcPr>
          <w:p w14:paraId="09092D02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40104D24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4C6C2662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6C09624E" w14:textId="513BC023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Membrii CA R</w:t>
            </w:r>
          </w:p>
        </w:tc>
      </w:tr>
      <w:tr w:rsidR="0024104A" w:rsidRPr="00B67B13" w14:paraId="719CC7E5" w14:textId="77777777" w:rsidTr="00044708">
        <w:trPr>
          <w:trHeight w:val="1829"/>
        </w:trPr>
        <w:tc>
          <w:tcPr>
            <w:tcW w:w="624" w:type="dxa"/>
          </w:tcPr>
          <w:p w14:paraId="76E99BD1" w14:textId="77777777" w:rsidR="0024104A" w:rsidRPr="00B67B13" w:rsidRDefault="0024104A" w:rsidP="0022075C">
            <w:pPr>
              <w:pStyle w:val="TableParagraph"/>
              <w:spacing w:line="240" w:lineRule="auto"/>
            </w:pPr>
            <w:r w:rsidRPr="00B67B13">
              <w:t>10.</w:t>
            </w:r>
          </w:p>
        </w:tc>
        <w:tc>
          <w:tcPr>
            <w:tcW w:w="3345" w:type="dxa"/>
            <w:gridSpan w:val="2"/>
          </w:tcPr>
          <w:p w14:paraId="7B0B8613" w14:textId="77777777" w:rsidR="0024104A" w:rsidRPr="00970FA9" w:rsidRDefault="0024104A" w:rsidP="0022075C">
            <w:pPr>
              <w:pStyle w:val="TableParagraph"/>
              <w:spacing w:line="240" w:lineRule="auto"/>
            </w:pPr>
            <w:r w:rsidRPr="00970FA9">
              <w:t>Repartizarea sarcinilor şi</w:t>
            </w:r>
          </w:p>
          <w:p w14:paraId="37295446" w14:textId="77777777" w:rsidR="0024104A" w:rsidRPr="00970FA9" w:rsidRDefault="0024104A" w:rsidP="0022075C">
            <w:pPr>
              <w:pStyle w:val="TableParagraph"/>
              <w:spacing w:line="240" w:lineRule="auto"/>
            </w:pPr>
            <w:r w:rsidRPr="00970FA9">
              <w:t>responsabilităţilor pe fiecare</w:t>
            </w:r>
          </w:p>
          <w:p w14:paraId="4792D6C6" w14:textId="77777777" w:rsidR="0024104A" w:rsidRPr="00970FA9" w:rsidRDefault="0024104A" w:rsidP="0022075C">
            <w:pPr>
              <w:pStyle w:val="TableParagraph"/>
              <w:spacing w:line="240" w:lineRule="auto"/>
            </w:pPr>
            <w:r w:rsidRPr="00970FA9">
              <w:t>domeniu din structura</w:t>
            </w:r>
          </w:p>
          <w:p w14:paraId="04238F80" w14:textId="67463F7F" w:rsidR="0024104A" w:rsidRPr="00970FA9" w:rsidRDefault="0024104A" w:rsidP="0022075C">
            <w:pPr>
              <w:pStyle w:val="TableParagraph"/>
              <w:spacing w:line="240" w:lineRule="auto"/>
            </w:pPr>
            <w:r w:rsidRPr="00970FA9">
              <w:t>organizatorică a inspectoratului şcolar.</w:t>
            </w:r>
          </w:p>
        </w:tc>
        <w:tc>
          <w:tcPr>
            <w:tcW w:w="3257" w:type="dxa"/>
          </w:tcPr>
          <w:p w14:paraId="6344DA12" w14:textId="77777777" w:rsidR="0024104A" w:rsidRPr="00B67B13" w:rsidRDefault="0024104A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Neîndeplinirea sarcinilor</w:t>
            </w:r>
            <w:r w:rsidRPr="00B67B13">
              <w:t xml:space="preserve"> și</w:t>
            </w:r>
          </w:p>
          <w:p w14:paraId="283770D8" w14:textId="77777777" w:rsidR="0024104A" w:rsidRPr="00B67B13" w:rsidRDefault="0024104A" w:rsidP="0022075C">
            <w:pPr>
              <w:pStyle w:val="TableParagraph"/>
              <w:spacing w:line="240" w:lineRule="auto"/>
            </w:pPr>
            <w:r w:rsidRPr="00B67B13">
              <w:t>responsabilităților de către unii</w:t>
            </w:r>
          </w:p>
          <w:p w14:paraId="636EC3B2" w14:textId="71F0DCC4" w:rsidR="0024104A" w:rsidRPr="00B67B13" w:rsidRDefault="0024104A" w:rsidP="0022075C">
            <w:pPr>
              <w:pStyle w:val="TableParagraph"/>
              <w:spacing w:line="240" w:lineRule="auto"/>
            </w:pPr>
            <w:r w:rsidRPr="00B67B13">
              <w:t>angajați.</w:t>
            </w:r>
          </w:p>
        </w:tc>
        <w:tc>
          <w:tcPr>
            <w:tcW w:w="330" w:type="dxa"/>
            <w:gridSpan w:val="3"/>
          </w:tcPr>
          <w:p w14:paraId="2B5677BB" w14:textId="5F6E2BA8" w:rsidR="0024104A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2F3C0246" w14:textId="77777777" w:rsidR="0024104A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2C2FF9E5" w14:textId="77777777" w:rsidR="0024104A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1D9510C5" w14:textId="37D8CFB4" w:rsidR="0024104A" w:rsidRPr="00B67B13" w:rsidRDefault="0024104A" w:rsidP="00970FA9">
            <w:pPr>
              <w:pStyle w:val="TableParagraph"/>
              <w:spacing w:line="240" w:lineRule="auto"/>
            </w:pPr>
            <w:r>
              <w:t>M</w:t>
            </w:r>
            <w:r w:rsidRPr="00B67B13">
              <w:t>onitorizarea de către</w:t>
            </w:r>
          </w:p>
          <w:p w14:paraId="7AB10478" w14:textId="77777777" w:rsidR="0024104A" w:rsidRPr="00B67B13" w:rsidRDefault="0024104A" w:rsidP="00970FA9">
            <w:pPr>
              <w:pStyle w:val="TableParagraph"/>
              <w:spacing w:line="240" w:lineRule="auto"/>
            </w:pPr>
            <w:r w:rsidRPr="00B67B13">
              <w:t>conducătorii instituției, a modului în</w:t>
            </w:r>
          </w:p>
          <w:p w14:paraId="38F156A0" w14:textId="7405648E" w:rsidR="0024104A" w:rsidRDefault="0024104A" w:rsidP="00970FA9">
            <w:pPr>
              <w:pStyle w:val="TableParagraph"/>
              <w:spacing w:line="240" w:lineRule="auto"/>
            </w:pPr>
            <w:r w:rsidRPr="00B67B13">
              <w:t>care salariații realizează sarcinile</w:t>
            </w:r>
          </w:p>
          <w:p w14:paraId="47927E16" w14:textId="794A782D" w:rsidR="0024104A" w:rsidRPr="00B67B13" w:rsidRDefault="0024104A" w:rsidP="00970FA9">
            <w:pPr>
              <w:pStyle w:val="TableParagraph"/>
              <w:spacing w:line="240" w:lineRule="auto"/>
            </w:pPr>
            <w:r w:rsidRPr="00B67B13">
              <w:t>Actualizarea fişelor de post;</w:t>
            </w:r>
          </w:p>
          <w:p w14:paraId="60604833" w14:textId="3973487D" w:rsidR="0024104A" w:rsidRPr="00B67B13" w:rsidRDefault="0024104A" w:rsidP="00970FA9">
            <w:pPr>
              <w:pStyle w:val="TableParagraph"/>
              <w:spacing w:line="240" w:lineRule="auto"/>
            </w:pPr>
            <w:r w:rsidRPr="00B67B13">
              <w:t>revizuirea RO</w:t>
            </w:r>
            <w:r w:rsidR="00970FA9">
              <w:t>FUIP</w:t>
            </w:r>
            <w:r w:rsidRPr="00B67B13">
              <w:t xml:space="preserve"> şi R</w:t>
            </w:r>
            <w:r w:rsidR="00970FA9">
              <w:t>O</w:t>
            </w:r>
            <w:r w:rsidRPr="00B67B13">
              <w:t>I; determinarea</w:t>
            </w:r>
          </w:p>
          <w:p w14:paraId="59FBFF29" w14:textId="6763DB10" w:rsidR="0024104A" w:rsidRPr="00B67B13" w:rsidRDefault="0024104A" w:rsidP="00970FA9">
            <w:pPr>
              <w:pStyle w:val="TableParagraph"/>
              <w:spacing w:line="240" w:lineRule="auto"/>
            </w:pPr>
            <w:r w:rsidRPr="00B67B13">
              <w:t>sarcinilor la nivelul posturilor în funcție de nivelul de calificare a postului</w:t>
            </w:r>
            <w:r>
              <w:t>.</w:t>
            </w:r>
          </w:p>
        </w:tc>
        <w:tc>
          <w:tcPr>
            <w:tcW w:w="440" w:type="dxa"/>
            <w:gridSpan w:val="2"/>
          </w:tcPr>
          <w:p w14:paraId="3378BAB0" w14:textId="77777777" w:rsidR="0024104A" w:rsidRPr="00B67B13" w:rsidRDefault="0024104A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399EAFE7" w14:textId="77777777" w:rsidR="0024104A" w:rsidRPr="00B67B13" w:rsidRDefault="0024104A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17CF1314" w14:textId="77777777" w:rsidR="0024104A" w:rsidRPr="00B67B13" w:rsidRDefault="0024104A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7E1B97CA" w14:textId="77777777" w:rsidR="0024104A" w:rsidRPr="00B67B13" w:rsidRDefault="0024104A" w:rsidP="004419B4">
            <w:pPr>
              <w:pStyle w:val="TableParagraph"/>
              <w:spacing w:line="240" w:lineRule="auto"/>
              <w:jc w:val="center"/>
            </w:pPr>
            <w:r w:rsidRPr="00B67B13">
              <w:t>Conducerea</w:t>
            </w:r>
          </w:p>
          <w:p w14:paraId="011F5C6E" w14:textId="77777777" w:rsidR="0024104A" w:rsidRPr="00B67B13" w:rsidRDefault="0024104A" w:rsidP="004419B4">
            <w:pPr>
              <w:pStyle w:val="TableParagraph"/>
              <w:spacing w:line="240" w:lineRule="auto"/>
              <w:jc w:val="center"/>
            </w:pPr>
            <w:r w:rsidRPr="00B67B13">
              <w:t>Membrii CA</w:t>
            </w:r>
          </w:p>
          <w:p w14:paraId="039B2310" w14:textId="7C46EF8E" w:rsidR="0024104A" w:rsidRPr="00B67B13" w:rsidRDefault="0024104A" w:rsidP="004419B4">
            <w:pPr>
              <w:pStyle w:val="TableParagraph"/>
              <w:spacing w:line="240" w:lineRule="auto"/>
              <w:jc w:val="center"/>
            </w:pPr>
            <w:r w:rsidRPr="00B67B13">
              <w:t>Responsabilii comisiilor constituite</w:t>
            </w:r>
          </w:p>
        </w:tc>
      </w:tr>
      <w:tr w:rsidR="007D5FC1" w:rsidRPr="00B67B13" w14:paraId="0B97FFD5" w14:textId="77777777" w:rsidTr="00044708">
        <w:trPr>
          <w:trHeight w:val="2125"/>
        </w:trPr>
        <w:tc>
          <w:tcPr>
            <w:tcW w:w="624" w:type="dxa"/>
          </w:tcPr>
          <w:p w14:paraId="75B3C683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lastRenderedPageBreak/>
              <w:t>11.</w:t>
            </w:r>
          </w:p>
        </w:tc>
        <w:tc>
          <w:tcPr>
            <w:tcW w:w="3345" w:type="dxa"/>
            <w:gridSpan w:val="2"/>
          </w:tcPr>
          <w:p w14:paraId="42320FA3" w14:textId="193FC8DA" w:rsidR="007D5FC1" w:rsidRPr="00970FA9" w:rsidRDefault="0024104A" w:rsidP="00761444">
            <w:pPr>
              <w:pStyle w:val="TableParagraph"/>
              <w:spacing w:line="240" w:lineRule="auto"/>
            </w:pPr>
            <w:r w:rsidRPr="00970FA9">
              <w:t>M</w:t>
            </w:r>
            <w:r w:rsidR="007D5FC1" w:rsidRPr="00970FA9">
              <w:t>onitorizarea</w:t>
            </w:r>
            <w:r w:rsidRPr="00970FA9">
              <w:t xml:space="preserve"> </w:t>
            </w:r>
            <w:r w:rsidR="007D5FC1" w:rsidRPr="00970FA9">
              <w:t>realizării atribuţiilor de serviciu, pe domenii, ale personalului angajat, conform regulamentului de organizare şi funcţionare al inspectoratului şcolar, precum şi obligaţiile profesionale</w:t>
            </w:r>
            <w:r w:rsidR="007D5FC1" w:rsidRPr="00970FA9">
              <w:rPr>
                <w:spacing w:val="-12"/>
              </w:rPr>
              <w:t xml:space="preserve"> </w:t>
            </w:r>
            <w:r w:rsidR="007D5FC1" w:rsidRPr="00970FA9">
              <w:t>individuale</w:t>
            </w:r>
            <w:r w:rsidR="00761444" w:rsidRPr="00970FA9">
              <w:t xml:space="preserve"> </w:t>
            </w:r>
            <w:r w:rsidR="007D5FC1" w:rsidRPr="00970FA9">
              <w:t>de muncă ale personalului de specialitate.</w:t>
            </w:r>
          </w:p>
        </w:tc>
        <w:tc>
          <w:tcPr>
            <w:tcW w:w="3257" w:type="dxa"/>
          </w:tcPr>
          <w:p w14:paraId="158EB09E" w14:textId="14E6B4B7" w:rsidR="007D5FC1" w:rsidRPr="00B67B13" w:rsidRDefault="007D5FC1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Nerespectarea termenelor realizării</w:t>
            </w:r>
            <w:r w:rsidRPr="00B67B13">
              <w:t xml:space="preserve"> unor </w:t>
            </w:r>
            <w:r w:rsidR="0024104A">
              <w:t>atribuții primite</w:t>
            </w:r>
            <w:r w:rsidRPr="00B67B13">
              <w:t>, ca urmare a lipsei de supraveghere a modului de realizare a sarcinilor.</w:t>
            </w:r>
          </w:p>
        </w:tc>
        <w:tc>
          <w:tcPr>
            <w:tcW w:w="330" w:type="dxa"/>
            <w:gridSpan w:val="3"/>
          </w:tcPr>
          <w:p w14:paraId="1E1A4D0E" w14:textId="2E57D098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720AD9A4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254C5454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7C4BD5C8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Elaborarea de instrumente de monitorizare a modului în care salariații îndeplinesc atribuțiile din fișele de post.</w:t>
            </w:r>
          </w:p>
        </w:tc>
        <w:tc>
          <w:tcPr>
            <w:tcW w:w="440" w:type="dxa"/>
            <w:gridSpan w:val="2"/>
          </w:tcPr>
          <w:p w14:paraId="04554D80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578AD415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03F70665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36BCFF39" w14:textId="4861098E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Membrii CA Responsabilii comisiilor constituite Comisia SCMI</w:t>
            </w:r>
          </w:p>
        </w:tc>
      </w:tr>
      <w:tr w:rsidR="007D5FC1" w:rsidRPr="00B67B13" w14:paraId="2E87E104" w14:textId="77777777" w:rsidTr="00044708">
        <w:trPr>
          <w:trHeight w:val="1519"/>
        </w:trPr>
        <w:tc>
          <w:tcPr>
            <w:tcW w:w="624" w:type="dxa"/>
          </w:tcPr>
          <w:p w14:paraId="613E44DA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12.</w:t>
            </w:r>
          </w:p>
        </w:tc>
        <w:tc>
          <w:tcPr>
            <w:tcW w:w="3345" w:type="dxa"/>
            <w:gridSpan w:val="2"/>
          </w:tcPr>
          <w:p w14:paraId="2CE43B0F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Stabilirea şi luarea de măsuri</w:t>
            </w:r>
          </w:p>
          <w:p w14:paraId="4ABA7C73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corespunzătoare privind protecţia muncii, pentru cunoaşterea de</w:t>
            </w:r>
          </w:p>
          <w:p w14:paraId="6F4524FC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către salariaţi a normelor de securitate a muncii şi pentru</w:t>
            </w:r>
          </w:p>
          <w:p w14:paraId="4AA8D640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asigurarea pazei instituţiei.</w:t>
            </w:r>
          </w:p>
        </w:tc>
        <w:tc>
          <w:tcPr>
            <w:tcW w:w="3257" w:type="dxa"/>
          </w:tcPr>
          <w:p w14:paraId="4A303515" w14:textId="77777777" w:rsidR="007D5FC1" w:rsidRPr="00B67B13" w:rsidRDefault="007D5FC1" w:rsidP="0022075C">
            <w:pPr>
              <w:pStyle w:val="TableParagraph"/>
              <w:spacing w:line="240" w:lineRule="auto"/>
              <w:jc w:val="both"/>
            </w:pPr>
            <w:r w:rsidRPr="00814172">
              <w:rPr>
                <w:b/>
                <w:bCs/>
              </w:rPr>
              <w:t>Producerea de accidente</w:t>
            </w:r>
            <w:r w:rsidRPr="00B67B13">
              <w:t>, ca urmare a nerespectării normelor de protecție a muncii.</w:t>
            </w:r>
          </w:p>
        </w:tc>
        <w:tc>
          <w:tcPr>
            <w:tcW w:w="330" w:type="dxa"/>
            <w:gridSpan w:val="3"/>
          </w:tcPr>
          <w:p w14:paraId="36714CAF" w14:textId="75EA59B9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33979830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59B62F4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3D404EFF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Prelucrarea periodică a Regulamentului intern și a normelor de securitate și protecție a muncii.</w:t>
            </w:r>
          </w:p>
        </w:tc>
        <w:tc>
          <w:tcPr>
            <w:tcW w:w="440" w:type="dxa"/>
            <w:gridSpan w:val="2"/>
          </w:tcPr>
          <w:p w14:paraId="672359D0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52395DD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7DD22D23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031A99B8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PSI Comisia SSM</w:t>
            </w:r>
          </w:p>
        </w:tc>
      </w:tr>
      <w:tr w:rsidR="007D5FC1" w:rsidRPr="00B67B13" w14:paraId="0E818D29" w14:textId="77777777" w:rsidTr="00044708">
        <w:trPr>
          <w:trHeight w:val="988"/>
        </w:trPr>
        <w:tc>
          <w:tcPr>
            <w:tcW w:w="624" w:type="dxa"/>
          </w:tcPr>
          <w:p w14:paraId="2DD020A3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13.</w:t>
            </w:r>
          </w:p>
        </w:tc>
        <w:tc>
          <w:tcPr>
            <w:tcW w:w="3345" w:type="dxa"/>
            <w:gridSpan w:val="2"/>
          </w:tcPr>
          <w:p w14:paraId="2480D0F4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Recrutarea şi selectarea personalului din inspectoratul şcolar/din unitățile de învățământ.</w:t>
            </w:r>
          </w:p>
        </w:tc>
        <w:tc>
          <w:tcPr>
            <w:tcW w:w="3257" w:type="dxa"/>
          </w:tcPr>
          <w:p w14:paraId="7CDCDBE8" w14:textId="493986B6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Ocuparea posturilor </w:t>
            </w:r>
            <w:r w:rsidRPr="0024104A">
              <w:rPr>
                <w:b/>
                <w:bCs/>
              </w:rPr>
              <w:t>fără respectarea</w:t>
            </w:r>
            <w:r w:rsidRPr="00B67B13">
              <w:t xml:space="preserve"> normelor legale în vigoare, cu personal ne</w:t>
            </w:r>
            <w:r w:rsidR="0024104A">
              <w:t xml:space="preserve">calificat </w:t>
            </w:r>
            <w:r w:rsidRPr="00B67B13">
              <w:t>conform cerinţelor posturil</w:t>
            </w:r>
            <w:r w:rsidR="0024104A">
              <w:t>or</w:t>
            </w:r>
            <w:r w:rsidRPr="00B67B13">
              <w:t>.</w:t>
            </w:r>
          </w:p>
        </w:tc>
        <w:tc>
          <w:tcPr>
            <w:tcW w:w="330" w:type="dxa"/>
            <w:gridSpan w:val="3"/>
          </w:tcPr>
          <w:p w14:paraId="3FED471F" w14:textId="0457A0CB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0CCE4336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5FF52503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5A99DF58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Organizarea concursurilor pentru ocuparea posturilor cu respectarea prevederilor metodologiilor în vigoare. Elaborarea de proceduri în acest sens.</w:t>
            </w:r>
          </w:p>
        </w:tc>
        <w:tc>
          <w:tcPr>
            <w:tcW w:w="440" w:type="dxa"/>
            <w:gridSpan w:val="2"/>
          </w:tcPr>
          <w:p w14:paraId="5C1A2B74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7301DDF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29AD9BAF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4D1DE25B" w14:textId="4DB866E0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Membrii CA Comisiile de concurs</w:t>
            </w:r>
          </w:p>
        </w:tc>
      </w:tr>
      <w:tr w:rsidR="007D5FC1" w:rsidRPr="00B67B13" w14:paraId="24FDEA0C" w14:textId="77777777" w:rsidTr="00044708">
        <w:trPr>
          <w:trHeight w:val="959"/>
        </w:trPr>
        <w:tc>
          <w:tcPr>
            <w:tcW w:w="624" w:type="dxa"/>
          </w:tcPr>
          <w:p w14:paraId="1B11180B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14.</w:t>
            </w:r>
          </w:p>
        </w:tc>
        <w:tc>
          <w:tcPr>
            <w:tcW w:w="3345" w:type="dxa"/>
            <w:gridSpan w:val="2"/>
          </w:tcPr>
          <w:p w14:paraId="79D40FAC" w14:textId="2326F285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 xml:space="preserve">Implementarea </w:t>
            </w:r>
            <w:r w:rsidR="0024104A" w:rsidRPr="00970FA9">
              <w:t xml:space="preserve">și monitorizarea </w:t>
            </w:r>
            <w:r w:rsidRPr="00970FA9">
              <w:t>p</w:t>
            </w:r>
            <w:r w:rsidR="0024104A" w:rsidRPr="00970FA9">
              <w:t xml:space="preserve">lanului </w:t>
            </w:r>
            <w:r w:rsidRPr="00970FA9">
              <w:t xml:space="preserve">managerial al ISJ </w:t>
            </w:r>
            <w:r w:rsidR="0024104A" w:rsidRPr="00970FA9">
              <w:t>Mureș</w:t>
            </w:r>
            <w:r w:rsidRPr="00970FA9">
              <w:t>.</w:t>
            </w:r>
          </w:p>
        </w:tc>
        <w:tc>
          <w:tcPr>
            <w:tcW w:w="3257" w:type="dxa"/>
          </w:tcPr>
          <w:p w14:paraId="576A23BB" w14:textId="5128C9B9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Monitorizarea </w:t>
            </w:r>
            <w:r w:rsidR="0024104A">
              <w:t xml:space="preserve">lipsită de continuitate </w:t>
            </w:r>
            <w:r w:rsidRPr="00B67B13">
              <w:t>a realizării obiectivelor strategice stabilite prin p</w:t>
            </w:r>
            <w:r w:rsidR="0024104A">
              <w:t xml:space="preserve">lanul </w:t>
            </w:r>
            <w:r w:rsidRPr="00B67B13">
              <w:t xml:space="preserve"> managerial.</w:t>
            </w:r>
          </w:p>
        </w:tc>
        <w:tc>
          <w:tcPr>
            <w:tcW w:w="330" w:type="dxa"/>
            <w:gridSpan w:val="3"/>
          </w:tcPr>
          <w:p w14:paraId="1DE9ACA7" w14:textId="49D543DE" w:rsidR="007D5FC1" w:rsidRPr="00B67B13" w:rsidRDefault="0024104A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289155D7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6A96E468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62E7B817" w14:textId="24B29228" w:rsidR="007D5FC1" w:rsidRPr="00B67B13" w:rsidRDefault="00B42FF9" w:rsidP="00970FA9">
            <w:pPr>
              <w:pStyle w:val="TableParagraph"/>
              <w:spacing w:line="240" w:lineRule="auto"/>
            </w:pPr>
            <w:r>
              <w:t>Identificarea riscurilor, s</w:t>
            </w:r>
            <w:r w:rsidR="007D5FC1" w:rsidRPr="00B67B13">
              <w:t>tabilirea ac</w:t>
            </w:r>
            <w:r w:rsidR="0024104A">
              <w:t>ț</w:t>
            </w:r>
            <w:r w:rsidR="007D5FC1" w:rsidRPr="00B67B13">
              <w:t>iunilor pentru realizarea obiectivelor; tratarea acestora, elaborarea de</w:t>
            </w:r>
            <w:r>
              <w:t xml:space="preserve"> </w:t>
            </w:r>
            <w:r w:rsidR="007D5FC1" w:rsidRPr="00B67B13">
              <w:t>instrumente de control.</w:t>
            </w:r>
          </w:p>
        </w:tc>
        <w:tc>
          <w:tcPr>
            <w:tcW w:w="440" w:type="dxa"/>
            <w:gridSpan w:val="2"/>
          </w:tcPr>
          <w:p w14:paraId="6E8E42FD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2ACCEAE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1A81E346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03F8A3CA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de elaborare</w:t>
            </w:r>
          </w:p>
          <w:p w14:paraId="74B02810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Comisia SCMI</w:t>
            </w:r>
          </w:p>
        </w:tc>
      </w:tr>
      <w:tr w:rsidR="00B42FF9" w:rsidRPr="00B67B13" w14:paraId="383273A3" w14:textId="77777777" w:rsidTr="00044708">
        <w:trPr>
          <w:trHeight w:val="1625"/>
        </w:trPr>
        <w:tc>
          <w:tcPr>
            <w:tcW w:w="624" w:type="dxa"/>
          </w:tcPr>
          <w:p w14:paraId="3C088821" w14:textId="77777777" w:rsidR="00B42FF9" w:rsidRPr="00B67B13" w:rsidRDefault="00B42FF9" w:rsidP="0022075C">
            <w:pPr>
              <w:pStyle w:val="TableParagraph"/>
              <w:spacing w:line="240" w:lineRule="auto"/>
            </w:pPr>
            <w:r w:rsidRPr="00B67B13">
              <w:t>15.</w:t>
            </w:r>
          </w:p>
        </w:tc>
        <w:tc>
          <w:tcPr>
            <w:tcW w:w="3345" w:type="dxa"/>
            <w:gridSpan w:val="2"/>
          </w:tcPr>
          <w:p w14:paraId="14A9A140" w14:textId="77777777" w:rsidR="00B42FF9" w:rsidRPr="00970FA9" w:rsidRDefault="00B42FF9" w:rsidP="0022075C">
            <w:pPr>
              <w:pStyle w:val="TableParagraph"/>
              <w:spacing w:line="240" w:lineRule="auto"/>
            </w:pPr>
            <w:r w:rsidRPr="00970FA9">
              <w:t>Creșterea competențelor specifice prestării unor servicii de calitate de către cadrele didactice, prin</w:t>
            </w:r>
          </w:p>
          <w:p w14:paraId="4A9BD0B8" w14:textId="77777777" w:rsidR="00B42FF9" w:rsidRPr="00970FA9" w:rsidRDefault="00B42FF9" w:rsidP="0022075C">
            <w:pPr>
              <w:pStyle w:val="TableParagraph"/>
              <w:spacing w:line="240" w:lineRule="auto"/>
            </w:pPr>
            <w:r w:rsidRPr="00970FA9">
              <w:t>includerea în programe de</w:t>
            </w:r>
          </w:p>
          <w:p w14:paraId="2E5B358D" w14:textId="0178CFEA" w:rsidR="00B42FF9" w:rsidRPr="00970FA9" w:rsidRDefault="00B42FF9" w:rsidP="0022075C">
            <w:pPr>
              <w:pStyle w:val="TableParagraph"/>
              <w:spacing w:line="240" w:lineRule="auto"/>
            </w:pPr>
            <w:r w:rsidRPr="00970FA9">
              <w:t>perfecţionare prin grade didactice şi alte activităţi de formare.</w:t>
            </w:r>
          </w:p>
        </w:tc>
        <w:tc>
          <w:tcPr>
            <w:tcW w:w="3257" w:type="dxa"/>
          </w:tcPr>
          <w:p w14:paraId="483345D0" w14:textId="0BFE33B3" w:rsidR="00B42FF9" w:rsidRPr="00B67B13" w:rsidRDefault="00B42FF9" w:rsidP="0022075C">
            <w:pPr>
              <w:pStyle w:val="TableParagraph"/>
              <w:spacing w:line="240" w:lineRule="auto"/>
            </w:pPr>
            <w:r w:rsidRPr="00B67B13">
              <w:t xml:space="preserve">Prestarea </w:t>
            </w:r>
            <w:r w:rsidRPr="00B42FF9">
              <w:rPr>
                <w:b/>
                <w:bCs/>
              </w:rPr>
              <w:t xml:space="preserve">unor servicii de slabă calitate </w:t>
            </w:r>
            <w:r w:rsidRPr="00B67B13">
              <w:t>de către unele cadre</w:t>
            </w:r>
            <w:r>
              <w:t xml:space="preserve"> </w:t>
            </w:r>
            <w:r w:rsidRPr="00B67B13">
              <w:t>didactice, ca urmare a neparticipării</w:t>
            </w:r>
            <w:r>
              <w:t xml:space="preserve"> </w:t>
            </w:r>
            <w:r w:rsidRPr="00B67B13">
              <w:t>la programe de formare.</w:t>
            </w:r>
          </w:p>
        </w:tc>
        <w:tc>
          <w:tcPr>
            <w:tcW w:w="330" w:type="dxa"/>
            <w:gridSpan w:val="3"/>
          </w:tcPr>
          <w:p w14:paraId="720A1367" w14:textId="4CA4A1F5" w:rsidR="00B42FF9" w:rsidRPr="00B67B13" w:rsidRDefault="00B42FF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07974444" w14:textId="77777777" w:rsidR="00B42FF9" w:rsidRPr="00B67B13" w:rsidRDefault="00B42FF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889" w:type="dxa"/>
            <w:gridSpan w:val="4"/>
          </w:tcPr>
          <w:p w14:paraId="5122A344" w14:textId="77777777" w:rsidR="00B42FF9" w:rsidRPr="00B67B13" w:rsidRDefault="00B42FF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783" w:type="dxa"/>
            <w:gridSpan w:val="3"/>
          </w:tcPr>
          <w:p w14:paraId="38DE5B3E" w14:textId="77777777" w:rsidR="00B42FF9" w:rsidRPr="00B67B13" w:rsidRDefault="00B42FF9" w:rsidP="00970FA9">
            <w:pPr>
              <w:pStyle w:val="TableParagraph"/>
              <w:spacing w:line="240" w:lineRule="auto"/>
            </w:pPr>
            <w:r w:rsidRPr="00B67B13">
              <w:t>Elaborarea planului de dezvoltare la nivel județean; colaborarea cu CCD</w:t>
            </w:r>
          </w:p>
          <w:p w14:paraId="455F36CF" w14:textId="39ADD906" w:rsidR="00B42FF9" w:rsidRPr="00B67B13" w:rsidRDefault="00B42FF9" w:rsidP="00970FA9">
            <w:pPr>
              <w:pStyle w:val="TableParagraph"/>
              <w:spacing w:line="240" w:lineRule="auto"/>
            </w:pPr>
            <w:r>
              <w:t xml:space="preserve">Mureș și alte centre de formare, </w:t>
            </w:r>
            <w:r w:rsidRPr="00B67B13">
              <w:t>pentru cuprinderea unui număr mai mare de cadre didactice la programele de formar</w:t>
            </w:r>
            <w:r>
              <w:t>e</w:t>
            </w:r>
            <w:r w:rsidRPr="00B67B13">
              <w:t>.</w:t>
            </w:r>
          </w:p>
        </w:tc>
        <w:tc>
          <w:tcPr>
            <w:tcW w:w="440" w:type="dxa"/>
            <w:gridSpan w:val="2"/>
          </w:tcPr>
          <w:p w14:paraId="70C68281" w14:textId="77777777" w:rsidR="00B42FF9" w:rsidRPr="00B67B13" w:rsidRDefault="00B42FF9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0A8990DE" w14:textId="77777777" w:rsidR="00B42FF9" w:rsidRPr="00B67B13" w:rsidRDefault="00B42FF9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5A874DD1" w14:textId="77777777" w:rsidR="00B42FF9" w:rsidRPr="00B67B13" w:rsidRDefault="00B42FF9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88" w:type="dxa"/>
            <w:gridSpan w:val="4"/>
          </w:tcPr>
          <w:p w14:paraId="13C13B79" w14:textId="77777777" w:rsidR="00B42FF9" w:rsidRPr="00B67B13" w:rsidRDefault="00B42FF9" w:rsidP="004419B4">
            <w:pPr>
              <w:pStyle w:val="TableParagraph"/>
              <w:spacing w:line="240" w:lineRule="auto"/>
              <w:jc w:val="center"/>
            </w:pPr>
            <w:r w:rsidRPr="00B67B13">
              <w:t>Inspector școlar</w:t>
            </w:r>
            <w:r w:rsidRPr="00B67B13">
              <w:rPr>
                <w:spacing w:val="4"/>
              </w:rPr>
              <w:t xml:space="preserve"> </w:t>
            </w:r>
            <w:r w:rsidRPr="00B67B13">
              <w:rPr>
                <w:spacing w:val="-8"/>
              </w:rPr>
              <w:t>DRU</w:t>
            </w:r>
          </w:p>
          <w:p w14:paraId="47ECC871" w14:textId="77777777" w:rsidR="00B42FF9" w:rsidRPr="00B67B13" w:rsidRDefault="00B42FF9" w:rsidP="004419B4">
            <w:pPr>
              <w:pStyle w:val="TableParagraph"/>
              <w:spacing w:line="240" w:lineRule="auto"/>
              <w:jc w:val="center"/>
            </w:pPr>
            <w:r w:rsidRPr="00B67B13">
              <w:t>Conducerea</w:t>
            </w:r>
          </w:p>
          <w:p w14:paraId="77133DB0" w14:textId="57ADCA82" w:rsidR="00B42FF9" w:rsidRPr="00B67B13" w:rsidRDefault="00B42FF9" w:rsidP="004419B4">
            <w:pPr>
              <w:pStyle w:val="TableParagraph"/>
              <w:spacing w:line="240" w:lineRule="auto"/>
              <w:jc w:val="center"/>
            </w:pPr>
          </w:p>
        </w:tc>
      </w:tr>
      <w:tr w:rsidR="007D5FC1" w:rsidRPr="00B67B13" w14:paraId="24839835" w14:textId="77777777" w:rsidTr="00044708">
        <w:trPr>
          <w:trHeight w:val="1847"/>
        </w:trPr>
        <w:tc>
          <w:tcPr>
            <w:tcW w:w="624" w:type="dxa"/>
          </w:tcPr>
          <w:p w14:paraId="4402B809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16.</w:t>
            </w:r>
          </w:p>
        </w:tc>
        <w:tc>
          <w:tcPr>
            <w:tcW w:w="3345" w:type="dxa"/>
            <w:gridSpan w:val="2"/>
          </w:tcPr>
          <w:p w14:paraId="375B1A3F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Asigurarea succesului școlar al</w:t>
            </w:r>
          </w:p>
          <w:p w14:paraId="70BA7A6A" w14:textId="77777777" w:rsidR="00B42FF9" w:rsidRPr="00970FA9" w:rsidRDefault="007D5FC1" w:rsidP="0022075C">
            <w:pPr>
              <w:pStyle w:val="TableParagraph"/>
              <w:spacing w:line="240" w:lineRule="auto"/>
              <w:rPr>
                <w:spacing w:val="-1"/>
              </w:rPr>
            </w:pPr>
            <w:r w:rsidRPr="00970FA9">
              <w:t>elevilor, prin activități de pregătire specifice pentru examenele naţionale.</w:t>
            </w:r>
            <w:r w:rsidRPr="00970FA9">
              <w:rPr>
                <w:spacing w:val="-1"/>
              </w:rPr>
              <w:t xml:space="preserve"> </w:t>
            </w:r>
          </w:p>
          <w:p w14:paraId="1DED9C1C" w14:textId="7B6D8C29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Îmbunătățirea</w:t>
            </w:r>
            <w:r w:rsidR="00B42FF9" w:rsidRPr="00970FA9">
              <w:t xml:space="preserve"> </w:t>
            </w:r>
            <w:r w:rsidRPr="00970FA9">
              <w:t xml:space="preserve">rezultatelor elevilor la evaluările naționale, examenul de </w:t>
            </w:r>
            <w:r w:rsidRPr="00970FA9">
              <w:rPr>
                <w:spacing w:val="-3"/>
              </w:rPr>
              <w:t xml:space="preserve">bacalaureat </w:t>
            </w:r>
            <w:r w:rsidRPr="00970FA9">
              <w:t>național și examenele</w:t>
            </w:r>
            <w:r w:rsidRPr="00970FA9">
              <w:rPr>
                <w:spacing w:val="1"/>
              </w:rPr>
              <w:t xml:space="preserve"> </w:t>
            </w:r>
            <w:r w:rsidRPr="00970FA9">
              <w:t>de</w:t>
            </w:r>
            <w:r w:rsidR="00B42FF9" w:rsidRPr="00970FA9">
              <w:t xml:space="preserve"> </w:t>
            </w:r>
            <w:r w:rsidRPr="00970FA9">
              <w:t>certificare a calificării profesionale.</w:t>
            </w:r>
          </w:p>
        </w:tc>
        <w:tc>
          <w:tcPr>
            <w:tcW w:w="3257" w:type="dxa"/>
          </w:tcPr>
          <w:p w14:paraId="3F8A9518" w14:textId="4F84E092" w:rsidR="007D5FC1" w:rsidRPr="00B67B13" w:rsidRDefault="007D5FC1" w:rsidP="0022075C">
            <w:pPr>
              <w:pStyle w:val="TableParagraph"/>
              <w:spacing w:line="240" w:lineRule="auto"/>
            </w:pPr>
            <w:r w:rsidRPr="00B42FF9">
              <w:rPr>
                <w:b/>
                <w:bCs/>
              </w:rPr>
              <w:t xml:space="preserve">Monitorizarea </w:t>
            </w:r>
            <w:r w:rsidR="00B42FF9">
              <w:rPr>
                <w:b/>
                <w:bCs/>
              </w:rPr>
              <w:t>lipsită de substanță și seriozitate</w:t>
            </w:r>
            <w:r w:rsidRPr="00B67B13">
              <w:t>, a pregătirii elevilor pentru susţinerea examenelor naţionale.</w:t>
            </w:r>
          </w:p>
        </w:tc>
        <w:tc>
          <w:tcPr>
            <w:tcW w:w="330" w:type="dxa"/>
            <w:gridSpan w:val="3"/>
          </w:tcPr>
          <w:p w14:paraId="42869907" w14:textId="7EEAA9F8" w:rsidR="007D5FC1" w:rsidRPr="00B67B13" w:rsidRDefault="00B42FF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40A97D2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889" w:type="dxa"/>
            <w:gridSpan w:val="4"/>
          </w:tcPr>
          <w:p w14:paraId="41342D2B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783" w:type="dxa"/>
            <w:gridSpan w:val="3"/>
          </w:tcPr>
          <w:p w14:paraId="09B5B433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Cuprinderea, în planurile</w:t>
            </w:r>
          </w:p>
          <w:p w14:paraId="1ACEB962" w14:textId="0CA20309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anuale/</w:t>
            </w:r>
            <w:r w:rsidR="00B42FF9">
              <w:t>modulare</w:t>
            </w:r>
            <w:r w:rsidRPr="00B67B13">
              <w:t xml:space="preserve"> de inspecții a temelor privind pregătirea elevilor pentru examenele naționale.</w:t>
            </w:r>
          </w:p>
        </w:tc>
        <w:tc>
          <w:tcPr>
            <w:tcW w:w="440" w:type="dxa"/>
            <w:gridSpan w:val="2"/>
          </w:tcPr>
          <w:p w14:paraId="07AAA891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39116C7D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C7BB885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88" w:type="dxa"/>
            <w:gridSpan w:val="4"/>
          </w:tcPr>
          <w:p w14:paraId="6162C099" w14:textId="364F747F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 xml:space="preserve">Conducerea Inspectorii școlari Comisia </w:t>
            </w:r>
            <w:r w:rsidRPr="00B67B13">
              <w:rPr>
                <w:spacing w:val="-5"/>
              </w:rPr>
              <w:t>SCMI</w:t>
            </w:r>
          </w:p>
        </w:tc>
      </w:tr>
      <w:tr w:rsidR="007D5FC1" w:rsidRPr="00B67B13" w14:paraId="5BC62079" w14:textId="77777777" w:rsidTr="00044708">
        <w:trPr>
          <w:trHeight w:val="1771"/>
        </w:trPr>
        <w:tc>
          <w:tcPr>
            <w:tcW w:w="624" w:type="dxa"/>
          </w:tcPr>
          <w:p w14:paraId="6772EEEF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lastRenderedPageBreak/>
              <w:t>17.</w:t>
            </w:r>
          </w:p>
        </w:tc>
        <w:tc>
          <w:tcPr>
            <w:tcW w:w="3345" w:type="dxa"/>
            <w:gridSpan w:val="2"/>
          </w:tcPr>
          <w:p w14:paraId="3F45442E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Dezvoltarea învăţământului profesional şi tehnic.</w:t>
            </w:r>
          </w:p>
          <w:p w14:paraId="5F556E21" w14:textId="77777777" w:rsidR="007D5FC1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>Îmbunătățirea ofertei educaţionale din învățământul profesional, prin fundamentarea acesteia pe nevoile</w:t>
            </w:r>
          </w:p>
          <w:p w14:paraId="6B6EC486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reale ale elevilor și pe cerințele pieței muncii.</w:t>
            </w:r>
          </w:p>
        </w:tc>
        <w:tc>
          <w:tcPr>
            <w:tcW w:w="3257" w:type="dxa"/>
          </w:tcPr>
          <w:p w14:paraId="13762F09" w14:textId="77777777" w:rsidR="007D5FC1" w:rsidRPr="00B42FF9" w:rsidRDefault="007D5FC1" w:rsidP="0022075C">
            <w:pPr>
              <w:pStyle w:val="TableParagraph"/>
              <w:spacing w:line="240" w:lineRule="auto"/>
              <w:rPr>
                <w:b/>
                <w:bCs/>
              </w:rPr>
            </w:pPr>
            <w:r w:rsidRPr="00B42FF9">
              <w:rPr>
                <w:b/>
                <w:bCs/>
              </w:rPr>
              <w:t>Neracordarea învăţământului</w:t>
            </w:r>
          </w:p>
          <w:p w14:paraId="37F7248B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profesional şi tehnic la piaţa muncii.</w:t>
            </w:r>
          </w:p>
        </w:tc>
        <w:tc>
          <w:tcPr>
            <w:tcW w:w="330" w:type="dxa"/>
            <w:gridSpan w:val="3"/>
          </w:tcPr>
          <w:p w14:paraId="1F41ABC9" w14:textId="6A158DD7" w:rsidR="007D5FC1" w:rsidRPr="00B67B13" w:rsidRDefault="00B42FF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3567F5D8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889" w:type="dxa"/>
            <w:gridSpan w:val="4"/>
          </w:tcPr>
          <w:p w14:paraId="704F1F4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783" w:type="dxa"/>
            <w:gridSpan w:val="3"/>
          </w:tcPr>
          <w:p w14:paraId="54D756EA" w14:textId="550D1846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 xml:space="preserve">Propunerea, în planul de școlarizare, de clase pentru învățământul profesional în </w:t>
            </w:r>
            <w:r w:rsidR="00B42FF9">
              <w:t>și impulsionarea</w:t>
            </w:r>
            <w:r w:rsidRPr="00B67B13">
              <w:t xml:space="preserve"> dezvolt</w:t>
            </w:r>
            <w:r w:rsidR="00B42FF9">
              <w:t xml:space="preserve">ării </w:t>
            </w:r>
            <w:r w:rsidRPr="00B67B13">
              <w:t>învățământului dual.</w:t>
            </w:r>
          </w:p>
        </w:tc>
        <w:tc>
          <w:tcPr>
            <w:tcW w:w="440" w:type="dxa"/>
            <w:gridSpan w:val="2"/>
          </w:tcPr>
          <w:p w14:paraId="642E3BA7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5CB35E0B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82BA6CF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88" w:type="dxa"/>
            <w:gridSpan w:val="4"/>
          </w:tcPr>
          <w:p w14:paraId="6DAB32BB" w14:textId="53BE8B2E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Inspector școlar pentru învățământ profesional și tehnic</w:t>
            </w:r>
            <w:r w:rsidR="00B42FF9">
              <w:t>.</w:t>
            </w:r>
          </w:p>
        </w:tc>
      </w:tr>
      <w:tr w:rsidR="007D5FC1" w:rsidRPr="00B67B13" w14:paraId="2630E38B" w14:textId="77777777" w:rsidTr="00044708">
        <w:trPr>
          <w:trHeight w:val="1591"/>
        </w:trPr>
        <w:tc>
          <w:tcPr>
            <w:tcW w:w="624" w:type="dxa"/>
            <w:vMerge w:val="restart"/>
          </w:tcPr>
          <w:p w14:paraId="5AD8BB90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18.</w:t>
            </w:r>
          </w:p>
        </w:tc>
        <w:tc>
          <w:tcPr>
            <w:tcW w:w="3345" w:type="dxa"/>
            <w:gridSpan w:val="2"/>
            <w:vMerge w:val="restart"/>
          </w:tcPr>
          <w:p w14:paraId="47A07BF2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Coordonarea funcţionării</w:t>
            </w:r>
          </w:p>
          <w:p w14:paraId="45A87C8F" w14:textId="3D4183AC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domeniilor prevăzute în structura organizatorică a inspectoratului şcolar</w:t>
            </w:r>
            <w:r w:rsidR="00B42FF9" w:rsidRPr="00970FA9">
              <w:t xml:space="preserve">: </w:t>
            </w:r>
            <w:r w:rsidRPr="00970FA9">
              <w:t>Cas</w:t>
            </w:r>
            <w:r w:rsidR="00B42FF9" w:rsidRPr="00970FA9">
              <w:t>a</w:t>
            </w:r>
            <w:r w:rsidRPr="00970FA9">
              <w:t xml:space="preserve"> Corpului Didactic, </w:t>
            </w:r>
            <w:r w:rsidR="00B42FF9" w:rsidRPr="00970FA9">
              <w:t>P</w:t>
            </w:r>
            <w:r w:rsidRPr="00970FA9">
              <w:t xml:space="preserve">alatul, </w:t>
            </w:r>
            <w:r w:rsidR="00B42FF9" w:rsidRPr="00970FA9">
              <w:t>C</w:t>
            </w:r>
            <w:r w:rsidRPr="00970FA9">
              <w:t>luburil</w:t>
            </w:r>
            <w:r w:rsidR="00B42FF9" w:rsidRPr="00970FA9">
              <w:t>e</w:t>
            </w:r>
            <w:r w:rsidRPr="00970FA9">
              <w:t xml:space="preserve"> elevilor şi cluburi</w:t>
            </w:r>
            <w:r w:rsidR="00B42FF9" w:rsidRPr="00970FA9">
              <w:t>e</w:t>
            </w:r>
            <w:r w:rsidRPr="00970FA9">
              <w:t xml:space="preserve"> sportive şcolare.</w:t>
            </w:r>
          </w:p>
        </w:tc>
        <w:tc>
          <w:tcPr>
            <w:tcW w:w="3257" w:type="dxa"/>
          </w:tcPr>
          <w:p w14:paraId="6BBF48B2" w14:textId="77777777" w:rsidR="007D5FC1" w:rsidRPr="00814172" w:rsidRDefault="007D5FC1" w:rsidP="0022075C">
            <w:pPr>
              <w:pStyle w:val="TableParagraph"/>
              <w:spacing w:line="240" w:lineRule="auto"/>
              <w:rPr>
                <w:b/>
                <w:bCs/>
              </w:rPr>
            </w:pPr>
            <w:r w:rsidRPr="00B67B13">
              <w:t xml:space="preserve">Structura organizatorică stabilită </w:t>
            </w:r>
            <w:r w:rsidRPr="00814172">
              <w:rPr>
                <w:b/>
                <w:bCs/>
              </w:rPr>
              <w:t>nu</w:t>
            </w:r>
            <w:r w:rsidRPr="00B67B13">
              <w:t xml:space="preserve"> </w:t>
            </w:r>
            <w:r w:rsidRPr="00814172">
              <w:rPr>
                <w:b/>
                <w:bCs/>
              </w:rPr>
              <w:t>corespunde scopului şi misiunii</w:t>
            </w:r>
          </w:p>
          <w:p w14:paraId="2454D132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entităţii.</w:t>
            </w:r>
          </w:p>
        </w:tc>
        <w:tc>
          <w:tcPr>
            <w:tcW w:w="330" w:type="dxa"/>
            <w:gridSpan w:val="3"/>
          </w:tcPr>
          <w:p w14:paraId="64EA40C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09C51048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889" w:type="dxa"/>
            <w:gridSpan w:val="4"/>
          </w:tcPr>
          <w:p w14:paraId="680E4DC8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783" w:type="dxa"/>
            <w:gridSpan w:val="3"/>
          </w:tcPr>
          <w:p w14:paraId="07CAD145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Revizuirea organigramei în acord cu Regulamentul de organizare şi funcţionare a ISJ şi transmiterea</w:t>
            </w:r>
          </w:p>
          <w:p w14:paraId="0ACAEEDB" w14:textId="03C62975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acesteia, spre aprobare, ME</w:t>
            </w:r>
            <w:r w:rsidR="0022075C">
              <w:t>.</w:t>
            </w:r>
          </w:p>
        </w:tc>
        <w:tc>
          <w:tcPr>
            <w:tcW w:w="440" w:type="dxa"/>
            <w:gridSpan w:val="2"/>
          </w:tcPr>
          <w:p w14:paraId="2639F02C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17BF8CB2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2A8551CC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88" w:type="dxa"/>
            <w:gridSpan w:val="4"/>
          </w:tcPr>
          <w:p w14:paraId="579FBD60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Membrii CA Comisia SCMI</w:t>
            </w:r>
          </w:p>
        </w:tc>
      </w:tr>
      <w:tr w:rsidR="007D5FC1" w:rsidRPr="00B67B13" w14:paraId="49083502" w14:textId="77777777" w:rsidTr="00044708">
        <w:trPr>
          <w:trHeight w:val="2250"/>
        </w:trPr>
        <w:tc>
          <w:tcPr>
            <w:tcW w:w="624" w:type="dxa"/>
            <w:vMerge/>
            <w:tcBorders>
              <w:top w:val="single" w:sz="4" w:space="0" w:color="auto"/>
            </w:tcBorders>
          </w:tcPr>
          <w:p w14:paraId="3C9612E7" w14:textId="77777777" w:rsidR="007D5FC1" w:rsidRPr="00B67B13" w:rsidRDefault="007D5FC1" w:rsidP="0022075C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4" w:space="0" w:color="auto"/>
            </w:tcBorders>
          </w:tcPr>
          <w:p w14:paraId="646005BA" w14:textId="77777777" w:rsidR="007D5FC1" w:rsidRPr="00970FA9" w:rsidRDefault="007D5FC1" w:rsidP="0022075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</w:tcPr>
          <w:p w14:paraId="52C89A4B" w14:textId="77777777" w:rsidR="007D5FC1" w:rsidRPr="00B67B13" w:rsidRDefault="007D5FC1" w:rsidP="0022075C">
            <w:pPr>
              <w:pStyle w:val="TableParagraph"/>
              <w:spacing w:line="240" w:lineRule="auto"/>
              <w:jc w:val="both"/>
            </w:pPr>
            <w:r w:rsidRPr="00B67B13">
              <w:t xml:space="preserve">Încadrarea cu personal de conducere şi personal de execuţie a structurilor </w:t>
            </w:r>
            <w:r w:rsidRPr="0022075C">
              <w:rPr>
                <w:b/>
                <w:bCs/>
              </w:rPr>
              <w:t>nu se regăseşte în statul de funcţii</w:t>
            </w:r>
            <w:r w:rsidRPr="0022075C">
              <w:t xml:space="preserve"> </w:t>
            </w:r>
            <w:r w:rsidRPr="00B67B13">
              <w:t>al entităţii şi nu se realizează cu</w:t>
            </w:r>
          </w:p>
          <w:p w14:paraId="74D41465" w14:textId="63276625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respectarea concordanţei dintre natura posturilor şi a competenţelor profesionale şi manageriale necesare îndeplinirii sarcinilor </w:t>
            </w:r>
            <w:r w:rsidR="0022075C">
              <w:t>stabilite</w:t>
            </w:r>
            <w:r w:rsidRPr="00B67B13">
              <w:t>.</w:t>
            </w:r>
          </w:p>
        </w:tc>
        <w:tc>
          <w:tcPr>
            <w:tcW w:w="330" w:type="dxa"/>
            <w:gridSpan w:val="3"/>
          </w:tcPr>
          <w:p w14:paraId="071F6F24" w14:textId="3157D2A9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5BF762B6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3C92C78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3C35FA16" w14:textId="1B36633C" w:rsidR="007D5FC1" w:rsidRPr="00B67B13" w:rsidRDefault="0022075C" w:rsidP="00970FA9">
            <w:pPr>
              <w:pStyle w:val="TableParagraph"/>
              <w:spacing w:line="240" w:lineRule="auto"/>
            </w:pPr>
            <w:r>
              <w:t>Entitatea</w:t>
            </w:r>
            <w:r w:rsidR="007D5FC1" w:rsidRPr="00B67B13">
              <w:t xml:space="preserve"> asigură ocuparea posturilor de către persoane competente, cărora le </w:t>
            </w:r>
            <w:r>
              <w:t xml:space="preserve">stabilește </w:t>
            </w:r>
            <w:r w:rsidR="007D5FC1" w:rsidRPr="00B67B13">
              <w:t>sarcini potrivit</w:t>
            </w:r>
            <w:r>
              <w:t xml:space="preserve"> </w:t>
            </w:r>
            <w:r w:rsidR="007D5FC1" w:rsidRPr="00B67B13">
              <w:t>competenţelor şi asigură condiţii pentru ameliorarea pregătirii profesionale a</w:t>
            </w:r>
            <w:r>
              <w:t xml:space="preserve"> </w:t>
            </w:r>
            <w:r w:rsidR="007D5FC1" w:rsidRPr="00B67B13">
              <w:t>angajaţilor; elaborarea statelor de funcţii şi de personal.</w:t>
            </w:r>
          </w:p>
          <w:p w14:paraId="7DC7F881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Verificarea, prin inspecție școlară, a</w:t>
            </w:r>
          </w:p>
          <w:p w14:paraId="7B9556E2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activității CCD și conexelor.</w:t>
            </w:r>
          </w:p>
        </w:tc>
        <w:tc>
          <w:tcPr>
            <w:tcW w:w="440" w:type="dxa"/>
            <w:gridSpan w:val="2"/>
          </w:tcPr>
          <w:p w14:paraId="2B331D34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2F42C87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4C5D32AD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2E6DE573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Membrii CA Comisia SCMI Compartiment Normare- salarizare Consilierul juridic</w:t>
            </w:r>
          </w:p>
        </w:tc>
      </w:tr>
      <w:tr w:rsidR="007D5FC1" w:rsidRPr="00B67B13" w14:paraId="11532ADB" w14:textId="77777777" w:rsidTr="00044708">
        <w:trPr>
          <w:trHeight w:val="1829"/>
        </w:trPr>
        <w:tc>
          <w:tcPr>
            <w:tcW w:w="624" w:type="dxa"/>
          </w:tcPr>
          <w:p w14:paraId="3565F244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19.</w:t>
            </w:r>
          </w:p>
        </w:tc>
        <w:tc>
          <w:tcPr>
            <w:tcW w:w="3345" w:type="dxa"/>
            <w:gridSpan w:val="2"/>
          </w:tcPr>
          <w:p w14:paraId="520D5F40" w14:textId="77777777" w:rsidR="00761444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 xml:space="preserve">Repartizarea resurselor financiare </w:t>
            </w:r>
          </w:p>
          <w:p w14:paraId="230BE974" w14:textId="19D3165B" w:rsidR="007D5FC1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>şi materiale</w:t>
            </w:r>
          </w:p>
        </w:tc>
        <w:tc>
          <w:tcPr>
            <w:tcW w:w="3257" w:type="dxa"/>
          </w:tcPr>
          <w:p w14:paraId="1B07DD50" w14:textId="04BF893D" w:rsidR="007D5FC1" w:rsidRPr="00B67B13" w:rsidRDefault="007D5FC1" w:rsidP="0022075C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Repartizarea deficitară</w:t>
            </w:r>
            <w:r w:rsidRPr="00B67B13">
              <w:t xml:space="preserve"> a resurselor financiare </w:t>
            </w:r>
            <w:r w:rsidR="0022075C">
              <w:t>ș</w:t>
            </w:r>
            <w:r w:rsidRPr="00B67B13">
              <w:t>i materiale.</w:t>
            </w:r>
          </w:p>
        </w:tc>
        <w:tc>
          <w:tcPr>
            <w:tcW w:w="330" w:type="dxa"/>
            <w:gridSpan w:val="3"/>
          </w:tcPr>
          <w:p w14:paraId="17C1F532" w14:textId="0A776007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06E83C4F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165E5E92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3D5EBF89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Respectarea prevederilor legale privind repartizarea resurselor financiare şi materiale; elaborarea de proceduri;</w:t>
            </w:r>
          </w:p>
          <w:p w14:paraId="76E6C2F5" w14:textId="0CDF6543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achizi</w:t>
            </w:r>
            <w:r w:rsidR="0022075C">
              <w:t>ț</w:t>
            </w:r>
            <w:r w:rsidRPr="00B67B13">
              <w:t>ii pentru înlocuirea unor</w:t>
            </w:r>
          </w:p>
          <w:p w14:paraId="0DD22931" w14:textId="20F1953B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 xml:space="preserve">echipamente necorespunzătoare din dotare; service pentru </w:t>
            </w:r>
            <w:r w:rsidR="0022075C">
              <w:t>mentenanța</w:t>
            </w:r>
          </w:p>
          <w:p w14:paraId="5282FDC3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echipamentelor din dotare.</w:t>
            </w:r>
          </w:p>
        </w:tc>
        <w:tc>
          <w:tcPr>
            <w:tcW w:w="440" w:type="dxa"/>
            <w:gridSpan w:val="2"/>
          </w:tcPr>
          <w:p w14:paraId="064E0E31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7B8313F0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EA0C97B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295E7815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</w:t>
            </w:r>
          </w:p>
          <w:p w14:paraId="283195F9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contabil şi tehnic- administrativ</w:t>
            </w:r>
          </w:p>
        </w:tc>
      </w:tr>
      <w:tr w:rsidR="007D5FC1" w:rsidRPr="00B67B13" w14:paraId="2D0CD04E" w14:textId="77777777" w:rsidTr="00044708">
        <w:trPr>
          <w:trHeight w:val="976"/>
        </w:trPr>
        <w:tc>
          <w:tcPr>
            <w:tcW w:w="624" w:type="dxa"/>
          </w:tcPr>
          <w:p w14:paraId="3E9FCC48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20.</w:t>
            </w:r>
          </w:p>
        </w:tc>
        <w:tc>
          <w:tcPr>
            <w:tcW w:w="3345" w:type="dxa"/>
            <w:gridSpan w:val="2"/>
          </w:tcPr>
          <w:p w14:paraId="136CACE4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Respectarea atribuţiilor prevăzute de legislaţia finanţelor publice pentru ordonatorii de credite.</w:t>
            </w:r>
          </w:p>
        </w:tc>
        <w:tc>
          <w:tcPr>
            <w:tcW w:w="3257" w:type="dxa"/>
          </w:tcPr>
          <w:p w14:paraId="4B316C49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Situaţiile financiare anuale </w:t>
            </w:r>
            <w:r w:rsidRPr="0022075C">
              <w:rPr>
                <w:b/>
                <w:bCs/>
              </w:rPr>
              <w:t>nu sunt însoţite de rapoarte anuale</w:t>
            </w:r>
            <w:r w:rsidRPr="00B67B13">
              <w:t xml:space="preserve"> cu referire la rezultatele preconizate şi la cele obţinute.</w:t>
            </w:r>
          </w:p>
        </w:tc>
        <w:tc>
          <w:tcPr>
            <w:tcW w:w="330" w:type="dxa"/>
            <w:gridSpan w:val="3"/>
          </w:tcPr>
          <w:p w14:paraId="421414F8" w14:textId="72F2F3D0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17754FE1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0A861FCB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567E52EF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Monitorizarea situațiilor din teritoriu. Elaborarea rapoartelor anuale.</w:t>
            </w:r>
          </w:p>
        </w:tc>
        <w:tc>
          <w:tcPr>
            <w:tcW w:w="440" w:type="dxa"/>
            <w:gridSpan w:val="2"/>
          </w:tcPr>
          <w:p w14:paraId="474090C3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12FE5EEF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438CC55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0A7BCEF6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</w:t>
            </w:r>
          </w:p>
          <w:p w14:paraId="4ABF6EDC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contabil</w:t>
            </w:r>
          </w:p>
        </w:tc>
      </w:tr>
      <w:tr w:rsidR="007D5FC1" w:rsidRPr="00B67B13" w14:paraId="7FE8DDC6" w14:textId="77777777" w:rsidTr="00044708">
        <w:trPr>
          <w:trHeight w:val="807"/>
        </w:trPr>
        <w:tc>
          <w:tcPr>
            <w:tcW w:w="624" w:type="dxa"/>
          </w:tcPr>
          <w:p w14:paraId="5FA006C4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21.</w:t>
            </w:r>
          </w:p>
        </w:tc>
        <w:tc>
          <w:tcPr>
            <w:tcW w:w="3345" w:type="dxa"/>
            <w:gridSpan w:val="2"/>
          </w:tcPr>
          <w:p w14:paraId="19308385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Angajarea şi utilizarea fondurilor în limita creditelor bugetare aprobate, pe baza bunei gestiuni financiare.</w:t>
            </w:r>
          </w:p>
        </w:tc>
        <w:tc>
          <w:tcPr>
            <w:tcW w:w="3257" w:type="dxa"/>
          </w:tcPr>
          <w:p w14:paraId="75323185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22075C">
              <w:rPr>
                <w:b/>
                <w:bCs/>
              </w:rPr>
              <w:t>Utilizarea ineficientă</w:t>
            </w:r>
            <w:r w:rsidRPr="00B67B13">
              <w:t xml:space="preserve"> a fondurilor.</w:t>
            </w:r>
          </w:p>
        </w:tc>
        <w:tc>
          <w:tcPr>
            <w:tcW w:w="330" w:type="dxa"/>
            <w:gridSpan w:val="3"/>
          </w:tcPr>
          <w:p w14:paraId="21A2C1F7" w14:textId="734CA01F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7BF7E3F0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6FF06BC4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75632886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Respectarea procedurilor privind gestiunea financiară.</w:t>
            </w:r>
          </w:p>
        </w:tc>
        <w:tc>
          <w:tcPr>
            <w:tcW w:w="440" w:type="dxa"/>
            <w:gridSpan w:val="2"/>
          </w:tcPr>
          <w:p w14:paraId="7816934A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151D6C68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FFFF00"/>
          </w:tcPr>
          <w:p w14:paraId="24D48243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588" w:type="dxa"/>
            <w:gridSpan w:val="4"/>
          </w:tcPr>
          <w:p w14:paraId="07960BD3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</w:t>
            </w:r>
          </w:p>
          <w:p w14:paraId="22505C12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contabil</w:t>
            </w:r>
          </w:p>
        </w:tc>
      </w:tr>
      <w:tr w:rsidR="007D5FC1" w:rsidRPr="00B67B13" w14:paraId="0F8D5EAB" w14:textId="77777777" w:rsidTr="00044708">
        <w:trPr>
          <w:trHeight w:val="1063"/>
        </w:trPr>
        <w:tc>
          <w:tcPr>
            <w:tcW w:w="624" w:type="dxa"/>
          </w:tcPr>
          <w:p w14:paraId="239100D3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lastRenderedPageBreak/>
              <w:t>22.</w:t>
            </w:r>
          </w:p>
        </w:tc>
        <w:tc>
          <w:tcPr>
            <w:tcW w:w="3345" w:type="dxa"/>
            <w:gridSpan w:val="2"/>
          </w:tcPr>
          <w:p w14:paraId="0CD956ED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Verificarea execuției bugetare la nivelul sistemului județean de</w:t>
            </w:r>
          </w:p>
          <w:p w14:paraId="08E88563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educație.</w:t>
            </w:r>
          </w:p>
        </w:tc>
        <w:tc>
          <w:tcPr>
            <w:tcW w:w="3257" w:type="dxa"/>
          </w:tcPr>
          <w:p w14:paraId="5B51DEC9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Execuția bugetară </w:t>
            </w:r>
            <w:r w:rsidRPr="0022075C">
              <w:rPr>
                <w:b/>
                <w:bCs/>
              </w:rPr>
              <w:t>nu este verificată</w:t>
            </w:r>
            <w:r w:rsidRPr="00B67B13">
              <w:t xml:space="preserve"> la nivelul conducerii instituției.</w:t>
            </w:r>
          </w:p>
        </w:tc>
        <w:tc>
          <w:tcPr>
            <w:tcW w:w="330" w:type="dxa"/>
            <w:gridSpan w:val="3"/>
          </w:tcPr>
          <w:p w14:paraId="6EDCAB38" w14:textId="05415B28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22A17A42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27DBF3A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3C1EC73A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Verificarea execuției bugetare de către inspectorul școlar general; prezentarea trimestrială/anuală a execuției bugetare</w:t>
            </w:r>
          </w:p>
          <w:p w14:paraId="03CDBE16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în CA</w:t>
            </w:r>
          </w:p>
        </w:tc>
        <w:tc>
          <w:tcPr>
            <w:tcW w:w="440" w:type="dxa"/>
            <w:gridSpan w:val="2"/>
          </w:tcPr>
          <w:p w14:paraId="07020672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73BDFC95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5A8FD0AB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5A4529BA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</w:t>
            </w:r>
          </w:p>
          <w:p w14:paraId="2A5EBD35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contabil</w:t>
            </w:r>
          </w:p>
        </w:tc>
      </w:tr>
      <w:tr w:rsidR="007D5FC1" w:rsidRPr="00B67B13" w14:paraId="039848BF" w14:textId="77777777" w:rsidTr="00044708">
        <w:trPr>
          <w:trHeight w:val="979"/>
        </w:trPr>
        <w:tc>
          <w:tcPr>
            <w:tcW w:w="624" w:type="dxa"/>
          </w:tcPr>
          <w:p w14:paraId="3D757361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23.</w:t>
            </w:r>
          </w:p>
        </w:tc>
        <w:tc>
          <w:tcPr>
            <w:tcW w:w="3345" w:type="dxa"/>
            <w:gridSpan w:val="2"/>
          </w:tcPr>
          <w:p w14:paraId="5DD81EFD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Asigurarea gestionării</w:t>
            </w:r>
            <w:r w:rsidRPr="00970FA9">
              <w:rPr>
                <w:spacing w:val="-11"/>
              </w:rPr>
              <w:t xml:space="preserve"> </w:t>
            </w:r>
            <w:r w:rsidRPr="00970FA9">
              <w:t>şi</w:t>
            </w:r>
          </w:p>
          <w:p w14:paraId="4729A614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administrării, în condiţiile legii, a integrităţii patrimoniului</w:t>
            </w:r>
          </w:p>
          <w:p w14:paraId="23D522C3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inspectoratului şcolar.</w:t>
            </w:r>
          </w:p>
        </w:tc>
        <w:tc>
          <w:tcPr>
            <w:tcW w:w="3257" w:type="dxa"/>
          </w:tcPr>
          <w:p w14:paraId="42A34FFB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Integritatea și evidența patrimoniului unității/instituției de învățământ </w:t>
            </w:r>
            <w:r w:rsidRPr="0022075C">
              <w:rPr>
                <w:b/>
                <w:bCs/>
              </w:rPr>
              <w:t xml:space="preserve">nu se realizează </w:t>
            </w:r>
            <w:r w:rsidRPr="00B67B13">
              <w:t>conform prevederilor legale în vigoare.</w:t>
            </w:r>
          </w:p>
        </w:tc>
        <w:tc>
          <w:tcPr>
            <w:tcW w:w="330" w:type="dxa"/>
            <w:gridSpan w:val="3"/>
          </w:tcPr>
          <w:p w14:paraId="0E40326B" w14:textId="2653B4C7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4FDAEB5E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1C844D57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1A97D46E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Prezentarea la termen a situațiilor financiare asupra situației patrimoniului aflat în administrare.</w:t>
            </w:r>
          </w:p>
        </w:tc>
        <w:tc>
          <w:tcPr>
            <w:tcW w:w="440" w:type="dxa"/>
            <w:gridSpan w:val="2"/>
          </w:tcPr>
          <w:p w14:paraId="4DBD40EC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70708A14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286E1422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2207215D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</w:t>
            </w:r>
          </w:p>
          <w:p w14:paraId="0697AB6E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contabil</w:t>
            </w:r>
          </w:p>
        </w:tc>
      </w:tr>
      <w:tr w:rsidR="007D5FC1" w:rsidRPr="00B67B13" w14:paraId="20C76A5D" w14:textId="77777777" w:rsidTr="00044708">
        <w:trPr>
          <w:trHeight w:val="1264"/>
        </w:trPr>
        <w:tc>
          <w:tcPr>
            <w:tcW w:w="624" w:type="dxa"/>
          </w:tcPr>
          <w:p w14:paraId="042B7A31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24.</w:t>
            </w:r>
          </w:p>
        </w:tc>
        <w:tc>
          <w:tcPr>
            <w:tcW w:w="3345" w:type="dxa"/>
            <w:gridSpan w:val="2"/>
          </w:tcPr>
          <w:p w14:paraId="12FB6320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Aplicarea normelor de gestiune, a regulamentelor de organizare şi de funcţionare şi a procedurilor administrative unitare.</w:t>
            </w:r>
          </w:p>
        </w:tc>
        <w:tc>
          <w:tcPr>
            <w:tcW w:w="3257" w:type="dxa"/>
          </w:tcPr>
          <w:p w14:paraId="51167460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Organizarea sistemului de monitorizare a programului de</w:t>
            </w:r>
          </w:p>
          <w:p w14:paraId="657B7817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 xml:space="preserve">achiziții publice și a lucrărilor de investiții publice </w:t>
            </w:r>
            <w:r w:rsidRPr="0022075C">
              <w:rPr>
                <w:b/>
                <w:bCs/>
              </w:rPr>
              <w:t>este deficitară</w:t>
            </w:r>
            <w:r w:rsidRPr="00B67B13">
              <w:t>.</w:t>
            </w:r>
          </w:p>
        </w:tc>
        <w:tc>
          <w:tcPr>
            <w:tcW w:w="330" w:type="dxa"/>
            <w:gridSpan w:val="3"/>
          </w:tcPr>
          <w:p w14:paraId="4CBAF5CD" w14:textId="7CF36E53" w:rsidR="007D5FC1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" w:type="dxa"/>
            <w:gridSpan w:val="2"/>
          </w:tcPr>
          <w:p w14:paraId="3B74A572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04FBD671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4C5E603A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Respectarea procedurilor specifice.</w:t>
            </w:r>
          </w:p>
        </w:tc>
        <w:tc>
          <w:tcPr>
            <w:tcW w:w="440" w:type="dxa"/>
            <w:gridSpan w:val="2"/>
          </w:tcPr>
          <w:p w14:paraId="5B9E6D3B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7D15A4E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582556C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54141070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financiar- contabil</w:t>
            </w:r>
          </w:p>
        </w:tc>
      </w:tr>
      <w:tr w:rsidR="0022075C" w:rsidRPr="00B67B13" w14:paraId="5927A63C" w14:textId="77777777" w:rsidTr="00044708">
        <w:trPr>
          <w:trHeight w:val="1838"/>
        </w:trPr>
        <w:tc>
          <w:tcPr>
            <w:tcW w:w="624" w:type="dxa"/>
          </w:tcPr>
          <w:p w14:paraId="1D4824D0" w14:textId="77777777" w:rsidR="0022075C" w:rsidRPr="00B67B13" w:rsidRDefault="0022075C" w:rsidP="0022075C">
            <w:pPr>
              <w:pStyle w:val="TableParagraph"/>
              <w:spacing w:line="240" w:lineRule="auto"/>
            </w:pPr>
            <w:r w:rsidRPr="00B67B13">
              <w:t>25.</w:t>
            </w:r>
          </w:p>
        </w:tc>
        <w:tc>
          <w:tcPr>
            <w:tcW w:w="3345" w:type="dxa"/>
            <w:gridSpan w:val="2"/>
          </w:tcPr>
          <w:p w14:paraId="73B90DC9" w14:textId="77777777" w:rsidR="0022075C" w:rsidRPr="00970FA9" w:rsidRDefault="0022075C" w:rsidP="0022075C">
            <w:pPr>
              <w:pStyle w:val="TableParagraph"/>
              <w:spacing w:line="240" w:lineRule="auto"/>
            </w:pPr>
            <w:r w:rsidRPr="00970FA9">
              <w:t>Asigurarea gestiunii sistemului de salarizare a personalului din</w:t>
            </w:r>
          </w:p>
          <w:p w14:paraId="1D52CA23" w14:textId="77777777" w:rsidR="0022075C" w:rsidRPr="00970FA9" w:rsidRDefault="0022075C" w:rsidP="0022075C">
            <w:pPr>
              <w:pStyle w:val="TableParagraph"/>
              <w:spacing w:line="240" w:lineRule="auto"/>
            </w:pPr>
            <w:r w:rsidRPr="00970FA9">
              <w:t>unităţile de învăţământ</w:t>
            </w:r>
          </w:p>
          <w:p w14:paraId="0ADC2B9E" w14:textId="77777777" w:rsidR="0022075C" w:rsidRPr="00970FA9" w:rsidRDefault="0022075C" w:rsidP="0022075C">
            <w:pPr>
              <w:pStyle w:val="TableParagraph"/>
              <w:spacing w:line="240" w:lineRule="auto"/>
            </w:pPr>
            <w:r w:rsidRPr="00970FA9">
              <w:t>preuniversitar de stat şi unităţile</w:t>
            </w:r>
          </w:p>
          <w:p w14:paraId="0C216CC5" w14:textId="3B820199" w:rsidR="0022075C" w:rsidRPr="00970FA9" w:rsidRDefault="0022075C" w:rsidP="0022075C">
            <w:pPr>
              <w:pStyle w:val="TableParagraph"/>
              <w:spacing w:line="240" w:lineRule="auto"/>
            </w:pPr>
            <w:r w:rsidRPr="00970FA9">
              <w:t>conexe din judeţ.</w:t>
            </w:r>
          </w:p>
        </w:tc>
        <w:tc>
          <w:tcPr>
            <w:tcW w:w="3257" w:type="dxa"/>
          </w:tcPr>
          <w:p w14:paraId="2DA62073" w14:textId="77777777" w:rsidR="0022075C" w:rsidRPr="00B67B13" w:rsidRDefault="0022075C" w:rsidP="0022075C">
            <w:pPr>
              <w:pStyle w:val="TableParagraph"/>
              <w:spacing w:line="240" w:lineRule="auto"/>
            </w:pPr>
            <w:r w:rsidRPr="00B62D25">
              <w:rPr>
                <w:b/>
                <w:bCs/>
              </w:rPr>
              <w:t>Întocmirea eronată</w:t>
            </w:r>
            <w:r w:rsidRPr="00B67B13">
              <w:t xml:space="preserve"> a statului de funcţii al inspectoratului şcolar. Întocmirea eronată a statelor de plată pentru personalul propriu al</w:t>
            </w:r>
          </w:p>
          <w:p w14:paraId="6F5F2FFF" w14:textId="283A4537" w:rsidR="00761444" w:rsidRDefault="0022075C" w:rsidP="0022075C">
            <w:pPr>
              <w:pStyle w:val="TableParagraph"/>
              <w:spacing w:line="240" w:lineRule="auto"/>
            </w:pPr>
            <w:r w:rsidRPr="00B67B13">
              <w:t xml:space="preserve">inspectoratului </w:t>
            </w:r>
            <w:r w:rsidR="00B62D25">
              <w:t>ș</w:t>
            </w:r>
            <w:r w:rsidRPr="00B67B13">
              <w:t xml:space="preserve">colar. </w:t>
            </w:r>
          </w:p>
          <w:p w14:paraId="59379938" w14:textId="31C145B8" w:rsidR="0022075C" w:rsidRPr="00B67B13" w:rsidRDefault="0022075C" w:rsidP="0022075C">
            <w:pPr>
              <w:pStyle w:val="TableParagraph"/>
              <w:spacing w:line="240" w:lineRule="auto"/>
            </w:pPr>
            <w:r w:rsidRPr="00B67B13">
              <w:t>Nerealizarea indicatorilor de</w:t>
            </w:r>
          </w:p>
          <w:p w14:paraId="7956830D" w14:textId="44FDD116" w:rsidR="0022075C" w:rsidRPr="00B67B13" w:rsidRDefault="0022075C" w:rsidP="0022075C">
            <w:pPr>
              <w:pStyle w:val="TableParagraph"/>
              <w:spacing w:line="240" w:lineRule="auto"/>
            </w:pPr>
            <w:r w:rsidRPr="00B67B13">
              <w:t>normare-salarizare.</w:t>
            </w:r>
          </w:p>
        </w:tc>
        <w:tc>
          <w:tcPr>
            <w:tcW w:w="330" w:type="dxa"/>
            <w:gridSpan w:val="3"/>
          </w:tcPr>
          <w:p w14:paraId="06EE807D" w14:textId="1E7ACC61" w:rsidR="0022075C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06C3EB25" w14:textId="77777777" w:rsidR="0022075C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889" w:type="dxa"/>
            <w:gridSpan w:val="4"/>
          </w:tcPr>
          <w:p w14:paraId="2520929B" w14:textId="77777777" w:rsidR="0022075C" w:rsidRPr="00B67B13" w:rsidRDefault="0022075C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6DA50592" w14:textId="77777777" w:rsidR="0022075C" w:rsidRPr="00B67B13" w:rsidRDefault="0022075C" w:rsidP="00970FA9">
            <w:pPr>
              <w:pStyle w:val="TableParagraph"/>
              <w:spacing w:line="240" w:lineRule="auto"/>
            </w:pPr>
            <w:r w:rsidRPr="00B67B13">
              <w:t>Respectarea procedurilor specifice.</w:t>
            </w:r>
          </w:p>
        </w:tc>
        <w:tc>
          <w:tcPr>
            <w:tcW w:w="440" w:type="dxa"/>
            <w:gridSpan w:val="2"/>
          </w:tcPr>
          <w:p w14:paraId="6ED393E5" w14:textId="77777777" w:rsidR="0022075C" w:rsidRPr="00B67B13" w:rsidRDefault="0022075C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45DD9AB9" w14:textId="77777777" w:rsidR="0022075C" w:rsidRPr="00B67B13" w:rsidRDefault="0022075C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1857FA6" w14:textId="77777777" w:rsidR="0022075C" w:rsidRPr="00B67B13" w:rsidRDefault="0022075C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88" w:type="dxa"/>
            <w:gridSpan w:val="4"/>
          </w:tcPr>
          <w:p w14:paraId="597EF857" w14:textId="77777777" w:rsidR="0022075C" w:rsidRPr="00B67B13" w:rsidRDefault="0022075C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normare-</w:t>
            </w:r>
          </w:p>
          <w:p w14:paraId="06882DE2" w14:textId="77777777" w:rsidR="0022075C" w:rsidRPr="00B67B13" w:rsidRDefault="0022075C" w:rsidP="004419B4">
            <w:pPr>
              <w:pStyle w:val="TableParagraph"/>
              <w:spacing w:line="240" w:lineRule="auto"/>
              <w:jc w:val="center"/>
            </w:pPr>
            <w:r w:rsidRPr="00B67B13">
              <w:t>salarizare și</w:t>
            </w:r>
          </w:p>
          <w:p w14:paraId="770A172A" w14:textId="3154DA2B" w:rsidR="0022075C" w:rsidRPr="00B67B13" w:rsidRDefault="0022075C" w:rsidP="004419B4">
            <w:pPr>
              <w:pStyle w:val="TableParagraph"/>
              <w:spacing w:line="240" w:lineRule="auto"/>
              <w:jc w:val="center"/>
            </w:pPr>
            <w:r w:rsidRPr="00B67B13">
              <w:t>financiar- contabil</w:t>
            </w:r>
          </w:p>
        </w:tc>
      </w:tr>
      <w:tr w:rsidR="007D5FC1" w:rsidRPr="00B67B13" w14:paraId="06A9B693" w14:textId="77777777" w:rsidTr="00044708">
        <w:trPr>
          <w:trHeight w:val="1693"/>
        </w:trPr>
        <w:tc>
          <w:tcPr>
            <w:tcW w:w="624" w:type="dxa"/>
          </w:tcPr>
          <w:p w14:paraId="28D06C90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26.</w:t>
            </w:r>
          </w:p>
        </w:tc>
        <w:tc>
          <w:tcPr>
            <w:tcW w:w="3345" w:type="dxa"/>
            <w:gridSpan w:val="2"/>
          </w:tcPr>
          <w:p w14:paraId="4F5F3D55" w14:textId="455FACDF" w:rsidR="007D5FC1" w:rsidRPr="00970FA9" w:rsidRDefault="007D5FC1" w:rsidP="00761444">
            <w:pPr>
              <w:pStyle w:val="TableParagraph"/>
              <w:spacing w:line="240" w:lineRule="auto"/>
            </w:pPr>
            <w:r w:rsidRPr="00970FA9">
              <w:t>Asigurarea încadrării în numărul de personal aprobat de Ministerul Educaţiei pentru</w:t>
            </w:r>
            <w:r w:rsidR="00761444" w:rsidRPr="00970FA9">
              <w:t xml:space="preserve"> </w:t>
            </w:r>
            <w:r w:rsidRPr="00970FA9">
              <w:t>unităţile de învăţământ</w:t>
            </w:r>
            <w:r w:rsidR="00761444" w:rsidRPr="00970FA9">
              <w:t xml:space="preserve"> </w:t>
            </w:r>
            <w:r w:rsidRPr="00970FA9">
              <w:t>preuniversitar de stat din judeţ.</w:t>
            </w:r>
          </w:p>
        </w:tc>
        <w:tc>
          <w:tcPr>
            <w:tcW w:w="3257" w:type="dxa"/>
          </w:tcPr>
          <w:p w14:paraId="13C0C724" w14:textId="0277D1CA" w:rsidR="007D5FC1" w:rsidRPr="00B67B13" w:rsidRDefault="007D5FC1" w:rsidP="0022075C">
            <w:pPr>
              <w:pStyle w:val="TableParagraph"/>
              <w:spacing w:line="240" w:lineRule="auto"/>
            </w:pPr>
            <w:r w:rsidRPr="00B62D25">
              <w:rPr>
                <w:b/>
                <w:bCs/>
              </w:rPr>
              <w:t>Nealizarea încadrării</w:t>
            </w:r>
            <w:r w:rsidRPr="00B67B13">
              <w:t xml:space="preserve"> cu respectarea normelor stabilite de ME.</w:t>
            </w:r>
          </w:p>
        </w:tc>
        <w:tc>
          <w:tcPr>
            <w:tcW w:w="330" w:type="dxa"/>
            <w:gridSpan w:val="3"/>
          </w:tcPr>
          <w:p w14:paraId="65A45AB6" w14:textId="65A8D2EE" w:rsidR="007D5FC1" w:rsidRPr="00B67B13" w:rsidRDefault="00761444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6D38DF84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889" w:type="dxa"/>
            <w:gridSpan w:val="4"/>
          </w:tcPr>
          <w:p w14:paraId="39E3BE45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20</w:t>
            </w:r>
          </w:p>
        </w:tc>
        <w:tc>
          <w:tcPr>
            <w:tcW w:w="3783" w:type="dxa"/>
            <w:gridSpan w:val="3"/>
          </w:tcPr>
          <w:p w14:paraId="099B7B21" w14:textId="2CCF51EB" w:rsidR="00761444" w:rsidRDefault="00761444" w:rsidP="00970FA9">
            <w:pPr>
              <w:pStyle w:val="TableParagraph"/>
              <w:spacing w:line="240" w:lineRule="auto"/>
            </w:pPr>
            <w:r w:rsidRPr="00B67B13">
              <w:t>Aplicarea strictă a preved</w:t>
            </w:r>
            <w:r>
              <w:t>e</w:t>
            </w:r>
            <w:r w:rsidRPr="00B67B13">
              <w:t>rilor Metodologiei privind mobilitatea personalului didactic</w:t>
            </w:r>
          </w:p>
          <w:p w14:paraId="71072585" w14:textId="292EF5E1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Ocuparea posturilor prin concurs, potrivit normelor legale în vigoare,.</w:t>
            </w:r>
          </w:p>
          <w:p w14:paraId="3A3751F5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Realizarea normării personalului didactic auxiliar și nedidactic cu</w:t>
            </w:r>
          </w:p>
          <w:p w14:paraId="774FFA8B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încadrarea în costul standard per elev.</w:t>
            </w:r>
          </w:p>
        </w:tc>
        <w:tc>
          <w:tcPr>
            <w:tcW w:w="440" w:type="dxa"/>
            <w:gridSpan w:val="2"/>
          </w:tcPr>
          <w:p w14:paraId="524B9ED5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3A19206E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40" w:type="dxa"/>
            <w:gridSpan w:val="3"/>
            <w:shd w:val="clear" w:color="auto" w:fill="FF0000"/>
          </w:tcPr>
          <w:p w14:paraId="70FDE7A3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10</w:t>
            </w:r>
          </w:p>
        </w:tc>
        <w:tc>
          <w:tcPr>
            <w:tcW w:w="1588" w:type="dxa"/>
            <w:gridSpan w:val="4"/>
          </w:tcPr>
          <w:p w14:paraId="57AC4396" w14:textId="2DF5B482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Managementul resurselor umane Consilie</w:t>
            </w:r>
            <w:r w:rsidR="00761444">
              <w:t>r normare-salarizare.</w:t>
            </w:r>
          </w:p>
        </w:tc>
      </w:tr>
      <w:tr w:rsidR="007D5FC1" w:rsidRPr="00B67B13" w14:paraId="7453EE56" w14:textId="77777777" w:rsidTr="00044708">
        <w:trPr>
          <w:trHeight w:val="1495"/>
        </w:trPr>
        <w:tc>
          <w:tcPr>
            <w:tcW w:w="624" w:type="dxa"/>
          </w:tcPr>
          <w:p w14:paraId="37CDDA27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27.</w:t>
            </w:r>
          </w:p>
        </w:tc>
        <w:tc>
          <w:tcPr>
            <w:tcW w:w="3345" w:type="dxa"/>
            <w:gridSpan w:val="2"/>
          </w:tcPr>
          <w:p w14:paraId="6F36DF36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Asigurarea încadrării în bugetul aprobat, calculat conform prevederilor legale în vigoare, de către unităţile de învăţământ</w:t>
            </w:r>
          </w:p>
          <w:p w14:paraId="271DFAAD" w14:textId="77777777" w:rsidR="007D5FC1" w:rsidRPr="00970FA9" w:rsidRDefault="007D5FC1" w:rsidP="0022075C">
            <w:pPr>
              <w:pStyle w:val="TableParagraph"/>
              <w:spacing w:line="240" w:lineRule="auto"/>
            </w:pPr>
            <w:r w:rsidRPr="00970FA9">
              <w:t>preuniversitar de stat şi unităţile conexe.</w:t>
            </w:r>
          </w:p>
        </w:tc>
        <w:tc>
          <w:tcPr>
            <w:tcW w:w="3257" w:type="dxa"/>
          </w:tcPr>
          <w:p w14:paraId="44269397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761444">
              <w:rPr>
                <w:b/>
                <w:bCs/>
              </w:rPr>
              <w:t>Neîncadrarea</w:t>
            </w:r>
            <w:r w:rsidRPr="00B67B13">
              <w:t xml:space="preserve"> în bugetul aprobat, calculat conform prevederilor legale.</w:t>
            </w:r>
          </w:p>
        </w:tc>
        <w:tc>
          <w:tcPr>
            <w:tcW w:w="330" w:type="dxa"/>
            <w:gridSpan w:val="3"/>
          </w:tcPr>
          <w:p w14:paraId="16F8F268" w14:textId="4868A906" w:rsidR="007D5FC1" w:rsidRPr="00B67B13" w:rsidRDefault="00761444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" w:type="dxa"/>
            <w:gridSpan w:val="2"/>
          </w:tcPr>
          <w:p w14:paraId="67783E7F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889" w:type="dxa"/>
            <w:gridSpan w:val="4"/>
          </w:tcPr>
          <w:p w14:paraId="0B026941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20</w:t>
            </w:r>
          </w:p>
        </w:tc>
        <w:tc>
          <w:tcPr>
            <w:tcW w:w="3783" w:type="dxa"/>
            <w:gridSpan w:val="3"/>
          </w:tcPr>
          <w:p w14:paraId="768C914A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Verificarea periodică, în temeiul</w:t>
            </w:r>
          </w:p>
          <w:p w14:paraId="09AECA4F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legislaţiei în vigoare, a unităţilor de învăţământ, în vederea încadrării în numărul de personal şi în bugetul aprobat.</w:t>
            </w:r>
          </w:p>
        </w:tc>
        <w:tc>
          <w:tcPr>
            <w:tcW w:w="440" w:type="dxa"/>
            <w:gridSpan w:val="2"/>
          </w:tcPr>
          <w:p w14:paraId="1193E715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7214D4D0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40" w:type="dxa"/>
            <w:gridSpan w:val="3"/>
            <w:shd w:val="clear" w:color="auto" w:fill="FF0000"/>
          </w:tcPr>
          <w:p w14:paraId="243514A5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10</w:t>
            </w:r>
          </w:p>
        </w:tc>
        <w:tc>
          <w:tcPr>
            <w:tcW w:w="1588" w:type="dxa"/>
            <w:gridSpan w:val="4"/>
          </w:tcPr>
          <w:p w14:paraId="2365B2C5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 Plan</w:t>
            </w:r>
          </w:p>
          <w:p w14:paraId="0F87E538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şcolarizare- reţea şcolară</w:t>
            </w:r>
          </w:p>
          <w:p w14:paraId="6B714AEA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Auditul intern</w:t>
            </w:r>
          </w:p>
        </w:tc>
      </w:tr>
      <w:tr w:rsidR="007D5FC1" w:rsidRPr="00B67B13" w14:paraId="33CB7847" w14:textId="77777777" w:rsidTr="00044708">
        <w:trPr>
          <w:trHeight w:val="2098"/>
        </w:trPr>
        <w:tc>
          <w:tcPr>
            <w:tcW w:w="624" w:type="dxa"/>
          </w:tcPr>
          <w:p w14:paraId="52EB58D8" w14:textId="77777777" w:rsidR="007D5FC1" w:rsidRPr="00B67B13" w:rsidRDefault="007D5FC1" w:rsidP="0022075C">
            <w:pPr>
              <w:pStyle w:val="TableParagraph"/>
              <w:spacing w:line="240" w:lineRule="auto"/>
            </w:pPr>
            <w:bookmarkStart w:id="1" w:name="_Hlk124931343"/>
            <w:r w:rsidRPr="00B67B13">
              <w:lastRenderedPageBreak/>
              <w:t>28.</w:t>
            </w:r>
          </w:p>
        </w:tc>
        <w:tc>
          <w:tcPr>
            <w:tcW w:w="3345" w:type="dxa"/>
            <w:gridSpan w:val="2"/>
          </w:tcPr>
          <w:p w14:paraId="35848221" w14:textId="4EC569F1" w:rsidR="007D5FC1" w:rsidRPr="00970FA9" w:rsidRDefault="007D5FC1" w:rsidP="00761444">
            <w:pPr>
              <w:pStyle w:val="TableParagraph"/>
              <w:spacing w:line="240" w:lineRule="auto"/>
              <w:jc w:val="both"/>
            </w:pPr>
            <w:r w:rsidRPr="00970FA9">
              <w:t>Verificarea încadrării în numărul de personal şi în bugetul aprobat de către ordonatorii de credite ai unităţilor de învăţământ</w:t>
            </w:r>
            <w:r w:rsidR="00761444" w:rsidRPr="00970FA9">
              <w:t xml:space="preserve"> </w:t>
            </w:r>
            <w:r w:rsidRPr="00970FA9">
              <w:t>preuniversitar de stat şi ai unităţilor conexe din judeţ.</w:t>
            </w:r>
          </w:p>
        </w:tc>
        <w:tc>
          <w:tcPr>
            <w:tcW w:w="3257" w:type="dxa"/>
          </w:tcPr>
          <w:p w14:paraId="3780F319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761444">
              <w:rPr>
                <w:b/>
                <w:bCs/>
              </w:rPr>
              <w:t>Verificarea formală</w:t>
            </w:r>
            <w:r w:rsidRPr="00B67B13">
              <w:t xml:space="preserve"> a încadrării unităților de învățământ în numărul de personal şi în bugetul aprobat de către ordonatorii de credite.</w:t>
            </w:r>
          </w:p>
        </w:tc>
        <w:tc>
          <w:tcPr>
            <w:tcW w:w="330" w:type="dxa"/>
            <w:gridSpan w:val="3"/>
          </w:tcPr>
          <w:p w14:paraId="68FAC804" w14:textId="240E09B4" w:rsidR="007D5FC1" w:rsidRPr="00B67B13" w:rsidRDefault="00A003C7" w:rsidP="00970FA9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3" w:type="dxa"/>
            <w:gridSpan w:val="2"/>
          </w:tcPr>
          <w:p w14:paraId="77D83BA8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B67B13">
              <w:rPr>
                <w:b/>
                <w:sz w:val="24"/>
              </w:rPr>
              <w:t>5</w:t>
            </w:r>
          </w:p>
        </w:tc>
        <w:tc>
          <w:tcPr>
            <w:tcW w:w="889" w:type="dxa"/>
            <w:gridSpan w:val="4"/>
          </w:tcPr>
          <w:p w14:paraId="3D75A60D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20</w:t>
            </w:r>
          </w:p>
        </w:tc>
        <w:tc>
          <w:tcPr>
            <w:tcW w:w="3783" w:type="dxa"/>
            <w:gridSpan w:val="3"/>
          </w:tcPr>
          <w:p w14:paraId="65700AAD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Verificarea periodică, în temeiul</w:t>
            </w:r>
          </w:p>
          <w:p w14:paraId="16567367" w14:textId="77777777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legislaţiei aplicabile, a unităţilor de învăţământ privind încadrarea în bugetul aprobat.</w:t>
            </w:r>
          </w:p>
        </w:tc>
        <w:tc>
          <w:tcPr>
            <w:tcW w:w="440" w:type="dxa"/>
            <w:gridSpan w:val="2"/>
          </w:tcPr>
          <w:p w14:paraId="0D96071F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4" w:type="dxa"/>
            <w:gridSpan w:val="4"/>
          </w:tcPr>
          <w:p w14:paraId="4F9BD56D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40" w:type="dxa"/>
            <w:gridSpan w:val="3"/>
            <w:shd w:val="clear" w:color="auto" w:fill="FF0000"/>
          </w:tcPr>
          <w:p w14:paraId="28579409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10</w:t>
            </w:r>
          </w:p>
        </w:tc>
        <w:tc>
          <w:tcPr>
            <w:tcW w:w="1588" w:type="dxa"/>
            <w:gridSpan w:val="4"/>
          </w:tcPr>
          <w:p w14:paraId="3E3C1A87" w14:textId="77777777" w:rsidR="00B62D25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Compartiment</w:t>
            </w:r>
          </w:p>
          <w:p w14:paraId="42D6E427" w14:textId="255EBB1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Plan</w:t>
            </w:r>
          </w:p>
          <w:p w14:paraId="48FB7F90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şcolarizare-</w:t>
            </w:r>
          </w:p>
          <w:p w14:paraId="73599785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reţea şcolară – normare- salarizare</w:t>
            </w:r>
          </w:p>
          <w:p w14:paraId="4F16ABD9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Auditul intern</w:t>
            </w:r>
          </w:p>
        </w:tc>
      </w:tr>
      <w:tr w:rsidR="007D5FC1" w:rsidRPr="00B67B13" w14:paraId="2DE06F2D" w14:textId="77777777" w:rsidTr="00044708">
        <w:trPr>
          <w:trHeight w:val="1770"/>
        </w:trPr>
        <w:tc>
          <w:tcPr>
            <w:tcW w:w="624" w:type="dxa"/>
          </w:tcPr>
          <w:p w14:paraId="1FD20A78" w14:textId="77777777" w:rsidR="007D5FC1" w:rsidRPr="00B67B13" w:rsidRDefault="007D5FC1" w:rsidP="0022075C">
            <w:pPr>
              <w:pStyle w:val="TableParagraph"/>
              <w:spacing w:line="240" w:lineRule="auto"/>
            </w:pPr>
            <w:r w:rsidRPr="00B67B13">
              <w:t>29.</w:t>
            </w:r>
          </w:p>
        </w:tc>
        <w:tc>
          <w:tcPr>
            <w:tcW w:w="3345" w:type="dxa"/>
            <w:gridSpan w:val="2"/>
          </w:tcPr>
          <w:p w14:paraId="57E86CCB" w14:textId="77777777" w:rsidR="007D5FC1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>Asigurarea redactării materialelor sinteză, pe baza analizei</w:t>
            </w:r>
          </w:p>
          <w:p w14:paraId="6C13A2AE" w14:textId="77777777" w:rsidR="00A003C7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 xml:space="preserve">informaţiei colectate. </w:t>
            </w:r>
          </w:p>
          <w:p w14:paraId="0AA2815D" w14:textId="16B65626" w:rsidR="007D5FC1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>Constituirea şi actualizarea periodică a bazelor de date existente la nivelul</w:t>
            </w:r>
          </w:p>
          <w:p w14:paraId="1749898E" w14:textId="77777777" w:rsidR="007D5FC1" w:rsidRPr="00970FA9" w:rsidRDefault="007D5FC1" w:rsidP="0022075C">
            <w:pPr>
              <w:pStyle w:val="TableParagraph"/>
              <w:spacing w:line="240" w:lineRule="auto"/>
              <w:jc w:val="both"/>
            </w:pPr>
            <w:r w:rsidRPr="00970FA9">
              <w:t>inspectoratului şcolar.</w:t>
            </w:r>
          </w:p>
        </w:tc>
        <w:tc>
          <w:tcPr>
            <w:tcW w:w="3257" w:type="dxa"/>
          </w:tcPr>
          <w:p w14:paraId="4D5402EC" w14:textId="25E8D5EF" w:rsidR="007D5FC1" w:rsidRPr="00B67B13" w:rsidRDefault="007D5FC1" w:rsidP="00A003C7">
            <w:pPr>
              <w:pStyle w:val="TableParagraph"/>
              <w:spacing w:line="240" w:lineRule="auto"/>
            </w:pPr>
            <w:r w:rsidRPr="00B62D25">
              <w:rPr>
                <w:b/>
                <w:bCs/>
              </w:rPr>
              <w:t>Nerealizarea rapoartelor anuale</w:t>
            </w:r>
            <w:r w:rsidRPr="00B67B13">
              <w:t xml:space="preserve"> la nivelul tuturor</w:t>
            </w:r>
            <w:r w:rsidR="00A003C7">
              <w:t xml:space="preserve"> </w:t>
            </w:r>
            <w:r w:rsidRPr="00B67B13">
              <w:t>compartimentelor şi comisiilor constituite în cadrul ISJ.</w:t>
            </w:r>
          </w:p>
        </w:tc>
        <w:tc>
          <w:tcPr>
            <w:tcW w:w="330" w:type="dxa"/>
            <w:gridSpan w:val="3"/>
          </w:tcPr>
          <w:p w14:paraId="2B00EE21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B67B13">
              <w:rPr>
                <w:b/>
                <w:sz w:val="24"/>
              </w:rPr>
              <w:t>2</w:t>
            </w:r>
          </w:p>
        </w:tc>
        <w:tc>
          <w:tcPr>
            <w:tcW w:w="343" w:type="dxa"/>
            <w:gridSpan w:val="2"/>
          </w:tcPr>
          <w:p w14:paraId="5DBC2C06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B67B13">
              <w:rPr>
                <w:b/>
                <w:sz w:val="24"/>
              </w:rPr>
              <w:t>3</w:t>
            </w:r>
          </w:p>
        </w:tc>
        <w:tc>
          <w:tcPr>
            <w:tcW w:w="889" w:type="dxa"/>
            <w:gridSpan w:val="4"/>
          </w:tcPr>
          <w:p w14:paraId="16F1B953" w14:textId="77777777" w:rsidR="007D5FC1" w:rsidRPr="00B67B13" w:rsidRDefault="007D5FC1" w:rsidP="00970FA9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B67B13">
              <w:rPr>
                <w:b/>
                <w:sz w:val="24"/>
              </w:rPr>
              <w:t>6</w:t>
            </w:r>
          </w:p>
        </w:tc>
        <w:tc>
          <w:tcPr>
            <w:tcW w:w="3783" w:type="dxa"/>
            <w:gridSpan w:val="3"/>
          </w:tcPr>
          <w:p w14:paraId="525F6225" w14:textId="7063F5C9" w:rsidR="007D5FC1" w:rsidRPr="00B67B13" w:rsidRDefault="007D5FC1" w:rsidP="00970FA9">
            <w:pPr>
              <w:pStyle w:val="TableParagraph"/>
              <w:spacing w:line="240" w:lineRule="auto"/>
            </w:pPr>
            <w:r w:rsidRPr="00B67B13">
              <w:t>Verificarea elaborării rapoartelor periodice la nivelul tuturor compartimentelor; elaborarea de planuri de măsuri</w:t>
            </w:r>
          </w:p>
        </w:tc>
        <w:tc>
          <w:tcPr>
            <w:tcW w:w="440" w:type="dxa"/>
            <w:gridSpan w:val="2"/>
          </w:tcPr>
          <w:p w14:paraId="3044F9BD" w14:textId="77777777" w:rsidR="007D5FC1" w:rsidRPr="00B67B13" w:rsidRDefault="007D5FC1" w:rsidP="00970FA9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12D8866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2AD6887F" w14:textId="77777777" w:rsidR="007D5FC1" w:rsidRPr="00B67B13" w:rsidRDefault="007D5FC1" w:rsidP="00B62D25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88" w:type="dxa"/>
            <w:gridSpan w:val="4"/>
          </w:tcPr>
          <w:p w14:paraId="033F4901" w14:textId="77777777" w:rsidR="007D5FC1" w:rsidRPr="00B67B13" w:rsidRDefault="007D5FC1" w:rsidP="004419B4">
            <w:pPr>
              <w:pStyle w:val="TableParagraph"/>
              <w:spacing w:line="240" w:lineRule="auto"/>
              <w:jc w:val="center"/>
            </w:pPr>
            <w:r w:rsidRPr="00B67B13">
              <w:t>Conducerea Comisia SCMI</w:t>
            </w:r>
          </w:p>
        </w:tc>
      </w:tr>
      <w:tr w:rsidR="007D5FC1" w:rsidRPr="00B67B13" w14:paraId="3A1EF9A2" w14:textId="77777777" w:rsidTr="00044708">
        <w:trPr>
          <w:gridAfter w:val="2"/>
          <w:wAfter w:w="119" w:type="dxa"/>
          <w:trHeight w:val="1555"/>
        </w:trPr>
        <w:tc>
          <w:tcPr>
            <w:tcW w:w="624" w:type="dxa"/>
          </w:tcPr>
          <w:p w14:paraId="4474CDE7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30.</w:t>
            </w:r>
          </w:p>
        </w:tc>
        <w:tc>
          <w:tcPr>
            <w:tcW w:w="3306" w:type="dxa"/>
          </w:tcPr>
          <w:p w14:paraId="500BE332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Dezvoltarea sistemului de control intern al instituţiei.</w:t>
            </w:r>
          </w:p>
        </w:tc>
        <w:tc>
          <w:tcPr>
            <w:tcW w:w="3296" w:type="dxa"/>
            <w:gridSpan w:val="2"/>
          </w:tcPr>
          <w:p w14:paraId="72E8F0FB" w14:textId="3FDFE45D" w:rsidR="007D5FC1" w:rsidRPr="00B67B13" w:rsidRDefault="007D5FC1" w:rsidP="00DA0E98">
            <w:pPr>
              <w:pStyle w:val="TableParagraph"/>
              <w:spacing w:line="240" w:lineRule="auto"/>
            </w:pPr>
            <w:r w:rsidRPr="00A003C7">
              <w:rPr>
                <w:b/>
                <w:bCs/>
              </w:rPr>
              <w:t>Neimplementarea sistemului de control intern al instituţiei</w:t>
            </w:r>
            <w:r w:rsidRPr="00B67B13">
              <w:t xml:space="preserve"> în</w:t>
            </w:r>
            <w:r w:rsidR="00A003C7">
              <w:t xml:space="preserve"> </w:t>
            </w:r>
            <w:r w:rsidRPr="00B67B13">
              <w:t xml:space="preserve">conformitate cu prevederile OSGG nr. 400/2015, cu </w:t>
            </w:r>
            <w:r w:rsidR="00A003C7">
              <w:t>m</w:t>
            </w:r>
            <w:r w:rsidRPr="00B67B13">
              <w:t>odificările și</w:t>
            </w:r>
          </w:p>
          <w:p w14:paraId="6D71CAB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completările ulterioare.</w:t>
            </w:r>
          </w:p>
        </w:tc>
        <w:tc>
          <w:tcPr>
            <w:tcW w:w="862" w:type="dxa"/>
            <w:gridSpan w:val="6"/>
          </w:tcPr>
          <w:p w14:paraId="4179A55E" w14:textId="7AA6025F" w:rsidR="007D5FC1" w:rsidRPr="00B67B13" w:rsidRDefault="00A003C7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5" w:type="dxa"/>
            <w:gridSpan w:val="2"/>
          </w:tcPr>
          <w:p w14:paraId="72C9E27C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90" w:type="dxa"/>
          </w:tcPr>
          <w:p w14:paraId="460298FF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680" w:type="dxa"/>
            <w:gridSpan w:val="2"/>
          </w:tcPr>
          <w:p w14:paraId="6CB4427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Constituirea comisiei SCMI prin decizie internă; dispunerea măsurilor necesare pentru dezvoltarea SCMI, inclusiv a</w:t>
            </w:r>
          </w:p>
          <w:p w14:paraId="47E86F8F" w14:textId="7E8E8EF1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Registrului riscurilor şi a procedurilor operaţionale; analiza, aprobarea şi transmiterea la ME a situaţiilor</w:t>
            </w:r>
            <w:r w:rsidR="00A003C7">
              <w:t xml:space="preserve"> cerute.</w:t>
            </w:r>
          </w:p>
        </w:tc>
        <w:tc>
          <w:tcPr>
            <w:tcW w:w="567" w:type="dxa"/>
            <w:gridSpan w:val="4"/>
          </w:tcPr>
          <w:p w14:paraId="3B0CA581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284" w:type="dxa"/>
            <w:gridSpan w:val="2"/>
          </w:tcPr>
          <w:p w14:paraId="6F36168F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25" w:type="dxa"/>
            <w:gridSpan w:val="3"/>
            <w:shd w:val="clear" w:color="auto" w:fill="FFFF00"/>
          </w:tcPr>
          <w:p w14:paraId="090C5DD8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565" w:type="dxa"/>
            <w:gridSpan w:val="3"/>
          </w:tcPr>
          <w:p w14:paraId="3A78DE8B" w14:textId="30482AE2" w:rsidR="007D5FC1" w:rsidRDefault="007D5FC1" w:rsidP="00DA0E98">
            <w:pPr>
              <w:pStyle w:val="TableParagraph"/>
              <w:spacing w:line="240" w:lineRule="auto"/>
            </w:pPr>
            <w:r w:rsidRPr="00B67B13">
              <w:t xml:space="preserve">Conducerea Comisia SCMI </w:t>
            </w:r>
          </w:p>
          <w:p w14:paraId="5BA1DF31" w14:textId="77777777" w:rsidR="00A003C7" w:rsidRPr="00B67B13" w:rsidRDefault="00A003C7" w:rsidP="00DA0E98">
            <w:pPr>
              <w:pStyle w:val="TableParagraph"/>
              <w:spacing w:line="240" w:lineRule="auto"/>
            </w:pPr>
          </w:p>
          <w:p w14:paraId="49FE416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Toţi angajaţii</w:t>
            </w:r>
          </w:p>
        </w:tc>
      </w:tr>
      <w:tr w:rsidR="007D5FC1" w:rsidRPr="00B67B13" w14:paraId="55F0B1B2" w14:textId="77777777" w:rsidTr="00044708">
        <w:trPr>
          <w:gridAfter w:val="2"/>
          <w:wAfter w:w="119" w:type="dxa"/>
          <w:trHeight w:val="1506"/>
        </w:trPr>
        <w:tc>
          <w:tcPr>
            <w:tcW w:w="624" w:type="dxa"/>
          </w:tcPr>
          <w:p w14:paraId="515B9C0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31.</w:t>
            </w:r>
          </w:p>
        </w:tc>
        <w:tc>
          <w:tcPr>
            <w:tcW w:w="3306" w:type="dxa"/>
          </w:tcPr>
          <w:p w14:paraId="427ECDFB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Delegarea de sarcini specifice procesului de coordonare operaţională a activităţilor.</w:t>
            </w:r>
          </w:p>
        </w:tc>
        <w:tc>
          <w:tcPr>
            <w:tcW w:w="3296" w:type="dxa"/>
            <w:gridSpan w:val="2"/>
          </w:tcPr>
          <w:p w14:paraId="3F23114B" w14:textId="17D5E95E" w:rsidR="007D5FC1" w:rsidRPr="00B67B13" w:rsidRDefault="007D5FC1" w:rsidP="00B62D25">
            <w:pPr>
              <w:pStyle w:val="TableParagraph"/>
              <w:spacing w:line="240" w:lineRule="auto"/>
            </w:pPr>
            <w:r w:rsidRPr="00B62D25">
              <w:rPr>
                <w:b/>
                <w:bCs/>
              </w:rPr>
              <w:t>Imposibilitatea asigurării continuităţii</w:t>
            </w:r>
            <w:r w:rsidRPr="00B67B13">
              <w:t xml:space="preserve"> activităţii în perioada de absenţă a</w:t>
            </w:r>
            <w:r w:rsidR="00B62D25">
              <w:t xml:space="preserve"> </w:t>
            </w:r>
            <w:r w:rsidRPr="00B67B13">
              <w:t>conducătorului instituţiei.</w:t>
            </w:r>
          </w:p>
        </w:tc>
        <w:tc>
          <w:tcPr>
            <w:tcW w:w="862" w:type="dxa"/>
            <w:gridSpan w:val="6"/>
          </w:tcPr>
          <w:p w14:paraId="3F5B3D91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15" w:type="dxa"/>
            <w:gridSpan w:val="2"/>
          </w:tcPr>
          <w:p w14:paraId="2A55BCEB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90" w:type="dxa"/>
          </w:tcPr>
          <w:p w14:paraId="363D43A9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680" w:type="dxa"/>
            <w:gridSpan w:val="2"/>
          </w:tcPr>
          <w:p w14:paraId="67597E63" w14:textId="41ACEB8F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Inventari</w:t>
            </w:r>
            <w:r w:rsidR="00B62D25">
              <w:t>e</w:t>
            </w:r>
            <w:r w:rsidRPr="00B67B13">
              <w:t>r</w:t>
            </w:r>
            <w:r w:rsidR="00CD377D">
              <w:t>ea</w:t>
            </w:r>
            <w:r w:rsidRPr="00B67B13">
              <w:t xml:space="preserve"> situațiilor care pot</w:t>
            </w:r>
          </w:p>
          <w:p w14:paraId="6F528D8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 la discontinuități în activitate și întocmirea un plan de continuitate a activității; respectarea procedurii</w:t>
            </w:r>
          </w:p>
          <w:p w14:paraId="4D0D6883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privind delegarea de competenţe/sarcini</w:t>
            </w:r>
          </w:p>
        </w:tc>
        <w:tc>
          <w:tcPr>
            <w:tcW w:w="567" w:type="dxa"/>
            <w:gridSpan w:val="4"/>
          </w:tcPr>
          <w:p w14:paraId="166F4109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284" w:type="dxa"/>
            <w:gridSpan w:val="2"/>
          </w:tcPr>
          <w:p w14:paraId="451EA8C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25" w:type="dxa"/>
            <w:gridSpan w:val="3"/>
            <w:shd w:val="clear" w:color="auto" w:fill="92D050"/>
          </w:tcPr>
          <w:p w14:paraId="443D77BD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5" w:type="dxa"/>
            <w:gridSpan w:val="3"/>
          </w:tcPr>
          <w:p w14:paraId="05277644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Comisia SCMI</w:t>
            </w:r>
          </w:p>
        </w:tc>
      </w:tr>
      <w:tr w:rsidR="007D5FC1" w:rsidRPr="00B67B13" w14:paraId="6B1AC70F" w14:textId="77777777" w:rsidTr="00044708">
        <w:trPr>
          <w:gridAfter w:val="2"/>
          <w:wAfter w:w="119" w:type="dxa"/>
          <w:trHeight w:val="1016"/>
        </w:trPr>
        <w:tc>
          <w:tcPr>
            <w:tcW w:w="624" w:type="dxa"/>
          </w:tcPr>
          <w:p w14:paraId="0DDDCCD6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32.</w:t>
            </w:r>
          </w:p>
        </w:tc>
        <w:tc>
          <w:tcPr>
            <w:tcW w:w="3306" w:type="dxa"/>
          </w:tcPr>
          <w:p w14:paraId="1107F90C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Motivarea personalului.</w:t>
            </w:r>
          </w:p>
        </w:tc>
        <w:tc>
          <w:tcPr>
            <w:tcW w:w="3296" w:type="dxa"/>
            <w:gridSpan w:val="2"/>
          </w:tcPr>
          <w:p w14:paraId="79EA09E3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A003C7">
              <w:rPr>
                <w:b/>
                <w:bCs/>
              </w:rPr>
              <w:t>Acordarea eronată</w:t>
            </w:r>
            <w:r w:rsidRPr="00B67B13">
              <w:t xml:space="preserve"> a gradaţiilor de merit/premii/distincţii.</w:t>
            </w:r>
          </w:p>
          <w:p w14:paraId="228A4313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Înregistrarea de reclamaţii, petiţii în acest sens.</w:t>
            </w:r>
          </w:p>
        </w:tc>
        <w:tc>
          <w:tcPr>
            <w:tcW w:w="862" w:type="dxa"/>
            <w:gridSpan w:val="6"/>
          </w:tcPr>
          <w:p w14:paraId="2D3C0240" w14:textId="53782E9E" w:rsidR="007D5FC1" w:rsidRPr="00B67B13" w:rsidRDefault="00A003C7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5" w:type="dxa"/>
            <w:gridSpan w:val="2"/>
          </w:tcPr>
          <w:p w14:paraId="722F1CA0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90" w:type="dxa"/>
          </w:tcPr>
          <w:p w14:paraId="146A1BFD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680" w:type="dxa"/>
            <w:gridSpan w:val="2"/>
          </w:tcPr>
          <w:p w14:paraId="45C0881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Aplicarea metodologiilor în vigoare privind acordarea de premii, distincţii etc.</w:t>
            </w:r>
          </w:p>
        </w:tc>
        <w:tc>
          <w:tcPr>
            <w:tcW w:w="567" w:type="dxa"/>
            <w:gridSpan w:val="4"/>
          </w:tcPr>
          <w:p w14:paraId="063273C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284" w:type="dxa"/>
            <w:gridSpan w:val="2"/>
          </w:tcPr>
          <w:p w14:paraId="5890C926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25" w:type="dxa"/>
            <w:gridSpan w:val="3"/>
            <w:shd w:val="clear" w:color="auto" w:fill="92D050"/>
          </w:tcPr>
          <w:p w14:paraId="45819C8F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65" w:type="dxa"/>
            <w:gridSpan w:val="3"/>
          </w:tcPr>
          <w:p w14:paraId="185FE70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Membrii CA Consilierul</w:t>
            </w:r>
          </w:p>
          <w:p w14:paraId="322FB40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juridic</w:t>
            </w:r>
          </w:p>
        </w:tc>
      </w:tr>
      <w:tr w:rsidR="007D5FC1" w:rsidRPr="00B67B13" w14:paraId="3B71B9FB" w14:textId="77777777" w:rsidTr="00044708">
        <w:trPr>
          <w:gridAfter w:val="2"/>
          <w:wAfter w:w="119" w:type="dxa"/>
          <w:trHeight w:val="873"/>
        </w:trPr>
        <w:tc>
          <w:tcPr>
            <w:tcW w:w="624" w:type="dxa"/>
          </w:tcPr>
          <w:p w14:paraId="7D538C12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33.</w:t>
            </w:r>
          </w:p>
        </w:tc>
        <w:tc>
          <w:tcPr>
            <w:tcW w:w="3306" w:type="dxa"/>
          </w:tcPr>
          <w:p w14:paraId="09319809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Medierea conflictelor/ soluţionarea petiţiilor.</w:t>
            </w:r>
          </w:p>
        </w:tc>
        <w:tc>
          <w:tcPr>
            <w:tcW w:w="3296" w:type="dxa"/>
            <w:gridSpan w:val="2"/>
          </w:tcPr>
          <w:p w14:paraId="4EA250B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A003C7">
              <w:rPr>
                <w:b/>
                <w:bCs/>
              </w:rPr>
              <w:t>Nerezolvarea la termen</w:t>
            </w:r>
            <w:r w:rsidRPr="00B67B13">
              <w:t>, a petiţiilor înregistrate la ISJ.</w:t>
            </w:r>
          </w:p>
          <w:p w14:paraId="4400105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Soluţionarea eronată</w:t>
            </w:r>
            <w:r w:rsidRPr="00B67B13">
              <w:t xml:space="preserve"> a acestora.</w:t>
            </w:r>
          </w:p>
        </w:tc>
        <w:tc>
          <w:tcPr>
            <w:tcW w:w="862" w:type="dxa"/>
            <w:gridSpan w:val="6"/>
          </w:tcPr>
          <w:p w14:paraId="5180B858" w14:textId="78F93BDB" w:rsidR="007D5FC1" w:rsidRPr="00B67B13" w:rsidRDefault="00A003C7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5" w:type="dxa"/>
            <w:gridSpan w:val="2"/>
          </w:tcPr>
          <w:p w14:paraId="522CEBC6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90" w:type="dxa"/>
          </w:tcPr>
          <w:p w14:paraId="205DE2AC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680" w:type="dxa"/>
            <w:gridSpan w:val="2"/>
          </w:tcPr>
          <w:p w14:paraId="4CCDAED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Aplicarea procedurii privind</w:t>
            </w:r>
          </w:p>
          <w:p w14:paraId="09BA079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soluţionarea petiţiilor; controlul respectării termenelor.</w:t>
            </w:r>
          </w:p>
        </w:tc>
        <w:tc>
          <w:tcPr>
            <w:tcW w:w="567" w:type="dxa"/>
            <w:gridSpan w:val="4"/>
          </w:tcPr>
          <w:p w14:paraId="40C2D5C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284" w:type="dxa"/>
            <w:gridSpan w:val="2"/>
          </w:tcPr>
          <w:p w14:paraId="0D8FC834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25" w:type="dxa"/>
            <w:gridSpan w:val="3"/>
            <w:shd w:val="clear" w:color="auto" w:fill="92D050"/>
          </w:tcPr>
          <w:p w14:paraId="60001A00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5" w:type="dxa"/>
            <w:gridSpan w:val="3"/>
          </w:tcPr>
          <w:p w14:paraId="7EF26B28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</w:t>
            </w:r>
          </w:p>
          <w:p w14:paraId="3505D2B8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Comisia SCMI MI</w:t>
            </w:r>
          </w:p>
        </w:tc>
      </w:tr>
      <w:tr w:rsidR="007D5FC1" w:rsidRPr="00B67B13" w14:paraId="45F99563" w14:textId="77777777" w:rsidTr="00044708">
        <w:trPr>
          <w:gridAfter w:val="2"/>
          <w:wAfter w:w="119" w:type="dxa"/>
          <w:trHeight w:val="958"/>
        </w:trPr>
        <w:tc>
          <w:tcPr>
            <w:tcW w:w="624" w:type="dxa"/>
          </w:tcPr>
          <w:p w14:paraId="14F8A38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34.</w:t>
            </w:r>
          </w:p>
        </w:tc>
        <w:tc>
          <w:tcPr>
            <w:tcW w:w="3306" w:type="dxa"/>
          </w:tcPr>
          <w:p w14:paraId="21A76278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Evaluarea performanțelor personalului inspectoratului școlar și a managementului unităților de învățământ.</w:t>
            </w:r>
          </w:p>
        </w:tc>
        <w:tc>
          <w:tcPr>
            <w:tcW w:w="3296" w:type="dxa"/>
            <w:gridSpan w:val="2"/>
          </w:tcPr>
          <w:p w14:paraId="2D794DF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A003C7">
              <w:rPr>
                <w:b/>
                <w:bCs/>
              </w:rPr>
              <w:t>Evaluarea formală</w:t>
            </w:r>
            <w:r w:rsidRPr="00B67B13">
              <w:t xml:space="preserve"> a personalului din subordine.</w:t>
            </w:r>
          </w:p>
        </w:tc>
        <w:tc>
          <w:tcPr>
            <w:tcW w:w="862" w:type="dxa"/>
            <w:gridSpan w:val="6"/>
          </w:tcPr>
          <w:p w14:paraId="21AFE0CF" w14:textId="464D4A75" w:rsidR="007D5FC1" w:rsidRPr="00B67B13" w:rsidRDefault="00A003C7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5" w:type="dxa"/>
            <w:gridSpan w:val="2"/>
          </w:tcPr>
          <w:p w14:paraId="735018E6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90" w:type="dxa"/>
          </w:tcPr>
          <w:p w14:paraId="62D81621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680" w:type="dxa"/>
            <w:gridSpan w:val="2"/>
          </w:tcPr>
          <w:p w14:paraId="16D5E375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Realizarea evaluării anuale a personalului, în conformitate cu prevederile metodologiilor în vigoare;</w:t>
            </w:r>
          </w:p>
          <w:p w14:paraId="2683AF76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comunicarea, în scris, a calificativelor.</w:t>
            </w:r>
          </w:p>
        </w:tc>
        <w:tc>
          <w:tcPr>
            <w:tcW w:w="567" w:type="dxa"/>
            <w:gridSpan w:val="4"/>
          </w:tcPr>
          <w:p w14:paraId="24EEFEF0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284" w:type="dxa"/>
            <w:gridSpan w:val="2"/>
          </w:tcPr>
          <w:p w14:paraId="7FB6F21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25" w:type="dxa"/>
            <w:gridSpan w:val="3"/>
            <w:shd w:val="clear" w:color="auto" w:fill="92D050"/>
          </w:tcPr>
          <w:p w14:paraId="287218F9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5" w:type="dxa"/>
            <w:gridSpan w:val="3"/>
          </w:tcPr>
          <w:p w14:paraId="3C34E059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Membrii CA Consilierul</w:t>
            </w:r>
          </w:p>
          <w:p w14:paraId="538F92A5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juridic</w:t>
            </w:r>
          </w:p>
        </w:tc>
      </w:tr>
      <w:bookmarkEnd w:id="1"/>
      <w:tr w:rsidR="007D5FC1" w:rsidRPr="00B67B13" w14:paraId="7F72E62F" w14:textId="77777777" w:rsidTr="00044708">
        <w:trPr>
          <w:gridAfter w:val="2"/>
          <w:wAfter w:w="119" w:type="dxa"/>
          <w:trHeight w:val="1163"/>
        </w:trPr>
        <w:tc>
          <w:tcPr>
            <w:tcW w:w="624" w:type="dxa"/>
          </w:tcPr>
          <w:p w14:paraId="12E4E1D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lastRenderedPageBreak/>
              <w:t>35.</w:t>
            </w:r>
          </w:p>
        </w:tc>
        <w:tc>
          <w:tcPr>
            <w:tcW w:w="3306" w:type="dxa"/>
          </w:tcPr>
          <w:p w14:paraId="71B7C326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Monitorizarea aplicării şi</w:t>
            </w:r>
          </w:p>
          <w:p w14:paraId="31C679CC" w14:textId="2755C8AB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 xml:space="preserve">respectării actelor emise de Ministerul Educaţiei  şi a activităţii şcolare din </w:t>
            </w:r>
            <w:r w:rsidR="00A003C7" w:rsidRPr="00970FA9">
              <w:t>județ</w:t>
            </w:r>
          </w:p>
        </w:tc>
        <w:tc>
          <w:tcPr>
            <w:tcW w:w="3296" w:type="dxa"/>
            <w:gridSpan w:val="2"/>
          </w:tcPr>
          <w:p w14:paraId="263B5DA7" w14:textId="2CFC5962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 xml:space="preserve">Emiterea unor </w:t>
            </w:r>
            <w:r w:rsidRPr="00A003C7">
              <w:rPr>
                <w:b/>
                <w:bCs/>
              </w:rPr>
              <w:t xml:space="preserve">decizii </w:t>
            </w:r>
            <w:r w:rsidR="00A003C7">
              <w:rPr>
                <w:b/>
                <w:bCs/>
              </w:rPr>
              <w:t>greșite fără respectarea legislației.</w:t>
            </w:r>
          </w:p>
        </w:tc>
        <w:tc>
          <w:tcPr>
            <w:tcW w:w="862" w:type="dxa"/>
            <w:gridSpan w:val="6"/>
          </w:tcPr>
          <w:p w14:paraId="4E84A1A4" w14:textId="6D407553" w:rsidR="007D5FC1" w:rsidRPr="00B67B13" w:rsidRDefault="00A003C7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5" w:type="dxa"/>
            <w:gridSpan w:val="2"/>
          </w:tcPr>
          <w:p w14:paraId="5139DF7A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90" w:type="dxa"/>
          </w:tcPr>
          <w:p w14:paraId="343F2F6D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680" w:type="dxa"/>
            <w:gridSpan w:val="2"/>
          </w:tcPr>
          <w:p w14:paraId="770B35D8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Documentarea permanentă privind legislaţia în vigoare; asigurarea legalităţii de către consilierul juridic.</w:t>
            </w:r>
          </w:p>
        </w:tc>
        <w:tc>
          <w:tcPr>
            <w:tcW w:w="567" w:type="dxa"/>
            <w:gridSpan w:val="4"/>
          </w:tcPr>
          <w:p w14:paraId="041DAA17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284" w:type="dxa"/>
            <w:gridSpan w:val="2"/>
          </w:tcPr>
          <w:p w14:paraId="0112E95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25" w:type="dxa"/>
            <w:gridSpan w:val="3"/>
            <w:shd w:val="clear" w:color="auto" w:fill="92D050"/>
          </w:tcPr>
          <w:p w14:paraId="4D8E2577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5" w:type="dxa"/>
            <w:gridSpan w:val="3"/>
          </w:tcPr>
          <w:p w14:paraId="614019E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Membrii CA Consilierul</w:t>
            </w:r>
          </w:p>
          <w:p w14:paraId="732F7A47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juridic</w:t>
            </w:r>
          </w:p>
        </w:tc>
      </w:tr>
      <w:tr w:rsidR="007D5FC1" w:rsidRPr="00B67B13" w14:paraId="78BE0D88" w14:textId="77777777" w:rsidTr="00044708">
        <w:trPr>
          <w:gridAfter w:val="2"/>
          <w:wAfter w:w="119" w:type="dxa"/>
          <w:trHeight w:val="1163"/>
        </w:trPr>
        <w:tc>
          <w:tcPr>
            <w:tcW w:w="624" w:type="dxa"/>
          </w:tcPr>
          <w:p w14:paraId="75F58498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36.</w:t>
            </w:r>
          </w:p>
        </w:tc>
        <w:tc>
          <w:tcPr>
            <w:tcW w:w="3306" w:type="dxa"/>
          </w:tcPr>
          <w:p w14:paraId="66ECAE3B" w14:textId="6162CCE4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Monitorizarea încadrării unităţilor de învăţământ cu personal didactic, didactic auxiliar şi nedidactic</w:t>
            </w:r>
            <w:r w:rsidR="00DA0E98" w:rsidRPr="00970FA9">
              <w:t>.</w:t>
            </w:r>
          </w:p>
        </w:tc>
        <w:tc>
          <w:tcPr>
            <w:tcW w:w="3296" w:type="dxa"/>
            <w:gridSpan w:val="2"/>
          </w:tcPr>
          <w:p w14:paraId="20E506B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814172">
              <w:rPr>
                <w:b/>
                <w:bCs/>
              </w:rPr>
              <w:t>Încadrarea greşită</w:t>
            </w:r>
            <w:r w:rsidRPr="00B67B13">
              <w:t xml:space="preserve"> pe unele posturi.</w:t>
            </w:r>
          </w:p>
        </w:tc>
        <w:tc>
          <w:tcPr>
            <w:tcW w:w="862" w:type="dxa"/>
            <w:gridSpan w:val="6"/>
          </w:tcPr>
          <w:p w14:paraId="0D4083CA" w14:textId="5EF88FA4" w:rsidR="007D5FC1" w:rsidRPr="00B67B13" w:rsidRDefault="00A003C7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5" w:type="dxa"/>
            <w:gridSpan w:val="2"/>
          </w:tcPr>
          <w:p w14:paraId="7F0C8AE9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90" w:type="dxa"/>
          </w:tcPr>
          <w:p w14:paraId="1F3A0522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680" w:type="dxa"/>
            <w:gridSpan w:val="2"/>
          </w:tcPr>
          <w:p w14:paraId="0FE39FD4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Evitarea producerii erorilor prin aplicaresa strictă a prevederilor</w:t>
            </w:r>
          </w:p>
          <w:p w14:paraId="2A773D84" w14:textId="0682C240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metodologiei privind mobilitatea</w:t>
            </w:r>
          </w:p>
          <w:p w14:paraId="3B7FBEF4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personalului didactic</w:t>
            </w:r>
          </w:p>
        </w:tc>
        <w:tc>
          <w:tcPr>
            <w:tcW w:w="567" w:type="dxa"/>
            <w:gridSpan w:val="4"/>
          </w:tcPr>
          <w:p w14:paraId="2ECD73D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284" w:type="dxa"/>
            <w:gridSpan w:val="2"/>
          </w:tcPr>
          <w:p w14:paraId="1AE24A8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25" w:type="dxa"/>
            <w:gridSpan w:val="3"/>
            <w:shd w:val="clear" w:color="auto" w:fill="92D050"/>
          </w:tcPr>
          <w:p w14:paraId="76524986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5" w:type="dxa"/>
            <w:gridSpan w:val="3"/>
          </w:tcPr>
          <w:p w14:paraId="4DDB9F2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Managementul resurselor</w:t>
            </w:r>
          </w:p>
          <w:p w14:paraId="7D747BC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umane</w:t>
            </w:r>
          </w:p>
        </w:tc>
      </w:tr>
      <w:tr w:rsidR="007D5FC1" w:rsidRPr="00B67B13" w14:paraId="550A8B97" w14:textId="77777777" w:rsidTr="00044708">
        <w:trPr>
          <w:gridAfter w:val="1"/>
          <w:wAfter w:w="30" w:type="dxa"/>
          <w:trHeight w:val="1838"/>
        </w:trPr>
        <w:tc>
          <w:tcPr>
            <w:tcW w:w="624" w:type="dxa"/>
          </w:tcPr>
          <w:p w14:paraId="291AE3E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37.</w:t>
            </w:r>
          </w:p>
        </w:tc>
        <w:tc>
          <w:tcPr>
            <w:tcW w:w="3306" w:type="dxa"/>
          </w:tcPr>
          <w:p w14:paraId="203C324F" w14:textId="4DFC6466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Îmbunătățirea frecvenței preșcolarilor și elevilor din unitățile de</w:t>
            </w:r>
            <w:r w:rsidRPr="00970FA9">
              <w:rPr>
                <w:spacing w:val="-4"/>
              </w:rPr>
              <w:t xml:space="preserve"> </w:t>
            </w:r>
            <w:r w:rsidRPr="00970FA9">
              <w:t>învățământ</w:t>
            </w:r>
            <w:r w:rsidR="00DA0E98" w:rsidRPr="00970FA9">
              <w:t xml:space="preserve"> </w:t>
            </w:r>
            <w:r w:rsidRPr="00970FA9">
              <w:t>preuniversitar, prin implementarea unor politici de siguranță a elevilor, de prevenire</w:t>
            </w:r>
            <w:r w:rsidRPr="00970FA9">
              <w:rPr>
                <w:spacing w:val="-1"/>
              </w:rPr>
              <w:t xml:space="preserve"> </w:t>
            </w:r>
            <w:r w:rsidRPr="00970FA9">
              <w:t>a</w:t>
            </w:r>
          </w:p>
          <w:p w14:paraId="4062CE07" w14:textId="50C9C199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abandonului școlar</w:t>
            </w:r>
            <w:r w:rsidR="00DA0E98" w:rsidRPr="00970FA9">
              <w:t xml:space="preserve"> și </w:t>
            </w:r>
            <w:r w:rsidRPr="00970FA9">
              <w:t>a fenomenelor de violență.</w:t>
            </w:r>
          </w:p>
        </w:tc>
        <w:tc>
          <w:tcPr>
            <w:tcW w:w="3303" w:type="dxa"/>
            <w:gridSpan w:val="3"/>
          </w:tcPr>
          <w:p w14:paraId="2986A767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Creșterea riscului</w:t>
            </w:r>
            <w:r w:rsidRPr="00B67B13">
              <w:t xml:space="preserve"> de abandon școlar.</w:t>
            </w:r>
          </w:p>
        </w:tc>
        <w:tc>
          <w:tcPr>
            <w:tcW w:w="430" w:type="dxa"/>
            <w:gridSpan w:val="3"/>
          </w:tcPr>
          <w:p w14:paraId="2DD0F17C" w14:textId="5BD4EDD0" w:rsidR="007D5FC1" w:rsidRPr="00B67B13" w:rsidRDefault="00DA0E98" w:rsidP="002C0B29">
            <w:pPr>
              <w:pStyle w:val="TableParagraph"/>
              <w:spacing w:line="240" w:lineRule="auto"/>
              <w:ind w:left="-378" w:firstLine="37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43CCFE6F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2A49C0BE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6A73F962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Monitorizarea, prin inspecție școlară, a implementării măsurilor propuse de unitățile de învățământ.</w:t>
            </w:r>
          </w:p>
          <w:p w14:paraId="7E3325ED" w14:textId="77777777" w:rsidR="007D5FC1" w:rsidRPr="00B67B13" w:rsidRDefault="007D5FC1" w:rsidP="00DA0E98">
            <w:pPr>
              <w:pStyle w:val="TableParagraph"/>
              <w:spacing w:line="240" w:lineRule="auto"/>
              <w:jc w:val="both"/>
            </w:pPr>
            <w:r w:rsidRPr="00B67B13">
              <w:t>Implementarea de proiecte cu finanțare europeană având ca obiectiv prevenirea părăsirii timpurii a școlii.</w:t>
            </w:r>
          </w:p>
        </w:tc>
        <w:tc>
          <w:tcPr>
            <w:tcW w:w="440" w:type="dxa"/>
            <w:gridSpan w:val="2"/>
          </w:tcPr>
          <w:p w14:paraId="0B42E292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1FFABD0E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71337688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5E57454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Inspectorii școlari</w:t>
            </w:r>
          </w:p>
        </w:tc>
      </w:tr>
      <w:tr w:rsidR="007D5FC1" w:rsidRPr="00B67B13" w14:paraId="78396B72" w14:textId="77777777" w:rsidTr="00044708">
        <w:trPr>
          <w:gridAfter w:val="1"/>
          <w:wAfter w:w="30" w:type="dxa"/>
          <w:trHeight w:val="1264"/>
        </w:trPr>
        <w:tc>
          <w:tcPr>
            <w:tcW w:w="624" w:type="dxa"/>
          </w:tcPr>
          <w:p w14:paraId="1099F9E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38.</w:t>
            </w:r>
          </w:p>
        </w:tc>
        <w:tc>
          <w:tcPr>
            <w:tcW w:w="3306" w:type="dxa"/>
          </w:tcPr>
          <w:p w14:paraId="7E1592F2" w14:textId="77777777" w:rsidR="007D5FC1" w:rsidRPr="00970FA9" w:rsidRDefault="007D5FC1" w:rsidP="00DA0E98">
            <w:pPr>
              <w:pStyle w:val="TableParagraph"/>
              <w:spacing w:line="240" w:lineRule="auto"/>
              <w:rPr>
                <w:i/>
              </w:rPr>
            </w:pPr>
            <w:r w:rsidRPr="00970FA9">
              <w:t xml:space="preserve">Monitorizarea programelor guvernamentale: </w:t>
            </w:r>
            <w:r w:rsidRPr="00970FA9">
              <w:rPr>
                <w:i/>
              </w:rPr>
              <w:t>Bani de liceu, Euro200, Burse profesionale, A doua șansă, Școală după Școală,</w:t>
            </w:r>
          </w:p>
          <w:p w14:paraId="1CB3414E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rPr>
                <w:i/>
              </w:rPr>
              <w:t xml:space="preserve">Rechizite </w:t>
            </w:r>
            <w:r w:rsidRPr="00970FA9">
              <w:t>etc.</w:t>
            </w:r>
          </w:p>
        </w:tc>
        <w:tc>
          <w:tcPr>
            <w:tcW w:w="3303" w:type="dxa"/>
            <w:gridSpan w:val="3"/>
          </w:tcPr>
          <w:p w14:paraId="23DD1CB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Nerespectarea metodologiilor</w:t>
            </w:r>
            <w:r w:rsidRPr="00B67B13">
              <w:t xml:space="preserve"> privind programele guvernamentale.</w:t>
            </w:r>
          </w:p>
        </w:tc>
        <w:tc>
          <w:tcPr>
            <w:tcW w:w="430" w:type="dxa"/>
            <w:gridSpan w:val="3"/>
          </w:tcPr>
          <w:p w14:paraId="74A24D1F" w14:textId="26BC5C07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11759F84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68754B2A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76D17DA5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Elaborarea de proceduri specifice; aplicarea acestora.</w:t>
            </w:r>
          </w:p>
        </w:tc>
        <w:tc>
          <w:tcPr>
            <w:tcW w:w="440" w:type="dxa"/>
            <w:gridSpan w:val="2"/>
          </w:tcPr>
          <w:p w14:paraId="5DCE18A7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4694A64B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4FBC6D1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0AB260D4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Comisiile constituite</w:t>
            </w:r>
          </w:p>
        </w:tc>
      </w:tr>
      <w:tr w:rsidR="007D5FC1" w:rsidRPr="00B67B13" w14:paraId="61EA6696" w14:textId="77777777" w:rsidTr="00044708">
        <w:trPr>
          <w:gridAfter w:val="1"/>
          <w:wAfter w:w="30" w:type="dxa"/>
          <w:trHeight w:val="2023"/>
        </w:trPr>
        <w:tc>
          <w:tcPr>
            <w:tcW w:w="624" w:type="dxa"/>
          </w:tcPr>
          <w:p w14:paraId="4DDBEAB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39.</w:t>
            </w:r>
          </w:p>
        </w:tc>
        <w:tc>
          <w:tcPr>
            <w:tcW w:w="3306" w:type="dxa"/>
          </w:tcPr>
          <w:p w14:paraId="08C8B438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Aprobarea și monitorizarea învățământului la domiciliu.</w:t>
            </w:r>
          </w:p>
          <w:p w14:paraId="16B6893C" w14:textId="77777777" w:rsidR="007D5FC1" w:rsidRPr="00970FA9" w:rsidRDefault="007D5FC1" w:rsidP="00DA0E98">
            <w:pPr>
              <w:pStyle w:val="TableParagraph"/>
              <w:spacing w:line="240" w:lineRule="auto"/>
              <w:jc w:val="both"/>
            </w:pPr>
            <w:r w:rsidRPr="00970FA9">
              <w:t>Echivalarea studiilor efectuate de elevi în străinătate. Monitorizarea modului de înscriere a elevilor în evidențele școlare și a modului de integrare a acestora în sistemul de</w:t>
            </w:r>
          </w:p>
          <w:p w14:paraId="73BB81CF" w14:textId="77777777" w:rsidR="007D5FC1" w:rsidRPr="00970FA9" w:rsidRDefault="007D5FC1" w:rsidP="00DA0E98">
            <w:pPr>
              <w:pStyle w:val="TableParagraph"/>
              <w:spacing w:line="240" w:lineRule="auto"/>
              <w:jc w:val="both"/>
            </w:pPr>
            <w:r w:rsidRPr="00970FA9">
              <w:t>educație românesc.</w:t>
            </w:r>
          </w:p>
        </w:tc>
        <w:tc>
          <w:tcPr>
            <w:tcW w:w="3303" w:type="dxa"/>
            <w:gridSpan w:val="3"/>
          </w:tcPr>
          <w:p w14:paraId="7B6FD92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Creșterea riscului</w:t>
            </w:r>
            <w:r w:rsidRPr="00B67B13">
              <w:t xml:space="preserve"> de abandon școlar.</w:t>
            </w:r>
          </w:p>
        </w:tc>
        <w:tc>
          <w:tcPr>
            <w:tcW w:w="430" w:type="dxa"/>
            <w:gridSpan w:val="3"/>
          </w:tcPr>
          <w:p w14:paraId="0CEBCB00" w14:textId="189B9F23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4CD77A45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017A768C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5222854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Elaborarea de proceduri specifice; aplicarea acestora.</w:t>
            </w:r>
          </w:p>
        </w:tc>
        <w:tc>
          <w:tcPr>
            <w:tcW w:w="440" w:type="dxa"/>
            <w:gridSpan w:val="2"/>
          </w:tcPr>
          <w:p w14:paraId="11605D13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38DF6424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D11826E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53C5AF7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Inspectorii școlari cu atribuții în domeniu</w:t>
            </w:r>
          </w:p>
        </w:tc>
      </w:tr>
      <w:tr w:rsidR="007D5FC1" w:rsidRPr="00B67B13" w14:paraId="3B55948A" w14:textId="77777777" w:rsidTr="00044708">
        <w:trPr>
          <w:gridAfter w:val="1"/>
          <w:wAfter w:w="30" w:type="dxa"/>
          <w:trHeight w:val="1075"/>
        </w:trPr>
        <w:tc>
          <w:tcPr>
            <w:tcW w:w="624" w:type="dxa"/>
            <w:vMerge w:val="restart"/>
          </w:tcPr>
          <w:p w14:paraId="786E8552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40.</w:t>
            </w:r>
          </w:p>
        </w:tc>
        <w:tc>
          <w:tcPr>
            <w:tcW w:w="3306" w:type="dxa"/>
            <w:vMerge w:val="restart"/>
          </w:tcPr>
          <w:p w14:paraId="42FD8C28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Organizarea examenelor și concursurilor naționale cu</w:t>
            </w:r>
          </w:p>
          <w:p w14:paraId="13F6ADA1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respectarea legislației în vigoare.</w:t>
            </w:r>
          </w:p>
        </w:tc>
        <w:tc>
          <w:tcPr>
            <w:tcW w:w="3303" w:type="dxa"/>
            <w:gridSpan w:val="3"/>
          </w:tcPr>
          <w:p w14:paraId="796FBDD2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Organizarea deficitară a examenelor naţionale.</w:t>
            </w:r>
          </w:p>
        </w:tc>
        <w:tc>
          <w:tcPr>
            <w:tcW w:w="430" w:type="dxa"/>
            <w:gridSpan w:val="3"/>
          </w:tcPr>
          <w:p w14:paraId="4ED2144E" w14:textId="7276C634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6C61C747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7E26F1EA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371B996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Respectarea procedurilor privind organizarea examenelor naţionale; instruirea responsabilă a tuturor</w:t>
            </w:r>
          </w:p>
          <w:p w14:paraId="38D957A4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factorilor implicaţi</w:t>
            </w:r>
          </w:p>
        </w:tc>
        <w:tc>
          <w:tcPr>
            <w:tcW w:w="440" w:type="dxa"/>
            <w:gridSpan w:val="2"/>
          </w:tcPr>
          <w:p w14:paraId="05040A2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0705DF92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075EAB60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55E1325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Comisiile de examen</w:t>
            </w:r>
          </w:p>
        </w:tc>
      </w:tr>
      <w:tr w:rsidR="007D5FC1" w:rsidRPr="00B67B13" w14:paraId="49E7F39E" w14:textId="77777777" w:rsidTr="00044708">
        <w:trPr>
          <w:gridAfter w:val="1"/>
          <w:wAfter w:w="30" w:type="dxa"/>
          <w:trHeight w:val="751"/>
        </w:trPr>
        <w:tc>
          <w:tcPr>
            <w:tcW w:w="624" w:type="dxa"/>
            <w:vMerge/>
            <w:tcBorders>
              <w:top w:val="nil"/>
            </w:tcBorders>
          </w:tcPr>
          <w:p w14:paraId="5D3056E9" w14:textId="77777777" w:rsidR="007D5FC1" w:rsidRPr="00B67B13" w:rsidRDefault="007D5FC1" w:rsidP="00DA0E9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22830E40" w14:textId="77777777" w:rsidR="007D5FC1" w:rsidRPr="00970FA9" w:rsidRDefault="007D5FC1" w:rsidP="00DA0E98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3"/>
          </w:tcPr>
          <w:p w14:paraId="18C66C6B" w14:textId="25B5B142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 xml:space="preserve">Candidaţi neînscrişi în aplicaţie sau opţiuni </w:t>
            </w:r>
            <w:r w:rsidR="00DA0E98">
              <w:t xml:space="preserve">notate </w:t>
            </w:r>
            <w:r w:rsidRPr="00B67B13">
              <w:t>eronat.</w:t>
            </w:r>
          </w:p>
        </w:tc>
        <w:tc>
          <w:tcPr>
            <w:tcW w:w="430" w:type="dxa"/>
            <w:gridSpan w:val="3"/>
          </w:tcPr>
          <w:p w14:paraId="0F39FD12" w14:textId="1FB25288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3EAE57DB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416D4EDD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19775A1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Coordonarea informaticienilor de către</w:t>
            </w:r>
          </w:p>
          <w:p w14:paraId="12C8DE9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persoana responsabilă cu comunicarea virtuală</w:t>
            </w:r>
          </w:p>
        </w:tc>
        <w:tc>
          <w:tcPr>
            <w:tcW w:w="440" w:type="dxa"/>
            <w:gridSpan w:val="2"/>
          </w:tcPr>
          <w:p w14:paraId="3F10B281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7E9CE2A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3B091DC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07D899B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</w:t>
            </w:r>
          </w:p>
          <w:p w14:paraId="1B8EA1F5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Comisiile de examen</w:t>
            </w:r>
          </w:p>
        </w:tc>
      </w:tr>
      <w:tr w:rsidR="007D5FC1" w:rsidRPr="00B67B13" w14:paraId="12495A1F" w14:textId="77777777" w:rsidTr="00044708">
        <w:trPr>
          <w:gridAfter w:val="1"/>
          <w:wAfter w:w="30" w:type="dxa"/>
          <w:trHeight w:val="720"/>
        </w:trPr>
        <w:tc>
          <w:tcPr>
            <w:tcW w:w="624" w:type="dxa"/>
            <w:vMerge/>
            <w:tcBorders>
              <w:top w:val="nil"/>
            </w:tcBorders>
          </w:tcPr>
          <w:p w14:paraId="6279D667" w14:textId="77777777" w:rsidR="007D5FC1" w:rsidRPr="00B67B13" w:rsidRDefault="007D5FC1" w:rsidP="00DA0E9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77231DBC" w14:textId="77777777" w:rsidR="007D5FC1" w:rsidRPr="00970FA9" w:rsidRDefault="007D5FC1" w:rsidP="00DA0E98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3"/>
          </w:tcPr>
          <w:p w14:paraId="193899D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Neasigurarea supravegherii candidaţilor.</w:t>
            </w:r>
          </w:p>
        </w:tc>
        <w:tc>
          <w:tcPr>
            <w:tcW w:w="430" w:type="dxa"/>
            <w:gridSpan w:val="3"/>
          </w:tcPr>
          <w:p w14:paraId="2B73110B" w14:textId="1AEA6568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7861AC75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5622000F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71692D84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Motivarea cadrelor didactice pentru participarea la examenele naţionale</w:t>
            </w:r>
          </w:p>
        </w:tc>
        <w:tc>
          <w:tcPr>
            <w:tcW w:w="440" w:type="dxa"/>
            <w:gridSpan w:val="2"/>
          </w:tcPr>
          <w:p w14:paraId="6B041AA2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177EB87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737720DD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3C34BF9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</w:t>
            </w:r>
          </w:p>
          <w:p w14:paraId="4EA7B14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 xml:space="preserve">Comisiile de </w:t>
            </w:r>
            <w:r w:rsidRPr="00B67B13">
              <w:lastRenderedPageBreak/>
              <w:t>examen</w:t>
            </w:r>
          </w:p>
        </w:tc>
      </w:tr>
      <w:tr w:rsidR="007D5FC1" w:rsidRPr="00B67B13" w14:paraId="7E471BB5" w14:textId="77777777" w:rsidTr="00044708">
        <w:trPr>
          <w:gridAfter w:val="1"/>
          <w:wAfter w:w="30" w:type="dxa"/>
          <w:trHeight w:val="677"/>
        </w:trPr>
        <w:tc>
          <w:tcPr>
            <w:tcW w:w="624" w:type="dxa"/>
            <w:vMerge/>
            <w:tcBorders>
              <w:top w:val="nil"/>
            </w:tcBorders>
          </w:tcPr>
          <w:p w14:paraId="231322DE" w14:textId="77777777" w:rsidR="007D5FC1" w:rsidRPr="00B67B13" w:rsidRDefault="007D5FC1" w:rsidP="00DA0E9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14:paraId="302D5CB1" w14:textId="77777777" w:rsidR="007D5FC1" w:rsidRPr="00970FA9" w:rsidRDefault="007D5FC1" w:rsidP="00DA0E98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gridSpan w:val="3"/>
          </w:tcPr>
          <w:p w14:paraId="5749B51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Apariţia fraudelor.</w:t>
            </w:r>
          </w:p>
        </w:tc>
        <w:tc>
          <w:tcPr>
            <w:tcW w:w="430" w:type="dxa"/>
            <w:gridSpan w:val="3"/>
          </w:tcPr>
          <w:p w14:paraId="41B3FA95" w14:textId="357951DA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gridSpan w:val="2"/>
          </w:tcPr>
          <w:p w14:paraId="30A102D1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2BF5D9DA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11B3567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Prelucrarea normelor privind etica şi inegritatea</w:t>
            </w:r>
          </w:p>
        </w:tc>
        <w:tc>
          <w:tcPr>
            <w:tcW w:w="440" w:type="dxa"/>
            <w:gridSpan w:val="2"/>
          </w:tcPr>
          <w:p w14:paraId="2807E327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51A20830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5020FC0B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1C720D56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Comisiile de</w:t>
            </w:r>
          </w:p>
          <w:p w14:paraId="5E765FD3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examen</w:t>
            </w:r>
          </w:p>
        </w:tc>
      </w:tr>
      <w:tr w:rsidR="007D5FC1" w:rsidRPr="00B67B13" w14:paraId="2A106D10" w14:textId="77777777" w:rsidTr="00044708">
        <w:trPr>
          <w:gridAfter w:val="1"/>
          <w:wAfter w:w="30" w:type="dxa"/>
          <w:trHeight w:val="846"/>
        </w:trPr>
        <w:tc>
          <w:tcPr>
            <w:tcW w:w="624" w:type="dxa"/>
          </w:tcPr>
          <w:p w14:paraId="6F2BB27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41.</w:t>
            </w:r>
          </w:p>
        </w:tc>
        <w:tc>
          <w:tcPr>
            <w:tcW w:w="3306" w:type="dxa"/>
          </w:tcPr>
          <w:p w14:paraId="7A6B99D6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Monitorizarea aplicării şi dezvoltării sistemului de control intern/managerial.</w:t>
            </w:r>
          </w:p>
        </w:tc>
        <w:tc>
          <w:tcPr>
            <w:tcW w:w="3303" w:type="dxa"/>
            <w:gridSpan w:val="3"/>
          </w:tcPr>
          <w:p w14:paraId="0CF98F92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Neimplementarea</w:t>
            </w:r>
            <w:r w:rsidRPr="00B67B13">
              <w:t xml:space="preserve"> unui sistem de control intern eficient.</w:t>
            </w:r>
          </w:p>
        </w:tc>
        <w:tc>
          <w:tcPr>
            <w:tcW w:w="430" w:type="dxa"/>
            <w:gridSpan w:val="3"/>
          </w:tcPr>
          <w:p w14:paraId="5D058C02" w14:textId="56AC2589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38D91CDE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7C3538F3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20D6CD59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Exercitarea controlului pe verticală; controlul parcurgerii celor 10 etape de implementare la nivelul instituţiei.</w:t>
            </w:r>
          </w:p>
        </w:tc>
        <w:tc>
          <w:tcPr>
            <w:tcW w:w="440" w:type="dxa"/>
            <w:gridSpan w:val="2"/>
          </w:tcPr>
          <w:p w14:paraId="6B90879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22AF0899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2FE98D8E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2DE84E5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Comisia SCMI Şefii de</w:t>
            </w:r>
          </w:p>
          <w:p w14:paraId="44130E17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compartimente</w:t>
            </w:r>
          </w:p>
        </w:tc>
      </w:tr>
      <w:tr w:rsidR="007D5FC1" w:rsidRPr="00B67B13" w14:paraId="78EAB4A3" w14:textId="77777777" w:rsidTr="00044708">
        <w:trPr>
          <w:gridAfter w:val="1"/>
          <w:wAfter w:w="30" w:type="dxa"/>
          <w:trHeight w:val="988"/>
        </w:trPr>
        <w:tc>
          <w:tcPr>
            <w:tcW w:w="624" w:type="dxa"/>
          </w:tcPr>
          <w:p w14:paraId="5334B715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42.</w:t>
            </w:r>
          </w:p>
        </w:tc>
        <w:tc>
          <w:tcPr>
            <w:tcW w:w="3306" w:type="dxa"/>
          </w:tcPr>
          <w:p w14:paraId="28608A48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Coordonarea modului de întocmire a documentelor administrative şcolare.</w:t>
            </w:r>
          </w:p>
        </w:tc>
        <w:tc>
          <w:tcPr>
            <w:tcW w:w="3303" w:type="dxa"/>
            <w:gridSpan w:val="3"/>
          </w:tcPr>
          <w:p w14:paraId="1AA5A3F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Întocmirea eronată</w:t>
            </w:r>
            <w:r w:rsidRPr="00B67B13">
              <w:t xml:space="preserve"> a documentelor şcolare şi a actelor de studii în instituţiile de învăţământ.</w:t>
            </w:r>
          </w:p>
        </w:tc>
        <w:tc>
          <w:tcPr>
            <w:tcW w:w="430" w:type="dxa"/>
            <w:gridSpan w:val="3"/>
          </w:tcPr>
          <w:p w14:paraId="5F909405" w14:textId="2C4983A5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488B7ABA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29F01587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7A769B5B" w14:textId="1B7FF893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Planificarea de inspecţii tematice pentru monitorizarea modului de completare a documentelor şcolare şi a actelor de</w:t>
            </w:r>
            <w:r w:rsidR="00CD377D">
              <w:t xml:space="preserve"> </w:t>
            </w:r>
          </w:p>
          <w:p w14:paraId="3332DE8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studii.</w:t>
            </w:r>
          </w:p>
        </w:tc>
        <w:tc>
          <w:tcPr>
            <w:tcW w:w="440" w:type="dxa"/>
            <w:gridSpan w:val="2"/>
          </w:tcPr>
          <w:p w14:paraId="4190C806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A56713C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1142E996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4F07CA5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Inspectorii şcolari</w:t>
            </w:r>
          </w:p>
        </w:tc>
      </w:tr>
      <w:tr w:rsidR="007D5FC1" w:rsidRPr="00B67B13" w14:paraId="72F6F961" w14:textId="77777777" w:rsidTr="00044708">
        <w:trPr>
          <w:gridAfter w:val="1"/>
          <w:wAfter w:w="30" w:type="dxa"/>
          <w:trHeight w:val="675"/>
        </w:trPr>
        <w:tc>
          <w:tcPr>
            <w:tcW w:w="624" w:type="dxa"/>
          </w:tcPr>
          <w:p w14:paraId="5F20B82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43.</w:t>
            </w:r>
          </w:p>
        </w:tc>
        <w:tc>
          <w:tcPr>
            <w:tcW w:w="3306" w:type="dxa"/>
          </w:tcPr>
          <w:p w14:paraId="6C5E5379" w14:textId="7D5A25AE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Verificarea modului de soluţionare a sesizărilor, petiţiilor şi</w:t>
            </w:r>
            <w:r w:rsidR="00DA0E98" w:rsidRPr="00970FA9">
              <w:t xml:space="preserve"> </w:t>
            </w:r>
            <w:r w:rsidRPr="00970FA9">
              <w:t>reclamaţiilor</w:t>
            </w:r>
          </w:p>
        </w:tc>
        <w:tc>
          <w:tcPr>
            <w:tcW w:w="3303" w:type="dxa"/>
            <w:gridSpan w:val="3"/>
          </w:tcPr>
          <w:p w14:paraId="79B52A23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Sesizări, petiţii, reclamaţii rămase fără răspuns</w:t>
            </w:r>
            <w:r w:rsidRPr="00B67B13">
              <w:t>, ceea ce contravine legislaţiei în vigoare.</w:t>
            </w:r>
          </w:p>
        </w:tc>
        <w:tc>
          <w:tcPr>
            <w:tcW w:w="430" w:type="dxa"/>
            <w:gridSpan w:val="3"/>
          </w:tcPr>
          <w:p w14:paraId="361E712F" w14:textId="51070F60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48E8E447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298A4738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3783" w:type="dxa"/>
            <w:gridSpan w:val="3"/>
          </w:tcPr>
          <w:p w14:paraId="38DAF78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Respectarea procedurii privind soluţionarea petiţiilor</w:t>
            </w:r>
          </w:p>
        </w:tc>
        <w:tc>
          <w:tcPr>
            <w:tcW w:w="440" w:type="dxa"/>
            <w:gridSpan w:val="2"/>
          </w:tcPr>
          <w:p w14:paraId="4355C044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4BBDD794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4D0431A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34F22BFD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rPr>
                <w:spacing w:val="-1"/>
              </w:rPr>
              <w:t xml:space="preserve">Conducerea </w:t>
            </w:r>
            <w:r w:rsidRPr="00B67B13">
              <w:t>Persoanele</w:t>
            </w:r>
          </w:p>
          <w:p w14:paraId="498E4B99" w14:textId="67129220" w:rsidR="007D5FC1" w:rsidRPr="00B67B13" w:rsidRDefault="00B62D25" w:rsidP="00DA0E98">
            <w:pPr>
              <w:pStyle w:val="TableParagraph"/>
              <w:spacing w:line="240" w:lineRule="auto"/>
            </w:pPr>
            <w:r>
              <w:t>nominalizate</w:t>
            </w:r>
          </w:p>
        </w:tc>
      </w:tr>
      <w:tr w:rsidR="007D5FC1" w:rsidRPr="00B67B13" w14:paraId="7AE9B852" w14:textId="77777777" w:rsidTr="00044708">
        <w:trPr>
          <w:gridAfter w:val="1"/>
          <w:wAfter w:w="30" w:type="dxa"/>
          <w:trHeight w:val="1041"/>
        </w:trPr>
        <w:tc>
          <w:tcPr>
            <w:tcW w:w="624" w:type="dxa"/>
          </w:tcPr>
          <w:p w14:paraId="07CA056A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44.</w:t>
            </w:r>
          </w:p>
        </w:tc>
        <w:tc>
          <w:tcPr>
            <w:tcW w:w="3306" w:type="dxa"/>
          </w:tcPr>
          <w:p w14:paraId="6C3E5AB1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Monitorizarea şi evaluarea calităţii activităţilor instructiv-educative din unităţile de învăţământ/unităţi conexe din teritoriu.</w:t>
            </w:r>
          </w:p>
        </w:tc>
        <w:tc>
          <w:tcPr>
            <w:tcW w:w="3303" w:type="dxa"/>
            <w:gridSpan w:val="3"/>
          </w:tcPr>
          <w:p w14:paraId="2F2A386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 xml:space="preserve">Desfăşurarea unor activităţi instructiv-educative de </w:t>
            </w:r>
            <w:r w:rsidRPr="00DA0E98">
              <w:rPr>
                <w:b/>
                <w:bCs/>
              </w:rPr>
              <w:t>slabă calitate.</w:t>
            </w:r>
          </w:p>
        </w:tc>
        <w:tc>
          <w:tcPr>
            <w:tcW w:w="430" w:type="dxa"/>
            <w:gridSpan w:val="3"/>
          </w:tcPr>
          <w:p w14:paraId="01C39ED2" w14:textId="05256A90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48B07D02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695" w:type="dxa"/>
            <w:gridSpan w:val="3"/>
          </w:tcPr>
          <w:p w14:paraId="35B8A1B4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783" w:type="dxa"/>
            <w:gridSpan w:val="3"/>
          </w:tcPr>
          <w:p w14:paraId="0720370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Programarea de inspecţii generale şi tematice pentru monitorizarea</w:t>
            </w:r>
          </w:p>
          <w:p w14:paraId="79ECE48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desfăşurării activităţilor instructiv-</w:t>
            </w:r>
          </w:p>
          <w:p w14:paraId="10091EF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educative.</w:t>
            </w:r>
          </w:p>
        </w:tc>
        <w:tc>
          <w:tcPr>
            <w:tcW w:w="440" w:type="dxa"/>
            <w:gridSpan w:val="2"/>
          </w:tcPr>
          <w:p w14:paraId="48F4A0B3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BC5BFC0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gridSpan w:val="3"/>
            <w:shd w:val="clear" w:color="auto" w:fill="FAD3B4"/>
          </w:tcPr>
          <w:p w14:paraId="1C5A28F4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563" w:type="dxa"/>
            <w:gridSpan w:val="3"/>
          </w:tcPr>
          <w:p w14:paraId="49E1EA63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Inspectorii şcolari</w:t>
            </w:r>
          </w:p>
        </w:tc>
      </w:tr>
      <w:tr w:rsidR="007D5FC1" w:rsidRPr="00B67B13" w14:paraId="1A53F896" w14:textId="77777777" w:rsidTr="00044708">
        <w:trPr>
          <w:gridAfter w:val="1"/>
          <w:wAfter w:w="30" w:type="dxa"/>
          <w:trHeight w:val="1142"/>
        </w:trPr>
        <w:tc>
          <w:tcPr>
            <w:tcW w:w="624" w:type="dxa"/>
          </w:tcPr>
          <w:p w14:paraId="7351124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45.</w:t>
            </w:r>
          </w:p>
        </w:tc>
        <w:tc>
          <w:tcPr>
            <w:tcW w:w="3306" w:type="dxa"/>
          </w:tcPr>
          <w:p w14:paraId="08363A2F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Evaluarea performanţelor</w:t>
            </w:r>
          </w:p>
          <w:p w14:paraId="2362C636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managementului unităţilor de învăţământ şi a unităţilor conexe.</w:t>
            </w:r>
          </w:p>
        </w:tc>
        <w:tc>
          <w:tcPr>
            <w:tcW w:w="3303" w:type="dxa"/>
            <w:gridSpan w:val="3"/>
          </w:tcPr>
          <w:p w14:paraId="1F5AD4BE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Evaluarea formală a performanţelor</w:t>
            </w:r>
            <w:r w:rsidRPr="00B67B13">
              <w:t xml:space="preserve"> managementului unităţilor de</w:t>
            </w:r>
          </w:p>
          <w:p w14:paraId="7AA04FAB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învăţământ şi a unităţilor conexe.</w:t>
            </w:r>
          </w:p>
          <w:p w14:paraId="731D3A5F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Posibilitatea înregistrării de reclamaţii.</w:t>
            </w:r>
          </w:p>
        </w:tc>
        <w:tc>
          <w:tcPr>
            <w:tcW w:w="430" w:type="dxa"/>
            <w:gridSpan w:val="3"/>
          </w:tcPr>
          <w:p w14:paraId="4355340A" w14:textId="49F99C84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36BA4245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228D145B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19529EE2" w14:textId="77777777" w:rsidR="007D5FC1" w:rsidRPr="00B67B13" w:rsidRDefault="007D5FC1" w:rsidP="00DA0E98">
            <w:pPr>
              <w:pStyle w:val="TableParagraph"/>
              <w:spacing w:line="240" w:lineRule="auto"/>
              <w:jc w:val="both"/>
            </w:pPr>
            <w:r w:rsidRPr="00B67B13">
              <w:t>Evaluarea anuală a directorilor şi a personalului ISJ în conformitate cu legislaţia în vigoare.</w:t>
            </w:r>
          </w:p>
          <w:p w14:paraId="11A603F2" w14:textId="77777777" w:rsidR="007D5FC1" w:rsidRPr="00B67B13" w:rsidRDefault="007D5FC1" w:rsidP="00DA0E98">
            <w:pPr>
              <w:pStyle w:val="TableParagraph"/>
              <w:spacing w:line="240" w:lineRule="auto"/>
              <w:jc w:val="both"/>
            </w:pPr>
            <w:r w:rsidRPr="00B67B13">
              <w:t>Elaborarea de proceduri specifice.</w:t>
            </w:r>
          </w:p>
        </w:tc>
        <w:tc>
          <w:tcPr>
            <w:tcW w:w="440" w:type="dxa"/>
            <w:gridSpan w:val="2"/>
          </w:tcPr>
          <w:p w14:paraId="28F2051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67BA7409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770262F2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319ACA69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 xml:space="preserve">Conducerea </w:t>
            </w:r>
            <w:r w:rsidRPr="00B62D25">
              <w:rPr>
                <w:b/>
                <w:bCs/>
              </w:rPr>
              <w:t>Management instituţional</w:t>
            </w:r>
          </w:p>
        </w:tc>
      </w:tr>
      <w:tr w:rsidR="007D5FC1" w:rsidRPr="00B67B13" w14:paraId="4A31FD1C" w14:textId="77777777" w:rsidTr="00044708">
        <w:trPr>
          <w:gridAfter w:val="1"/>
          <w:wAfter w:w="30" w:type="dxa"/>
          <w:trHeight w:val="852"/>
        </w:trPr>
        <w:tc>
          <w:tcPr>
            <w:tcW w:w="624" w:type="dxa"/>
          </w:tcPr>
          <w:p w14:paraId="22744F3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46.</w:t>
            </w:r>
          </w:p>
        </w:tc>
        <w:tc>
          <w:tcPr>
            <w:tcW w:w="3306" w:type="dxa"/>
          </w:tcPr>
          <w:p w14:paraId="630E9CDB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Asigurarea fluxului informaţional la nivelul sistemului de învăţământ judeţean</w:t>
            </w:r>
          </w:p>
        </w:tc>
        <w:tc>
          <w:tcPr>
            <w:tcW w:w="3303" w:type="dxa"/>
            <w:gridSpan w:val="3"/>
          </w:tcPr>
          <w:p w14:paraId="42A47525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DA0E98">
              <w:rPr>
                <w:b/>
                <w:bCs/>
              </w:rPr>
              <w:t>Neasigurarea transparenţei decizionale</w:t>
            </w:r>
            <w:r w:rsidRPr="00B67B13">
              <w:t>.</w:t>
            </w:r>
          </w:p>
        </w:tc>
        <w:tc>
          <w:tcPr>
            <w:tcW w:w="430" w:type="dxa"/>
            <w:gridSpan w:val="3"/>
          </w:tcPr>
          <w:p w14:paraId="3A2EE263" w14:textId="0ECB59A8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33AFB08E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76150116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783" w:type="dxa"/>
            <w:gridSpan w:val="3"/>
          </w:tcPr>
          <w:p w14:paraId="1ED7B077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Comunicarea decizilor, hotărârilor adoptate în CA, publicarea pe site a informaţiilor de interes public.</w:t>
            </w:r>
          </w:p>
        </w:tc>
        <w:tc>
          <w:tcPr>
            <w:tcW w:w="440" w:type="dxa"/>
            <w:gridSpan w:val="2"/>
          </w:tcPr>
          <w:p w14:paraId="5399884A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440E6E87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78B2FD3E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05AA295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Secretar CA Comisia SCMI Compartiment</w:t>
            </w:r>
          </w:p>
          <w:p w14:paraId="6BFFAA37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informatizare</w:t>
            </w:r>
          </w:p>
        </w:tc>
      </w:tr>
      <w:tr w:rsidR="007D5FC1" w:rsidRPr="00B67B13" w14:paraId="7003FA55" w14:textId="77777777" w:rsidTr="00044708">
        <w:trPr>
          <w:gridAfter w:val="1"/>
          <w:wAfter w:w="30" w:type="dxa"/>
          <w:trHeight w:val="948"/>
        </w:trPr>
        <w:tc>
          <w:tcPr>
            <w:tcW w:w="624" w:type="dxa"/>
          </w:tcPr>
          <w:p w14:paraId="7AC80232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47.</w:t>
            </w:r>
          </w:p>
        </w:tc>
        <w:tc>
          <w:tcPr>
            <w:tcW w:w="3306" w:type="dxa"/>
          </w:tcPr>
          <w:p w14:paraId="66092F00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Dezvoltarea şi menţinerea</w:t>
            </w:r>
          </w:p>
          <w:p w14:paraId="095CF024" w14:textId="77777777" w:rsidR="007D5FC1" w:rsidRPr="00970FA9" w:rsidRDefault="007D5FC1" w:rsidP="00DA0E98">
            <w:pPr>
              <w:pStyle w:val="TableParagraph"/>
              <w:spacing w:line="240" w:lineRule="auto"/>
            </w:pPr>
            <w:r w:rsidRPr="00970FA9">
              <w:t>legăturilor cu partenerii sociali, autorităţile locale şi mass-media.</w:t>
            </w:r>
          </w:p>
        </w:tc>
        <w:tc>
          <w:tcPr>
            <w:tcW w:w="3303" w:type="dxa"/>
            <w:gridSpan w:val="3"/>
          </w:tcPr>
          <w:p w14:paraId="4D754016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CD377D">
              <w:rPr>
                <w:b/>
                <w:bCs/>
              </w:rPr>
              <w:t>Parteneriate formale</w:t>
            </w:r>
            <w:r w:rsidRPr="00B67B13">
              <w:t>.</w:t>
            </w:r>
          </w:p>
        </w:tc>
        <w:tc>
          <w:tcPr>
            <w:tcW w:w="430" w:type="dxa"/>
            <w:gridSpan w:val="3"/>
          </w:tcPr>
          <w:p w14:paraId="26286FE0" w14:textId="3AA0837F" w:rsidR="007D5FC1" w:rsidRPr="00B67B13" w:rsidRDefault="00DA0E98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78589CB8" w14:textId="77777777" w:rsidR="007D5FC1" w:rsidRPr="00B67B13" w:rsidRDefault="007D5FC1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695" w:type="dxa"/>
            <w:gridSpan w:val="3"/>
          </w:tcPr>
          <w:p w14:paraId="7A812F75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783" w:type="dxa"/>
            <w:gridSpan w:val="3"/>
          </w:tcPr>
          <w:p w14:paraId="49069C01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Încheierea de parteneriate cu partenerii sociali; monitorizarea desfăşurării</w:t>
            </w:r>
          </w:p>
          <w:p w14:paraId="1D9BBFFC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activităţilor stabilite prin acordurile de parteneriat.</w:t>
            </w:r>
          </w:p>
        </w:tc>
        <w:tc>
          <w:tcPr>
            <w:tcW w:w="440" w:type="dxa"/>
            <w:gridSpan w:val="2"/>
          </w:tcPr>
          <w:p w14:paraId="7B20F66B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3A9A58D6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gridSpan w:val="3"/>
            <w:shd w:val="clear" w:color="auto" w:fill="FAD3B4"/>
          </w:tcPr>
          <w:p w14:paraId="4E4EEE38" w14:textId="77777777" w:rsidR="007D5FC1" w:rsidRPr="00B67B13" w:rsidRDefault="007D5FC1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563" w:type="dxa"/>
            <w:gridSpan w:val="3"/>
          </w:tcPr>
          <w:p w14:paraId="4515CA70" w14:textId="77777777" w:rsidR="007D5FC1" w:rsidRPr="00B67B13" w:rsidRDefault="007D5FC1" w:rsidP="00DA0E98">
            <w:pPr>
              <w:pStyle w:val="TableParagraph"/>
              <w:spacing w:line="240" w:lineRule="auto"/>
            </w:pPr>
            <w:r w:rsidRPr="00B67B13">
              <w:t>Conducerea Inspectorii şcolari Responsabili compartimente</w:t>
            </w:r>
          </w:p>
        </w:tc>
      </w:tr>
      <w:tr w:rsidR="00B62D25" w:rsidRPr="00B67B13" w14:paraId="714B3F33" w14:textId="77777777" w:rsidTr="00044708">
        <w:trPr>
          <w:gridAfter w:val="1"/>
          <w:wAfter w:w="30" w:type="dxa"/>
          <w:trHeight w:val="1832"/>
        </w:trPr>
        <w:tc>
          <w:tcPr>
            <w:tcW w:w="624" w:type="dxa"/>
          </w:tcPr>
          <w:p w14:paraId="63A7924D" w14:textId="77777777" w:rsidR="00B62D25" w:rsidRPr="00B67B13" w:rsidRDefault="00B62D25" w:rsidP="00DA0E98">
            <w:pPr>
              <w:pStyle w:val="TableParagraph"/>
              <w:spacing w:line="240" w:lineRule="auto"/>
            </w:pPr>
            <w:r w:rsidRPr="00B67B13">
              <w:lastRenderedPageBreak/>
              <w:t>48.</w:t>
            </w:r>
          </w:p>
        </w:tc>
        <w:tc>
          <w:tcPr>
            <w:tcW w:w="3306" w:type="dxa"/>
          </w:tcPr>
          <w:p w14:paraId="18699FE0" w14:textId="5F2B5A2B" w:rsidR="00B62D25" w:rsidRPr="00970FA9" w:rsidRDefault="00B62D25" w:rsidP="00DA0E98">
            <w:pPr>
              <w:pStyle w:val="TableParagraph"/>
              <w:spacing w:line="240" w:lineRule="auto"/>
            </w:pPr>
            <w:r w:rsidRPr="00970FA9">
              <w:t xml:space="preserve">  Colaborarea cu autorităţile şi</w:t>
            </w:r>
          </w:p>
          <w:p w14:paraId="2EA484E4" w14:textId="55A3976E" w:rsidR="00B62D25" w:rsidRPr="00970FA9" w:rsidRDefault="00B62D25" w:rsidP="00B62D25">
            <w:pPr>
              <w:pStyle w:val="TableParagraph"/>
              <w:ind w:left="108" w:right="125"/>
            </w:pPr>
            <w:r w:rsidRPr="00970FA9">
              <w:t>instituţiile publice la nivel local, judeţean şi naţional pentru realizarea obiectivelor stabilite prin Programul de guvernare, politicile şi strategiile Ministerului Educaţiei, cu respectarea legislaţiei în vigoare</w:t>
            </w:r>
          </w:p>
        </w:tc>
        <w:tc>
          <w:tcPr>
            <w:tcW w:w="3303" w:type="dxa"/>
            <w:gridSpan w:val="3"/>
          </w:tcPr>
          <w:p w14:paraId="174E1711" w14:textId="77777777" w:rsidR="00B62D25" w:rsidRPr="00CD377D" w:rsidRDefault="00B62D25" w:rsidP="00DA0E98">
            <w:pPr>
              <w:pStyle w:val="TableParagraph"/>
              <w:spacing w:line="240" w:lineRule="auto"/>
              <w:rPr>
                <w:b/>
                <w:bCs/>
              </w:rPr>
            </w:pPr>
            <w:r w:rsidRPr="00CD377D">
              <w:rPr>
                <w:b/>
                <w:bCs/>
              </w:rPr>
              <w:t>Nerealizarea obiectivelor propuse</w:t>
            </w:r>
          </w:p>
          <w:p w14:paraId="788AEE66" w14:textId="29D79CFA" w:rsidR="00B62D25" w:rsidRPr="00B67B13" w:rsidRDefault="00B62D25" w:rsidP="00AE16D0">
            <w:pPr>
              <w:pStyle w:val="TableParagraph"/>
              <w:spacing w:line="247" w:lineRule="exact"/>
              <w:ind w:left="108"/>
            </w:pPr>
            <w:r w:rsidRPr="00B67B13">
              <w:t>prin parteneriate.</w:t>
            </w:r>
          </w:p>
        </w:tc>
        <w:tc>
          <w:tcPr>
            <w:tcW w:w="430" w:type="dxa"/>
            <w:gridSpan w:val="3"/>
          </w:tcPr>
          <w:p w14:paraId="04E8BB84" w14:textId="0987DB9B" w:rsidR="00B62D25" w:rsidRPr="00B67B13" w:rsidRDefault="00B62D25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6F6E5F30" w14:textId="77777777" w:rsidR="00B62D25" w:rsidRPr="00B67B13" w:rsidRDefault="00B62D25" w:rsidP="00DA0E9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695" w:type="dxa"/>
            <w:gridSpan w:val="3"/>
          </w:tcPr>
          <w:p w14:paraId="7846A307" w14:textId="77777777" w:rsidR="00B62D25" w:rsidRPr="00B67B13" w:rsidRDefault="00B62D25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783" w:type="dxa"/>
            <w:gridSpan w:val="3"/>
          </w:tcPr>
          <w:p w14:paraId="48E947A4" w14:textId="77777777" w:rsidR="00B62D25" w:rsidRPr="00B67B13" w:rsidRDefault="00B62D25" w:rsidP="00DA0E98">
            <w:pPr>
              <w:pStyle w:val="TableParagraph"/>
              <w:spacing w:line="240" w:lineRule="auto"/>
            </w:pPr>
            <w:r w:rsidRPr="00B67B13">
              <w:t>Derularea de parteneriate funcționale.</w:t>
            </w:r>
          </w:p>
        </w:tc>
        <w:tc>
          <w:tcPr>
            <w:tcW w:w="440" w:type="dxa"/>
            <w:gridSpan w:val="2"/>
          </w:tcPr>
          <w:p w14:paraId="386E4169" w14:textId="77777777" w:rsidR="00B62D25" w:rsidRPr="00B67B13" w:rsidRDefault="00B62D25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78D02305" w14:textId="77777777" w:rsidR="00B62D25" w:rsidRPr="00B67B13" w:rsidRDefault="00B62D25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63DC7AC3" w14:textId="77777777" w:rsidR="00B62D25" w:rsidRPr="00B67B13" w:rsidRDefault="00B62D25" w:rsidP="00DA0E98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63" w:type="dxa"/>
            <w:gridSpan w:val="3"/>
          </w:tcPr>
          <w:p w14:paraId="1C5E8619" w14:textId="1FB8CE95" w:rsidR="00B62D25" w:rsidRPr="00B67B13" w:rsidRDefault="00B62D25" w:rsidP="00DA0E98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t>Conducerea Inspectorii şcolari Responsabili compartimente</w:t>
            </w:r>
          </w:p>
        </w:tc>
      </w:tr>
      <w:tr w:rsidR="007D5FC1" w:rsidRPr="00B67B13" w14:paraId="2A2A765D" w14:textId="77777777" w:rsidTr="00044708">
        <w:trPr>
          <w:gridAfter w:val="1"/>
          <w:wAfter w:w="30" w:type="dxa"/>
          <w:trHeight w:val="1012"/>
        </w:trPr>
        <w:tc>
          <w:tcPr>
            <w:tcW w:w="624" w:type="dxa"/>
          </w:tcPr>
          <w:p w14:paraId="5C783B94" w14:textId="77777777" w:rsidR="007D5FC1" w:rsidRPr="00B67B13" w:rsidRDefault="007D5FC1" w:rsidP="00AE16D0">
            <w:pPr>
              <w:pStyle w:val="TableParagraph"/>
              <w:spacing w:line="247" w:lineRule="exact"/>
              <w:ind w:left="107"/>
            </w:pPr>
            <w:r w:rsidRPr="00B67B13">
              <w:t>49.</w:t>
            </w:r>
          </w:p>
        </w:tc>
        <w:tc>
          <w:tcPr>
            <w:tcW w:w="3306" w:type="dxa"/>
          </w:tcPr>
          <w:p w14:paraId="0B9292DB" w14:textId="77777777" w:rsidR="007D5FC1" w:rsidRPr="00970FA9" w:rsidRDefault="007D5FC1" w:rsidP="00AE16D0">
            <w:pPr>
              <w:pStyle w:val="TableParagraph"/>
              <w:ind w:left="108" w:right="111"/>
            </w:pPr>
            <w:r w:rsidRPr="00970FA9">
              <w:t>Realizarea comunicării cu mass- media prin respectarea</w:t>
            </w:r>
            <w:r w:rsidRPr="00970FA9">
              <w:rPr>
                <w:spacing w:val="-12"/>
              </w:rPr>
              <w:t xml:space="preserve"> </w:t>
            </w:r>
            <w:r w:rsidRPr="00970FA9">
              <w:t>principiului transparenței și accesului la</w:t>
            </w:r>
          </w:p>
          <w:p w14:paraId="1118993A" w14:textId="77777777" w:rsidR="007D5FC1" w:rsidRPr="00970FA9" w:rsidRDefault="007D5FC1" w:rsidP="00AE16D0">
            <w:pPr>
              <w:pStyle w:val="TableParagraph"/>
              <w:spacing w:line="240" w:lineRule="exact"/>
              <w:ind w:left="108"/>
            </w:pPr>
            <w:r w:rsidRPr="00970FA9">
              <w:t>informații de interes</w:t>
            </w:r>
            <w:r w:rsidRPr="00970FA9">
              <w:rPr>
                <w:spacing w:val="-9"/>
              </w:rPr>
              <w:t xml:space="preserve"> </w:t>
            </w:r>
            <w:r w:rsidRPr="00970FA9">
              <w:t>public.</w:t>
            </w:r>
          </w:p>
        </w:tc>
        <w:tc>
          <w:tcPr>
            <w:tcW w:w="3303" w:type="dxa"/>
            <w:gridSpan w:val="3"/>
          </w:tcPr>
          <w:p w14:paraId="77BB0C5A" w14:textId="77777777" w:rsidR="007D5FC1" w:rsidRPr="00B67B13" w:rsidRDefault="007D5FC1" w:rsidP="00AE16D0">
            <w:pPr>
              <w:pStyle w:val="TableParagraph"/>
              <w:ind w:left="108" w:right="961"/>
            </w:pPr>
            <w:r w:rsidRPr="00B62D25">
              <w:rPr>
                <w:b/>
                <w:bCs/>
              </w:rPr>
              <w:t xml:space="preserve">Nerespectarea principiului transparenței și accesului la informații </w:t>
            </w:r>
            <w:r w:rsidRPr="00B67B13">
              <w:t>de interes public.</w:t>
            </w:r>
          </w:p>
        </w:tc>
        <w:tc>
          <w:tcPr>
            <w:tcW w:w="430" w:type="dxa"/>
            <w:gridSpan w:val="3"/>
          </w:tcPr>
          <w:p w14:paraId="5DD5C112" w14:textId="31AE6AAF" w:rsidR="007D5FC1" w:rsidRPr="00B67B13" w:rsidRDefault="00B62D25" w:rsidP="00AE16D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6C5CAA6D" w14:textId="77777777" w:rsidR="007D5FC1" w:rsidRPr="00B67B13" w:rsidRDefault="007D5FC1" w:rsidP="00AE16D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695" w:type="dxa"/>
            <w:gridSpan w:val="3"/>
          </w:tcPr>
          <w:p w14:paraId="3A02FE1A" w14:textId="77777777" w:rsidR="007D5FC1" w:rsidRPr="00B67B13" w:rsidRDefault="007D5FC1" w:rsidP="00AE16D0">
            <w:pPr>
              <w:pStyle w:val="TableParagraph"/>
              <w:spacing w:line="251" w:lineRule="exact"/>
              <w:ind w:left="218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783" w:type="dxa"/>
            <w:gridSpan w:val="3"/>
          </w:tcPr>
          <w:p w14:paraId="1FDAF181" w14:textId="77777777" w:rsidR="007D5FC1" w:rsidRPr="00B67B13" w:rsidRDefault="007D5FC1" w:rsidP="00AE16D0">
            <w:pPr>
              <w:pStyle w:val="TableParagraph"/>
              <w:spacing w:line="276" w:lineRule="auto"/>
              <w:ind w:left="107" w:right="497"/>
            </w:pPr>
            <w:r w:rsidRPr="00B67B13">
              <w:t>Elaborarea de proceduri specifice și aplicarea acestora.</w:t>
            </w:r>
          </w:p>
        </w:tc>
        <w:tc>
          <w:tcPr>
            <w:tcW w:w="440" w:type="dxa"/>
            <w:gridSpan w:val="2"/>
          </w:tcPr>
          <w:p w14:paraId="2D6FB556" w14:textId="77777777" w:rsidR="007D5FC1" w:rsidRPr="00B67B13" w:rsidRDefault="007D5FC1" w:rsidP="00AE16D0">
            <w:pPr>
              <w:pStyle w:val="TableParagraph"/>
              <w:spacing w:line="251" w:lineRule="exact"/>
              <w:ind w:left="104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318C650E" w14:textId="77777777" w:rsidR="007D5FC1" w:rsidRPr="00B67B13" w:rsidRDefault="007D5FC1" w:rsidP="00AE16D0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720DA87E" w14:textId="77777777" w:rsidR="007D5FC1" w:rsidRPr="00B67B13" w:rsidRDefault="007D5FC1" w:rsidP="00AE16D0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563" w:type="dxa"/>
            <w:gridSpan w:val="3"/>
          </w:tcPr>
          <w:p w14:paraId="1105E4E2" w14:textId="7D995F37" w:rsidR="007D5FC1" w:rsidRPr="00B67B13" w:rsidRDefault="00B62D25" w:rsidP="00AE16D0">
            <w:pPr>
              <w:pStyle w:val="TableParagraph"/>
            </w:pPr>
            <w:r w:rsidRPr="00B67B13">
              <w:t>Conducerea Responsabi</w:t>
            </w:r>
            <w:r>
              <w:t>l</w:t>
            </w:r>
            <w:r w:rsidRPr="00B67B13">
              <w:t xml:space="preserve"> compartiment</w:t>
            </w:r>
          </w:p>
        </w:tc>
      </w:tr>
      <w:tr w:rsidR="007D5FC1" w:rsidRPr="00B67B13" w14:paraId="7D484A9A" w14:textId="77777777" w:rsidTr="00044708">
        <w:trPr>
          <w:gridAfter w:val="1"/>
          <w:wAfter w:w="30" w:type="dxa"/>
          <w:trHeight w:val="1413"/>
        </w:trPr>
        <w:tc>
          <w:tcPr>
            <w:tcW w:w="624" w:type="dxa"/>
          </w:tcPr>
          <w:p w14:paraId="3A0B9378" w14:textId="77777777" w:rsidR="007D5FC1" w:rsidRPr="00B67B13" w:rsidRDefault="007D5FC1" w:rsidP="00AE16D0">
            <w:pPr>
              <w:pStyle w:val="TableParagraph"/>
              <w:spacing w:line="247" w:lineRule="exact"/>
              <w:ind w:left="107"/>
            </w:pPr>
            <w:r w:rsidRPr="00B67B13">
              <w:t>50.</w:t>
            </w:r>
          </w:p>
        </w:tc>
        <w:tc>
          <w:tcPr>
            <w:tcW w:w="3306" w:type="dxa"/>
          </w:tcPr>
          <w:p w14:paraId="69253995" w14:textId="77777777" w:rsidR="007D5FC1" w:rsidRPr="00970FA9" w:rsidRDefault="007D5FC1" w:rsidP="00AE16D0">
            <w:pPr>
              <w:pStyle w:val="TableParagraph"/>
              <w:ind w:left="108" w:right="772"/>
            </w:pPr>
            <w:r w:rsidRPr="00970FA9">
              <w:t>Analizarea necesităţilor de pregătire a personalului</w:t>
            </w:r>
            <w:r w:rsidRPr="00970FA9">
              <w:rPr>
                <w:spacing w:val="-2"/>
              </w:rPr>
              <w:t xml:space="preserve"> </w:t>
            </w:r>
            <w:r w:rsidRPr="00970FA9">
              <w:rPr>
                <w:spacing w:val="-4"/>
              </w:rPr>
              <w:t>din</w:t>
            </w:r>
          </w:p>
          <w:p w14:paraId="541F04E9" w14:textId="77777777" w:rsidR="007D5FC1" w:rsidRPr="00970FA9" w:rsidRDefault="007D5FC1" w:rsidP="00AE16D0">
            <w:pPr>
              <w:pStyle w:val="TableParagraph"/>
              <w:ind w:left="108" w:right="361"/>
            </w:pPr>
            <w:r w:rsidRPr="00970FA9">
              <w:t>inspectoratul şcolar, unităţile de învăţământ/unităţi conexe.</w:t>
            </w:r>
          </w:p>
        </w:tc>
        <w:tc>
          <w:tcPr>
            <w:tcW w:w="3303" w:type="dxa"/>
            <w:gridSpan w:val="3"/>
          </w:tcPr>
          <w:p w14:paraId="450C3B2E" w14:textId="77777777" w:rsidR="007D5FC1" w:rsidRPr="00B67B13" w:rsidRDefault="007D5FC1" w:rsidP="00AE16D0">
            <w:pPr>
              <w:pStyle w:val="TableParagraph"/>
              <w:ind w:left="108" w:right="314"/>
            </w:pPr>
            <w:r w:rsidRPr="00970FA9">
              <w:rPr>
                <w:b/>
                <w:bCs/>
              </w:rPr>
              <w:t>Exercitarea deficitară</w:t>
            </w:r>
            <w:r w:rsidRPr="00970FA9">
              <w:t xml:space="preserve"> a atribuţiilor, de către unii </w:t>
            </w:r>
            <w:r w:rsidRPr="00B67B13">
              <w:t>angajaţi.</w:t>
            </w:r>
          </w:p>
        </w:tc>
        <w:tc>
          <w:tcPr>
            <w:tcW w:w="430" w:type="dxa"/>
            <w:gridSpan w:val="3"/>
          </w:tcPr>
          <w:p w14:paraId="01473A11" w14:textId="32EDDD8B" w:rsidR="007D5FC1" w:rsidRPr="00B67B13" w:rsidRDefault="00970FA9" w:rsidP="00AE16D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248B564D" w14:textId="77777777" w:rsidR="007D5FC1" w:rsidRPr="00B67B13" w:rsidRDefault="007D5FC1" w:rsidP="00AE16D0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695" w:type="dxa"/>
            <w:gridSpan w:val="3"/>
          </w:tcPr>
          <w:p w14:paraId="107A7D53" w14:textId="77777777" w:rsidR="007D5FC1" w:rsidRPr="00B67B13" w:rsidRDefault="007D5FC1" w:rsidP="00AE16D0">
            <w:pPr>
              <w:pStyle w:val="TableParagraph"/>
              <w:spacing w:line="251" w:lineRule="exact"/>
              <w:ind w:left="163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783" w:type="dxa"/>
            <w:gridSpan w:val="3"/>
          </w:tcPr>
          <w:p w14:paraId="4A598153" w14:textId="654E9A86" w:rsidR="00B62D25" w:rsidRDefault="007D5FC1" w:rsidP="00814172">
            <w:pPr>
              <w:pStyle w:val="TableParagraph"/>
              <w:spacing w:line="276" w:lineRule="auto"/>
              <w:ind w:left="107" w:right="179"/>
            </w:pPr>
            <w:r w:rsidRPr="00B67B13">
              <w:t>Stabilirea clară a atribuţiilor, prin fişele de post</w:t>
            </w:r>
            <w:r w:rsidR="00814172">
              <w:t xml:space="preserve"> și </w:t>
            </w:r>
            <w:r w:rsidRPr="00B67B13">
              <w:t xml:space="preserve"> comunicarea acestora</w:t>
            </w:r>
            <w:r w:rsidR="00814172">
              <w:t xml:space="preserve"> tuturor </w:t>
            </w:r>
            <w:r w:rsidRPr="00B67B13">
              <w:t xml:space="preserve">angajaţilor; </w:t>
            </w:r>
          </w:p>
          <w:p w14:paraId="5389F495" w14:textId="67BEF0CD" w:rsidR="007D5FC1" w:rsidRPr="00B67B13" w:rsidRDefault="00B62D25" w:rsidP="00AE16D0">
            <w:pPr>
              <w:pStyle w:val="TableParagraph"/>
              <w:spacing w:line="276" w:lineRule="auto"/>
              <w:ind w:left="107" w:right="88"/>
            </w:pPr>
            <w:r>
              <w:t>E</w:t>
            </w:r>
            <w:r w:rsidR="007D5FC1" w:rsidRPr="00B67B13">
              <w:t xml:space="preserve">xercitarea controlului periodic </w:t>
            </w:r>
            <w:r>
              <w:t xml:space="preserve">privind </w:t>
            </w:r>
            <w:r w:rsidR="007D5FC1" w:rsidRPr="00B67B13">
              <w:t>realiz</w:t>
            </w:r>
            <w:r>
              <w:t xml:space="preserve">area </w:t>
            </w:r>
            <w:r w:rsidR="007D5FC1" w:rsidRPr="00B67B13">
              <w:t>obiectivelor de către aceştia.</w:t>
            </w:r>
          </w:p>
        </w:tc>
        <w:tc>
          <w:tcPr>
            <w:tcW w:w="440" w:type="dxa"/>
            <w:gridSpan w:val="2"/>
          </w:tcPr>
          <w:p w14:paraId="6E78D018" w14:textId="77777777" w:rsidR="007D5FC1" w:rsidRPr="00B67B13" w:rsidRDefault="007D5FC1" w:rsidP="00AE16D0">
            <w:pPr>
              <w:pStyle w:val="TableParagraph"/>
              <w:spacing w:line="251" w:lineRule="exact"/>
              <w:ind w:left="104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  <w:gridSpan w:val="4"/>
          </w:tcPr>
          <w:p w14:paraId="2BD40C00" w14:textId="77777777" w:rsidR="007D5FC1" w:rsidRPr="00B67B13" w:rsidRDefault="007D5FC1" w:rsidP="00AE16D0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gridSpan w:val="3"/>
            <w:shd w:val="clear" w:color="auto" w:fill="92D050"/>
          </w:tcPr>
          <w:p w14:paraId="00DD2968" w14:textId="77777777" w:rsidR="007D5FC1" w:rsidRPr="00B67B13" w:rsidRDefault="007D5FC1" w:rsidP="00AE16D0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563" w:type="dxa"/>
            <w:gridSpan w:val="3"/>
          </w:tcPr>
          <w:p w14:paraId="3103E3D6" w14:textId="138B034A" w:rsidR="007D5FC1" w:rsidRPr="00B67B13" w:rsidRDefault="007D5FC1" w:rsidP="00B62D25">
            <w:pPr>
              <w:pStyle w:val="TableParagraph"/>
              <w:spacing w:line="276" w:lineRule="auto"/>
              <w:ind w:left="105" w:right="109"/>
            </w:pPr>
            <w:r w:rsidRPr="00B67B13">
              <w:t>Conducerea Responsabili compartimente Structura SCMI</w:t>
            </w:r>
          </w:p>
        </w:tc>
      </w:tr>
    </w:tbl>
    <w:p w14:paraId="764A7DEC" w14:textId="77777777" w:rsidR="002D3CC3" w:rsidRPr="00B67B13" w:rsidRDefault="002D3CC3" w:rsidP="00CD377D">
      <w:pPr>
        <w:pStyle w:val="BodyText"/>
        <w:spacing w:before="0"/>
        <w:ind w:left="426" w:hanging="142"/>
      </w:pPr>
      <w:r w:rsidRPr="00B62D25">
        <w:rPr>
          <w:position w:val="10"/>
          <w:sz w:val="20"/>
          <w:szCs w:val="20"/>
        </w:rPr>
        <w:t xml:space="preserve">1 </w:t>
      </w:r>
      <w:r w:rsidRPr="00B62D25">
        <w:rPr>
          <w:sz w:val="20"/>
          <w:szCs w:val="20"/>
        </w:rPr>
        <w:t>Registrul general al riscurilor la nivelul Inspectoratului Şcolar Judeţean Mureș este constituit prin acceptarea tuturor Registrelor riscurilor elaborate/ revizuite la finalul anului 2022 în cadrul domeniilor funcționale/ compartimentelor cuprinse în structura organizatorică a instituției</w:t>
      </w:r>
      <w:r w:rsidRPr="00B67B13">
        <w:t>.</w:t>
      </w:r>
    </w:p>
    <w:p w14:paraId="68CED6D9" w14:textId="77777777" w:rsidR="002D3CC3" w:rsidRPr="00B67B13" w:rsidRDefault="002D3CC3" w:rsidP="007D5FC1">
      <w:pPr>
        <w:spacing w:before="4"/>
        <w:rPr>
          <w:sz w:val="13"/>
        </w:rPr>
      </w:pPr>
    </w:p>
    <w:p w14:paraId="4A8D930E" w14:textId="5709E3FB" w:rsidR="00191757" w:rsidRPr="0067586F" w:rsidRDefault="0067586F" w:rsidP="0067586F">
      <w:pPr>
        <w:tabs>
          <w:tab w:val="left" w:pos="3634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2.</w:t>
      </w:r>
      <w:r w:rsidR="00814172">
        <w:rPr>
          <w:b/>
          <w:sz w:val="24"/>
        </w:rPr>
        <w:t xml:space="preserve"> </w:t>
      </w:r>
      <w:r w:rsidR="00191757" w:rsidRPr="0067586F">
        <w:rPr>
          <w:b/>
          <w:sz w:val="24"/>
        </w:rPr>
        <w:t xml:space="preserve">Domeniul </w:t>
      </w:r>
      <w:r w:rsidR="00191757" w:rsidRPr="0067586F">
        <w:rPr>
          <w:b/>
          <w:i/>
          <w:sz w:val="24"/>
        </w:rPr>
        <w:t xml:space="preserve">Curriculum şi inspecţie şcolară </w:t>
      </w:r>
      <w:r w:rsidR="00191757" w:rsidRPr="0067586F">
        <w:rPr>
          <w:b/>
          <w:sz w:val="24"/>
        </w:rPr>
        <w:t>(insp</w:t>
      </w:r>
      <w:r w:rsidR="00CD377D" w:rsidRPr="0067586F">
        <w:rPr>
          <w:b/>
          <w:sz w:val="24"/>
        </w:rPr>
        <w:t>ectori școlari pe discipline de specialitate</w:t>
      </w:r>
      <w:r w:rsidR="00191757" w:rsidRPr="0067586F">
        <w:rPr>
          <w:b/>
          <w:sz w:val="24"/>
        </w:rPr>
        <w:t>)</w:t>
      </w:r>
    </w:p>
    <w:p w14:paraId="344F597A" w14:textId="77777777" w:rsidR="00191757" w:rsidRPr="00B67B13" w:rsidRDefault="00191757" w:rsidP="00191757">
      <w:pPr>
        <w:rPr>
          <w:b/>
          <w:sz w:val="20"/>
        </w:rPr>
      </w:pPr>
    </w:p>
    <w:p w14:paraId="63286B8B" w14:textId="77777777" w:rsidR="00191757" w:rsidRPr="00B67B13" w:rsidRDefault="00191757" w:rsidP="00191757">
      <w:pPr>
        <w:spacing w:before="4" w:after="1"/>
        <w:rPr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543"/>
        <w:gridCol w:w="442"/>
        <w:gridCol w:w="329"/>
        <w:gridCol w:w="550"/>
        <w:gridCol w:w="3503"/>
        <w:gridCol w:w="440"/>
        <w:gridCol w:w="394"/>
        <w:gridCol w:w="440"/>
        <w:gridCol w:w="1705"/>
      </w:tblGrid>
      <w:tr w:rsidR="00191757" w:rsidRPr="00CD377D" w14:paraId="4F9B0998" w14:textId="77777777" w:rsidTr="002E7B13">
        <w:trPr>
          <w:trHeight w:val="506"/>
        </w:trPr>
        <w:tc>
          <w:tcPr>
            <w:tcW w:w="626" w:type="dxa"/>
            <w:vMerge w:val="restart"/>
            <w:shd w:val="clear" w:color="auto" w:fill="D9D9D9"/>
          </w:tcPr>
          <w:p w14:paraId="20B2A59D" w14:textId="77777777" w:rsidR="00191757" w:rsidRPr="00CD377D" w:rsidRDefault="00191757" w:rsidP="00CD377D">
            <w:pPr>
              <w:pStyle w:val="TableParagraph"/>
              <w:spacing w:line="240" w:lineRule="auto"/>
              <w:rPr>
                <w:b/>
              </w:rPr>
            </w:pPr>
            <w:r w:rsidRPr="00CD377D">
              <w:rPr>
                <w:b/>
              </w:rPr>
              <w:t>Nr. Crt.</w:t>
            </w:r>
          </w:p>
        </w:tc>
        <w:tc>
          <w:tcPr>
            <w:tcW w:w="3310" w:type="dxa"/>
            <w:vMerge w:val="restart"/>
            <w:shd w:val="clear" w:color="auto" w:fill="D9D9D9"/>
          </w:tcPr>
          <w:p w14:paraId="00884404" w14:textId="77777777" w:rsidR="00191757" w:rsidRPr="00970FA9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970FA9">
              <w:rPr>
                <w:b/>
              </w:rPr>
              <w:t>Obiective/activităţi</w:t>
            </w:r>
          </w:p>
        </w:tc>
        <w:tc>
          <w:tcPr>
            <w:tcW w:w="3543" w:type="dxa"/>
            <w:vMerge w:val="restart"/>
            <w:shd w:val="clear" w:color="auto" w:fill="D9D9D9"/>
          </w:tcPr>
          <w:p w14:paraId="06A607FA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Riscuri identificate</w:t>
            </w:r>
          </w:p>
        </w:tc>
        <w:tc>
          <w:tcPr>
            <w:tcW w:w="1321" w:type="dxa"/>
            <w:gridSpan w:val="3"/>
            <w:shd w:val="clear" w:color="auto" w:fill="D9D9D9"/>
          </w:tcPr>
          <w:p w14:paraId="2A8CAFFB" w14:textId="77777777" w:rsidR="00191757" w:rsidRPr="00CD377D" w:rsidRDefault="00191757" w:rsidP="00970FA9">
            <w:pPr>
              <w:pStyle w:val="TableParagraph"/>
              <w:spacing w:line="240" w:lineRule="auto"/>
              <w:ind w:firstLine="132"/>
              <w:jc w:val="center"/>
              <w:rPr>
                <w:b/>
              </w:rPr>
            </w:pPr>
            <w:r w:rsidRPr="00CD377D">
              <w:rPr>
                <w:b/>
              </w:rPr>
              <w:t>Risc inerent</w:t>
            </w:r>
          </w:p>
        </w:tc>
        <w:tc>
          <w:tcPr>
            <w:tcW w:w="3503" w:type="dxa"/>
            <w:vMerge w:val="restart"/>
            <w:shd w:val="clear" w:color="auto" w:fill="D9D9D9"/>
          </w:tcPr>
          <w:p w14:paraId="7247EAF5" w14:textId="77777777" w:rsidR="00191757" w:rsidRPr="00CD377D" w:rsidRDefault="00191757" w:rsidP="00CD377D">
            <w:pPr>
              <w:pStyle w:val="TableParagraph"/>
              <w:spacing w:line="240" w:lineRule="auto"/>
              <w:ind w:firstLine="115"/>
              <w:rPr>
                <w:b/>
              </w:rPr>
            </w:pPr>
            <w:r w:rsidRPr="00CD377D">
              <w:rPr>
                <w:b/>
              </w:rPr>
              <w:t>Acţiuni/măsuri de minimizare a riscului/riscurilor inerent/inerente</w:t>
            </w:r>
          </w:p>
        </w:tc>
        <w:tc>
          <w:tcPr>
            <w:tcW w:w="1274" w:type="dxa"/>
            <w:gridSpan w:val="3"/>
            <w:shd w:val="clear" w:color="auto" w:fill="D9D9D9"/>
          </w:tcPr>
          <w:p w14:paraId="4C0DB173" w14:textId="77777777" w:rsidR="00191757" w:rsidRPr="00CD377D" w:rsidRDefault="00191757" w:rsidP="00CD377D">
            <w:pPr>
              <w:pStyle w:val="TableParagraph"/>
              <w:spacing w:line="240" w:lineRule="auto"/>
              <w:ind w:firstLine="182"/>
              <w:jc w:val="center"/>
              <w:rPr>
                <w:b/>
              </w:rPr>
            </w:pPr>
            <w:r w:rsidRPr="00CD377D">
              <w:rPr>
                <w:b/>
              </w:rPr>
              <w:t>Risc rezidual</w:t>
            </w:r>
          </w:p>
        </w:tc>
        <w:tc>
          <w:tcPr>
            <w:tcW w:w="1705" w:type="dxa"/>
            <w:vMerge w:val="restart"/>
            <w:shd w:val="clear" w:color="auto" w:fill="D9D9D9"/>
          </w:tcPr>
          <w:p w14:paraId="445D7559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5"/>
              </w:rPr>
              <w:t xml:space="preserve">Responsabil </w:t>
            </w:r>
            <w:r w:rsidRPr="00CD377D">
              <w:rPr>
                <w:b/>
              </w:rPr>
              <w:t>cu     gestionarea</w:t>
            </w:r>
          </w:p>
          <w:p w14:paraId="506BB8BD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riscului</w:t>
            </w:r>
          </w:p>
        </w:tc>
      </w:tr>
      <w:tr w:rsidR="00191757" w:rsidRPr="00CD377D" w14:paraId="7F868E0B" w14:textId="77777777" w:rsidTr="002E7B13">
        <w:trPr>
          <w:trHeight w:val="402"/>
        </w:trPr>
        <w:tc>
          <w:tcPr>
            <w:tcW w:w="626" w:type="dxa"/>
            <w:vMerge/>
            <w:tcBorders>
              <w:top w:val="nil"/>
            </w:tcBorders>
            <w:shd w:val="clear" w:color="auto" w:fill="D9D9D9"/>
          </w:tcPr>
          <w:p w14:paraId="09CBEB62" w14:textId="77777777" w:rsidR="00191757" w:rsidRPr="00CD377D" w:rsidRDefault="00191757" w:rsidP="00CD377D"/>
        </w:tc>
        <w:tc>
          <w:tcPr>
            <w:tcW w:w="3310" w:type="dxa"/>
            <w:vMerge/>
            <w:tcBorders>
              <w:top w:val="nil"/>
            </w:tcBorders>
            <w:shd w:val="clear" w:color="auto" w:fill="D9D9D9"/>
          </w:tcPr>
          <w:p w14:paraId="6F11B5F0" w14:textId="77777777" w:rsidR="00191757" w:rsidRPr="00970FA9" w:rsidRDefault="00191757" w:rsidP="00970FA9">
            <w:pPr>
              <w:jc w:val="center"/>
            </w:pPr>
          </w:p>
        </w:tc>
        <w:tc>
          <w:tcPr>
            <w:tcW w:w="3543" w:type="dxa"/>
            <w:vMerge/>
            <w:tcBorders>
              <w:top w:val="nil"/>
            </w:tcBorders>
            <w:shd w:val="clear" w:color="auto" w:fill="D9D9D9"/>
          </w:tcPr>
          <w:p w14:paraId="157D9FE4" w14:textId="77777777" w:rsidR="00191757" w:rsidRPr="00CD377D" w:rsidRDefault="00191757" w:rsidP="00CD377D"/>
        </w:tc>
        <w:tc>
          <w:tcPr>
            <w:tcW w:w="442" w:type="dxa"/>
            <w:shd w:val="clear" w:color="auto" w:fill="D9D9D9"/>
          </w:tcPr>
          <w:p w14:paraId="0F6BB04B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9"/>
              </w:rPr>
              <w:t>P</w:t>
            </w:r>
          </w:p>
        </w:tc>
        <w:tc>
          <w:tcPr>
            <w:tcW w:w="329" w:type="dxa"/>
            <w:shd w:val="clear" w:color="auto" w:fill="D9D9D9"/>
          </w:tcPr>
          <w:p w14:paraId="3156E525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9"/>
              </w:rPr>
              <w:t>I</w:t>
            </w:r>
          </w:p>
        </w:tc>
        <w:tc>
          <w:tcPr>
            <w:tcW w:w="550" w:type="dxa"/>
            <w:shd w:val="clear" w:color="auto" w:fill="D9D9D9"/>
          </w:tcPr>
          <w:p w14:paraId="6DA1833F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9"/>
              </w:rPr>
              <w:t>E</w:t>
            </w:r>
          </w:p>
        </w:tc>
        <w:tc>
          <w:tcPr>
            <w:tcW w:w="3503" w:type="dxa"/>
            <w:vMerge/>
            <w:tcBorders>
              <w:top w:val="nil"/>
            </w:tcBorders>
            <w:shd w:val="clear" w:color="auto" w:fill="D9D9D9"/>
          </w:tcPr>
          <w:p w14:paraId="6834FAAD" w14:textId="77777777" w:rsidR="00191757" w:rsidRPr="00CD377D" w:rsidRDefault="00191757" w:rsidP="00CD377D"/>
        </w:tc>
        <w:tc>
          <w:tcPr>
            <w:tcW w:w="440" w:type="dxa"/>
            <w:shd w:val="clear" w:color="auto" w:fill="D9D9D9"/>
          </w:tcPr>
          <w:p w14:paraId="5381A32D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9"/>
              </w:rPr>
              <w:t>P</w:t>
            </w:r>
          </w:p>
        </w:tc>
        <w:tc>
          <w:tcPr>
            <w:tcW w:w="394" w:type="dxa"/>
            <w:shd w:val="clear" w:color="auto" w:fill="D9D9D9"/>
          </w:tcPr>
          <w:p w14:paraId="2F5DD781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9"/>
              </w:rPr>
              <w:t>I</w:t>
            </w:r>
          </w:p>
        </w:tc>
        <w:tc>
          <w:tcPr>
            <w:tcW w:w="440" w:type="dxa"/>
            <w:shd w:val="clear" w:color="auto" w:fill="D9D9D9"/>
          </w:tcPr>
          <w:p w14:paraId="3E2147C1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  <w:w w:val="99"/>
              </w:rPr>
              <w:t>E</w:t>
            </w:r>
          </w:p>
        </w:tc>
        <w:tc>
          <w:tcPr>
            <w:tcW w:w="1705" w:type="dxa"/>
            <w:vMerge/>
            <w:tcBorders>
              <w:top w:val="nil"/>
            </w:tcBorders>
            <w:shd w:val="clear" w:color="auto" w:fill="D9D9D9"/>
          </w:tcPr>
          <w:p w14:paraId="1DCA936D" w14:textId="77777777" w:rsidR="00191757" w:rsidRPr="00CD377D" w:rsidRDefault="00191757" w:rsidP="00CD377D"/>
        </w:tc>
      </w:tr>
      <w:tr w:rsidR="00191757" w:rsidRPr="00CD377D" w14:paraId="31D02973" w14:textId="77777777" w:rsidTr="00CD377D">
        <w:trPr>
          <w:trHeight w:val="728"/>
        </w:trPr>
        <w:tc>
          <w:tcPr>
            <w:tcW w:w="626" w:type="dxa"/>
          </w:tcPr>
          <w:p w14:paraId="680426D7" w14:textId="77777777" w:rsidR="00191757" w:rsidRPr="00CD377D" w:rsidRDefault="00191757" w:rsidP="00CD377D">
            <w:pPr>
              <w:pStyle w:val="TableParagraph"/>
              <w:spacing w:line="240" w:lineRule="auto"/>
            </w:pPr>
            <w:r w:rsidRPr="00CD377D">
              <w:t>1.</w:t>
            </w:r>
          </w:p>
        </w:tc>
        <w:tc>
          <w:tcPr>
            <w:tcW w:w="3310" w:type="dxa"/>
          </w:tcPr>
          <w:p w14:paraId="02530736" w14:textId="22D6DFE1" w:rsidR="00191757" w:rsidRPr="00970FA9" w:rsidRDefault="00191757" w:rsidP="00970FA9">
            <w:pPr>
              <w:pStyle w:val="TableParagraph"/>
              <w:spacing w:line="240" w:lineRule="auto"/>
              <w:jc w:val="center"/>
            </w:pPr>
            <w:r w:rsidRPr="00970FA9">
              <w:t xml:space="preserve">Realizarea graficului unic de inspecţii la nivelul ISJ </w:t>
            </w:r>
            <w:r w:rsidR="00CD377D" w:rsidRPr="00970FA9">
              <w:t>Mureș</w:t>
            </w:r>
            <w:r w:rsidRPr="00970FA9">
              <w:t>.</w:t>
            </w:r>
          </w:p>
        </w:tc>
        <w:tc>
          <w:tcPr>
            <w:tcW w:w="3543" w:type="dxa"/>
          </w:tcPr>
          <w:p w14:paraId="464854D2" w14:textId="77777777" w:rsidR="00191757" w:rsidRPr="00CD377D" w:rsidRDefault="00191757" w:rsidP="00CD377D">
            <w:pPr>
              <w:pStyle w:val="TableParagraph"/>
              <w:spacing w:line="240" w:lineRule="auto"/>
            </w:pPr>
            <w:r w:rsidRPr="00CD377D">
              <w:rPr>
                <w:b/>
                <w:bCs/>
              </w:rPr>
              <w:t>Nerealizarea graficului unic</w:t>
            </w:r>
            <w:r w:rsidRPr="00CD377D">
              <w:t xml:space="preserve"> de inspecţii şi a graficului propriu de inspecţii al fiecărui inspector.</w:t>
            </w:r>
          </w:p>
        </w:tc>
        <w:tc>
          <w:tcPr>
            <w:tcW w:w="442" w:type="dxa"/>
          </w:tcPr>
          <w:p w14:paraId="5FEACA97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2</w:t>
            </w:r>
          </w:p>
        </w:tc>
        <w:tc>
          <w:tcPr>
            <w:tcW w:w="329" w:type="dxa"/>
          </w:tcPr>
          <w:p w14:paraId="4D6AEC94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550" w:type="dxa"/>
          </w:tcPr>
          <w:p w14:paraId="1A02CEEC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8</w:t>
            </w:r>
          </w:p>
        </w:tc>
        <w:tc>
          <w:tcPr>
            <w:tcW w:w="3503" w:type="dxa"/>
          </w:tcPr>
          <w:p w14:paraId="78C8EF73" w14:textId="77777777" w:rsidR="00191757" w:rsidRPr="00CD377D" w:rsidRDefault="00191757" w:rsidP="00CD377D">
            <w:pPr>
              <w:pStyle w:val="TableParagraph"/>
              <w:spacing w:line="240" w:lineRule="auto"/>
              <w:jc w:val="both"/>
            </w:pPr>
            <w:r w:rsidRPr="00CD377D">
              <w:t>Stabilirea clară a obiectivelor, activităţilor şi indicatorilor de performanţă.</w:t>
            </w:r>
          </w:p>
        </w:tc>
        <w:tc>
          <w:tcPr>
            <w:tcW w:w="440" w:type="dxa"/>
          </w:tcPr>
          <w:p w14:paraId="4F970610" w14:textId="77777777" w:rsidR="00191757" w:rsidRPr="00CD377D" w:rsidRDefault="00191757" w:rsidP="00CD377D">
            <w:pPr>
              <w:pStyle w:val="TableParagraph"/>
              <w:spacing w:line="240" w:lineRule="auto"/>
              <w:rPr>
                <w:b/>
              </w:rPr>
            </w:pPr>
            <w:r w:rsidRPr="00CD377D">
              <w:rPr>
                <w:b/>
              </w:rPr>
              <w:t>1</w:t>
            </w:r>
          </w:p>
        </w:tc>
        <w:tc>
          <w:tcPr>
            <w:tcW w:w="394" w:type="dxa"/>
          </w:tcPr>
          <w:p w14:paraId="6FD0743E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2B0865F6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1705" w:type="dxa"/>
          </w:tcPr>
          <w:p w14:paraId="7C3C5685" w14:textId="6203E6A7" w:rsidR="00191757" w:rsidRPr="00CD377D" w:rsidRDefault="00191757" w:rsidP="00CD377D">
            <w:pPr>
              <w:pStyle w:val="TableParagraph"/>
              <w:spacing w:line="240" w:lineRule="auto"/>
            </w:pPr>
            <w:r w:rsidRPr="00CD377D">
              <w:t xml:space="preserve">Inspectorii şcolari </w:t>
            </w:r>
            <w:r w:rsidR="00CD377D">
              <w:t>Comisia</w:t>
            </w:r>
            <w:r w:rsidRPr="00CD377D">
              <w:rPr>
                <w:spacing w:val="4"/>
              </w:rPr>
              <w:t xml:space="preserve"> </w:t>
            </w:r>
            <w:r w:rsidRPr="00CD377D">
              <w:rPr>
                <w:spacing w:val="-5"/>
              </w:rPr>
              <w:t>SCMI</w:t>
            </w:r>
          </w:p>
        </w:tc>
      </w:tr>
      <w:tr w:rsidR="00191757" w:rsidRPr="00CD377D" w14:paraId="52FEF7C7" w14:textId="77777777" w:rsidTr="00814172">
        <w:trPr>
          <w:trHeight w:val="953"/>
        </w:trPr>
        <w:tc>
          <w:tcPr>
            <w:tcW w:w="626" w:type="dxa"/>
          </w:tcPr>
          <w:p w14:paraId="19D2E171" w14:textId="77777777" w:rsidR="00191757" w:rsidRPr="00CD377D" w:rsidRDefault="00191757" w:rsidP="00CD377D">
            <w:pPr>
              <w:pStyle w:val="TableParagraph"/>
              <w:spacing w:line="240" w:lineRule="auto"/>
            </w:pPr>
            <w:r w:rsidRPr="00CD377D">
              <w:t>2.</w:t>
            </w:r>
          </w:p>
        </w:tc>
        <w:tc>
          <w:tcPr>
            <w:tcW w:w="3310" w:type="dxa"/>
          </w:tcPr>
          <w:p w14:paraId="4A1F7C86" w14:textId="77777777" w:rsidR="00191757" w:rsidRPr="00970FA9" w:rsidRDefault="00191757" w:rsidP="00970FA9">
            <w:pPr>
              <w:pStyle w:val="TableParagraph"/>
              <w:spacing w:line="240" w:lineRule="auto"/>
              <w:jc w:val="center"/>
            </w:pPr>
            <w:r w:rsidRPr="00970FA9">
              <w:t>Elaborarea de proceduri pentru</w:t>
            </w:r>
          </w:p>
          <w:p w14:paraId="34F8FDAB" w14:textId="77777777" w:rsidR="00191757" w:rsidRPr="00970FA9" w:rsidRDefault="00191757" w:rsidP="00970FA9">
            <w:pPr>
              <w:pStyle w:val="TableParagraph"/>
              <w:spacing w:line="240" w:lineRule="auto"/>
              <w:jc w:val="center"/>
            </w:pPr>
            <w:r w:rsidRPr="00970FA9">
              <w:t>activitatea specifică inspectorilor şcolari pentru Curriculum şi inspecţie şcolară.</w:t>
            </w:r>
          </w:p>
        </w:tc>
        <w:tc>
          <w:tcPr>
            <w:tcW w:w="3543" w:type="dxa"/>
          </w:tcPr>
          <w:p w14:paraId="4F284C8E" w14:textId="77777777" w:rsidR="00191757" w:rsidRPr="00CD377D" w:rsidRDefault="00191757" w:rsidP="00CD377D">
            <w:pPr>
              <w:pStyle w:val="TableParagraph"/>
              <w:spacing w:line="240" w:lineRule="auto"/>
            </w:pPr>
            <w:r w:rsidRPr="00CD377D">
              <w:rPr>
                <w:b/>
                <w:bCs/>
              </w:rPr>
              <w:t>Desfăşurarea inadecvată a activităţilor</w:t>
            </w:r>
            <w:r w:rsidRPr="00CD377D">
              <w:t>, fără respectarea clară a unor proceduri pentru inspecţia şcolară.</w:t>
            </w:r>
          </w:p>
        </w:tc>
        <w:tc>
          <w:tcPr>
            <w:tcW w:w="442" w:type="dxa"/>
          </w:tcPr>
          <w:p w14:paraId="580DCFB5" w14:textId="22207CEC" w:rsidR="00191757" w:rsidRPr="00CD377D" w:rsidRDefault="00CD377D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24E630B7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550" w:type="dxa"/>
          </w:tcPr>
          <w:p w14:paraId="2DE7ADC7" w14:textId="77777777" w:rsidR="00191757" w:rsidRPr="00CD377D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16</w:t>
            </w:r>
          </w:p>
        </w:tc>
        <w:tc>
          <w:tcPr>
            <w:tcW w:w="3503" w:type="dxa"/>
          </w:tcPr>
          <w:p w14:paraId="67BE2416" w14:textId="405730B2" w:rsidR="00191757" w:rsidRPr="00CD377D" w:rsidRDefault="00191757" w:rsidP="00814172">
            <w:pPr>
              <w:pStyle w:val="TableParagraph"/>
              <w:spacing w:line="240" w:lineRule="auto"/>
            </w:pPr>
            <w:r w:rsidRPr="00CD377D">
              <w:t>Respectarea regulamentului inspecţiei şcolare; stabilirea</w:t>
            </w:r>
            <w:r w:rsidR="00814172">
              <w:t xml:space="preserve"> </w:t>
            </w:r>
            <w:r w:rsidRPr="00CD377D">
              <w:t>atribuţiilor membrilor echipei de</w:t>
            </w:r>
            <w:r w:rsidR="00814172">
              <w:t xml:space="preserve"> </w:t>
            </w:r>
            <w:r w:rsidRPr="00CD377D">
              <w:t>inspecţie; elaborarea de proceduri formalizate.</w:t>
            </w:r>
          </w:p>
        </w:tc>
        <w:tc>
          <w:tcPr>
            <w:tcW w:w="440" w:type="dxa"/>
          </w:tcPr>
          <w:p w14:paraId="047B3DBB" w14:textId="77777777" w:rsidR="00191757" w:rsidRPr="00CD377D" w:rsidRDefault="00191757" w:rsidP="00CD377D">
            <w:pPr>
              <w:pStyle w:val="TableParagraph"/>
              <w:spacing w:line="240" w:lineRule="auto"/>
              <w:rPr>
                <w:b/>
              </w:rPr>
            </w:pPr>
            <w:r w:rsidRPr="00CD377D">
              <w:rPr>
                <w:b/>
              </w:rPr>
              <w:t>1</w:t>
            </w:r>
          </w:p>
        </w:tc>
        <w:tc>
          <w:tcPr>
            <w:tcW w:w="394" w:type="dxa"/>
          </w:tcPr>
          <w:p w14:paraId="06FBEB54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097FB86E" w14:textId="77777777" w:rsidR="00191757" w:rsidRPr="00CD377D" w:rsidRDefault="00191757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1705" w:type="dxa"/>
          </w:tcPr>
          <w:p w14:paraId="03D30F4F" w14:textId="77777777" w:rsidR="00191757" w:rsidRPr="00CD377D" w:rsidRDefault="00191757" w:rsidP="00CD377D">
            <w:pPr>
              <w:pStyle w:val="TableParagraph"/>
              <w:spacing w:line="240" w:lineRule="auto"/>
            </w:pPr>
            <w:r w:rsidRPr="00CD377D">
              <w:t xml:space="preserve">Inspectorii şcolari Structura </w:t>
            </w:r>
            <w:r w:rsidRPr="00CD377D">
              <w:rPr>
                <w:spacing w:val="-5"/>
              </w:rPr>
              <w:t xml:space="preserve">SCMI </w:t>
            </w:r>
            <w:r w:rsidRPr="00CD377D">
              <w:t>EGR</w:t>
            </w:r>
          </w:p>
        </w:tc>
      </w:tr>
      <w:tr w:rsidR="00970FA9" w:rsidRPr="00CD377D" w14:paraId="75D0C58B" w14:textId="77777777" w:rsidTr="00C20357">
        <w:trPr>
          <w:trHeight w:val="1058"/>
        </w:trPr>
        <w:tc>
          <w:tcPr>
            <w:tcW w:w="626" w:type="dxa"/>
          </w:tcPr>
          <w:p w14:paraId="1A748255" w14:textId="77777777" w:rsidR="00970FA9" w:rsidRPr="00CD377D" w:rsidRDefault="00970FA9" w:rsidP="00CD377D">
            <w:pPr>
              <w:pStyle w:val="TableParagraph"/>
              <w:spacing w:line="240" w:lineRule="auto"/>
            </w:pPr>
            <w:r w:rsidRPr="00CD377D">
              <w:t>3.</w:t>
            </w:r>
          </w:p>
        </w:tc>
        <w:tc>
          <w:tcPr>
            <w:tcW w:w="3310" w:type="dxa"/>
          </w:tcPr>
          <w:p w14:paraId="7EFCEF8A" w14:textId="77777777" w:rsidR="00970FA9" w:rsidRPr="00970FA9" w:rsidRDefault="00970FA9" w:rsidP="00970FA9">
            <w:pPr>
              <w:pStyle w:val="TableParagraph"/>
              <w:spacing w:line="240" w:lineRule="auto"/>
              <w:jc w:val="center"/>
            </w:pPr>
            <w:r w:rsidRPr="00970FA9">
              <w:t>Organizarea concursului pentru</w:t>
            </w:r>
          </w:p>
          <w:p w14:paraId="02B8C615" w14:textId="487E7FD6" w:rsidR="00970FA9" w:rsidRPr="00970FA9" w:rsidRDefault="00970FA9" w:rsidP="00970FA9">
            <w:pPr>
              <w:pStyle w:val="TableParagraph"/>
              <w:ind w:left="108" w:right="221"/>
              <w:jc w:val="center"/>
            </w:pPr>
            <w:r w:rsidRPr="00970FA9">
              <w:t>constituirea corpului de metodişti al ISJ Mureș.</w:t>
            </w:r>
          </w:p>
        </w:tc>
        <w:tc>
          <w:tcPr>
            <w:tcW w:w="3543" w:type="dxa"/>
          </w:tcPr>
          <w:p w14:paraId="26347473" w14:textId="77777777" w:rsidR="00970FA9" w:rsidRPr="00CD377D" w:rsidRDefault="00970FA9" w:rsidP="00CD377D">
            <w:pPr>
              <w:pStyle w:val="TableParagraph"/>
              <w:spacing w:line="240" w:lineRule="auto"/>
            </w:pPr>
            <w:r w:rsidRPr="00CD377D">
              <w:rPr>
                <w:b/>
                <w:bCs/>
              </w:rPr>
              <w:t>Organizarea deficitară</w:t>
            </w:r>
            <w:r w:rsidRPr="00CD377D">
              <w:t xml:space="preserve"> a concursului</w:t>
            </w:r>
          </w:p>
          <w:p w14:paraId="0593C6E2" w14:textId="4564393E" w:rsidR="00970FA9" w:rsidRPr="00CD377D" w:rsidRDefault="00970FA9" w:rsidP="002E7B13">
            <w:pPr>
              <w:pStyle w:val="TableParagraph"/>
              <w:ind w:left="108" w:right="710"/>
            </w:pPr>
            <w:r w:rsidRPr="00B67B13">
              <w:t>pentru constituirea corpului de metodişti ai ISJ.</w:t>
            </w:r>
          </w:p>
        </w:tc>
        <w:tc>
          <w:tcPr>
            <w:tcW w:w="442" w:type="dxa"/>
          </w:tcPr>
          <w:p w14:paraId="114188E0" w14:textId="1EA248C1" w:rsidR="00970FA9" w:rsidRPr="00CD377D" w:rsidRDefault="00970FA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1A2CA966" w14:textId="77777777" w:rsidR="00970FA9" w:rsidRPr="00CD377D" w:rsidRDefault="00970FA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2</w:t>
            </w:r>
          </w:p>
        </w:tc>
        <w:tc>
          <w:tcPr>
            <w:tcW w:w="550" w:type="dxa"/>
          </w:tcPr>
          <w:p w14:paraId="3E6B62D8" w14:textId="77777777" w:rsidR="00970FA9" w:rsidRPr="00CD377D" w:rsidRDefault="00970FA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4</w:t>
            </w:r>
          </w:p>
        </w:tc>
        <w:tc>
          <w:tcPr>
            <w:tcW w:w="3503" w:type="dxa"/>
          </w:tcPr>
          <w:p w14:paraId="0FDDE884" w14:textId="77777777" w:rsidR="00970FA9" w:rsidRPr="00CD377D" w:rsidRDefault="00970FA9" w:rsidP="00CD377D">
            <w:pPr>
              <w:pStyle w:val="TableParagraph"/>
              <w:spacing w:line="240" w:lineRule="auto"/>
            </w:pPr>
            <w:r w:rsidRPr="00CD377D">
              <w:t>Elaborarea procedurii privind</w:t>
            </w:r>
          </w:p>
          <w:p w14:paraId="38BBBDD1" w14:textId="4F2DCBAC" w:rsidR="00970FA9" w:rsidRPr="00CD377D" w:rsidRDefault="00970FA9" w:rsidP="002E7B13">
            <w:pPr>
              <w:pStyle w:val="TableParagraph"/>
              <w:spacing w:line="276" w:lineRule="auto"/>
              <w:ind w:left="107" w:right="825"/>
            </w:pPr>
            <w:r w:rsidRPr="00B67B13">
              <w:t>organizarea concursului şi respectarea strictă a acesteia.</w:t>
            </w:r>
          </w:p>
        </w:tc>
        <w:tc>
          <w:tcPr>
            <w:tcW w:w="440" w:type="dxa"/>
          </w:tcPr>
          <w:p w14:paraId="156DC5B5" w14:textId="77777777" w:rsidR="00970FA9" w:rsidRPr="00CD377D" w:rsidRDefault="00970FA9" w:rsidP="00CD377D">
            <w:pPr>
              <w:pStyle w:val="TableParagraph"/>
              <w:spacing w:line="240" w:lineRule="auto"/>
              <w:rPr>
                <w:b/>
              </w:rPr>
            </w:pPr>
            <w:r w:rsidRPr="00CD377D">
              <w:rPr>
                <w:b/>
              </w:rPr>
              <w:t>1</w:t>
            </w:r>
          </w:p>
        </w:tc>
        <w:tc>
          <w:tcPr>
            <w:tcW w:w="394" w:type="dxa"/>
          </w:tcPr>
          <w:p w14:paraId="2F466EDF" w14:textId="77777777" w:rsidR="00970FA9" w:rsidRPr="00CD377D" w:rsidRDefault="00970FA9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3C182ABE" w14:textId="77777777" w:rsidR="00970FA9" w:rsidRPr="00CD377D" w:rsidRDefault="00970FA9" w:rsidP="00CD377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D377D">
              <w:rPr>
                <w:b/>
              </w:rPr>
              <w:t>2</w:t>
            </w:r>
          </w:p>
        </w:tc>
        <w:tc>
          <w:tcPr>
            <w:tcW w:w="1705" w:type="dxa"/>
          </w:tcPr>
          <w:p w14:paraId="4FC2CFB4" w14:textId="77777777" w:rsidR="00970FA9" w:rsidRPr="00CD377D" w:rsidRDefault="00970FA9" w:rsidP="00CD377D">
            <w:pPr>
              <w:pStyle w:val="TableParagraph"/>
              <w:spacing w:line="240" w:lineRule="auto"/>
            </w:pPr>
            <w:r w:rsidRPr="00CD377D">
              <w:t>Inspectorii</w:t>
            </w:r>
          </w:p>
          <w:p w14:paraId="7FA710F1" w14:textId="77777777" w:rsidR="00970FA9" w:rsidRPr="00B67B13" w:rsidRDefault="00970FA9" w:rsidP="002E7B13">
            <w:pPr>
              <w:pStyle w:val="TableParagraph"/>
              <w:spacing w:line="276" w:lineRule="auto"/>
              <w:ind w:left="104" w:right="574"/>
            </w:pPr>
            <w:r w:rsidRPr="00B67B13">
              <w:t>şcolari Comisia de</w:t>
            </w:r>
          </w:p>
          <w:p w14:paraId="062C8AAD" w14:textId="4741E49D" w:rsidR="00970FA9" w:rsidRPr="00CD377D" w:rsidRDefault="00970FA9" w:rsidP="002E7B13">
            <w:pPr>
              <w:pStyle w:val="TableParagraph"/>
              <w:ind w:left="104"/>
            </w:pPr>
            <w:r w:rsidRPr="00B67B13">
              <w:t>concurs</w:t>
            </w:r>
          </w:p>
        </w:tc>
      </w:tr>
      <w:tr w:rsidR="00191757" w:rsidRPr="00B67B13" w14:paraId="131A2B2A" w14:textId="77777777" w:rsidTr="002E7B13">
        <w:trPr>
          <w:trHeight w:val="1013"/>
        </w:trPr>
        <w:tc>
          <w:tcPr>
            <w:tcW w:w="626" w:type="dxa"/>
          </w:tcPr>
          <w:p w14:paraId="333CA188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lastRenderedPageBreak/>
              <w:t>4.</w:t>
            </w:r>
          </w:p>
        </w:tc>
        <w:tc>
          <w:tcPr>
            <w:tcW w:w="3310" w:type="dxa"/>
          </w:tcPr>
          <w:p w14:paraId="380DC01D" w14:textId="77777777" w:rsidR="00191757" w:rsidRPr="00970FA9" w:rsidRDefault="00191757" w:rsidP="00970FA9">
            <w:pPr>
              <w:pStyle w:val="TableParagraph"/>
              <w:ind w:left="108" w:right="195"/>
              <w:jc w:val="center"/>
            </w:pPr>
            <w:r w:rsidRPr="00970FA9">
              <w:t>Monitorizarea utilizării soft-urilor educaţionale şi a platformelor de e-learning în procesul de predare-</w:t>
            </w:r>
          </w:p>
          <w:p w14:paraId="028FECFC" w14:textId="77777777" w:rsidR="00191757" w:rsidRPr="00970FA9" w:rsidRDefault="00191757" w:rsidP="00970FA9">
            <w:pPr>
              <w:pStyle w:val="TableParagraph"/>
              <w:spacing w:line="240" w:lineRule="exact"/>
              <w:ind w:left="108"/>
            </w:pPr>
            <w:r w:rsidRPr="00970FA9">
              <w:t>învăţare-evaluare.</w:t>
            </w:r>
          </w:p>
        </w:tc>
        <w:tc>
          <w:tcPr>
            <w:tcW w:w="3543" w:type="dxa"/>
          </w:tcPr>
          <w:p w14:paraId="668327DB" w14:textId="77777777" w:rsidR="00191757" w:rsidRPr="00B67B13" w:rsidRDefault="00191757" w:rsidP="002E7B13">
            <w:pPr>
              <w:pStyle w:val="TableParagraph"/>
              <w:ind w:left="108" w:right="216"/>
            </w:pPr>
            <w:r w:rsidRPr="00CD377D">
              <w:rPr>
                <w:b/>
                <w:bCs/>
              </w:rPr>
              <w:t>Neutilizarea soft-urilor educaţionale</w:t>
            </w:r>
            <w:r w:rsidRPr="00B67B13">
              <w:t xml:space="preserve"> în procesul de predare-învăţare- evaluare.</w:t>
            </w:r>
          </w:p>
        </w:tc>
        <w:tc>
          <w:tcPr>
            <w:tcW w:w="442" w:type="dxa"/>
          </w:tcPr>
          <w:p w14:paraId="509CF21F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30017FE1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4493B4CD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718C030C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372"/>
            </w:pPr>
            <w:r w:rsidRPr="00B67B13">
              <w:t>Monitorizarea utilizării soft-urilor educaţionale.</w:t>
            </w:r>
          </w:p>
        </w:tc>
        <w:tc>
          <w:tcPr>
            <w:tcW w:w="440" w:type="dxa"/>
          </w:tcPr>
          <w:p w14:paraId="235DD6C0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62045319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5AF4CDA2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7C819ABC" w14:textId="1A30D987" w:rsidR="00191757" w:rsidRPr="00B67B13" w:rsidRDefault="00191757" w:rsidP="002E7B13">
            <w:pPr>
              <w:pStyle w:val="TableParagraph"/>
              <w:spacing w:line="276" w:lineRule="auto"/>
              <w:ind w:left="104" w:right="428"/>
            </w:pPr>
            <w:r w:rsidRPr="00B67B13">
              <w:t xml:space="preserve">Inspectorul </w:t>
            </w:r>
            <w:r w:rsidR="00CD377D">
              <w:t>ș</w:t>
            </w:r>
            <w:r w:rsidRPr="00B67B13">
              <w:t>colar pentru informatică</w:t>
            </w:r>
          </w:p>
        </w:tc>
      </w:tr>
      <w:tr w:rsidR="00191757" w:rsidRPr="00B67B13" w14:paraId="0D466F92" w14:textId="77777777" w:rsidTr="002E7B13">
        <w:trPr>
          <w:trHeight w:val="870"/>
        </w:trPr>
        <w:tc>
          <w:tcPr>
            <w:tcW w:w="626" w:type="dxa"/>
          </w:tcPr>
          <w:p w14:paraId="6DF6B050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5.</w:t>
            </w:r>
          </w:p>
        </w:tc>
        <w:tc>
          <w:tcPr>
            <w:tcW w:w="3310" w:type="dxa"/>
          </w:tcPr>
          <w:p w14:paraId="2BD6E6E6" w14:textId="77777777" w:rsidR="00191757" w:rsidRPr="00970FA9" w:rsidRDefault="00191757" w:rsidP="00970FA9">
            <w:pPr>
              <w:pStyle w:val="TableParagraph"/>
              <w:ind w:left="108" w:right="331"/>
              <w:jc w:val="center"/>
            </w:pPr>
            <w:r w:rsidRPr="00970FA9">
              <w:t>Monitorizarea elaborării CDŞ la nivelul unităţilor şcolare.</w:t>
            </w:r>
          </w:p>
        </w:tc>
        <w:tc>
          <w:tcPr>
            <w:tcW w:w="3543" w:type="dxa"/>
          </w:tcPr>
          <w:p w14:paraId="6E64C684" w14:textId="77777777" w:rsidR="00191757" w:rsidRPr="00B67B13" w:rsidRDefault="00191757" w:rsidP="002E7B13">
            <w:pPr>
              <w:pStyle w:val="TableParagraph"/>
              <w:ind w:left="108" w:right="546"/>
            </w:pPr>
            <w:r w:rsidRPr="00CD377D">
              <w:rPr>
                <w:b/>
                <w:bCs/>
              </w:rPr>
              <w:t>Aplicarea eronată</w:t>
            </w:r>
            <w:r w:rsidRPr="00B67B13">
              <w:t xml:space="preserve"> a CDŞ nivelul unităţilor de învăţământ.</w:t>
            </w:r>
          </w:p>
        </w:tc>
        <w:tc>
          <w:tcPr>
            <w:tcW w:w="442" w:type="dxa"/>
          </w:tcPr>
          <w:p w14:paraId="2B20A24D" w14:textId="14FF4C65" w:rsidR="00191757" w:rsidRPr="00B67B13" w:rsidRDefault="00CD377D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1DFF30A0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61F93CFE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503" w:type="dxa"/>
          </w:tcPr>
          <w:p w14:paraId="31A5D86E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Monitorizarea unităţilor şcolare</w:t>
            </w:r>
          </w:p>
          <w:p w14:paraId="426CCCFA" w14:textId="77777777" w:rsidR="00191757" w:rsidRPr="00B67B13" w:rsidRDefault="00191757" w:rsidP="002E7B13">
            <w:pPr>
              <w:pStyle w:val="TableParagraph"/>
              <w:spacing w:line="290" w:lineRule="atLeast"/>
              <w:ind w:left="107" w:right="384"/>
            </w:pPr>
            <w:r w:rsidRPr="00B67B13">
              <w:t>privind aplicarea procedurii CDŞ, postată pe site-ul ISJ.</w:t>
            </w:r>
          </w:p>
        </w:tc>
        <w:tc>
          <w:tcPr>
            <w:tcW w:w="440" w:type="dxa"/>
          </w:tcPr>
          <w:p w14:paraId="63006491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211EEF09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3AC4F660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312C8D01" w14:textId="77777777" w:rsidR="00191757" w:rsidRPr="00B67B13" w:rsidRDefault="00191757" w:rsidP="002E7B13">
            <w:pPr>
              <w:pStyle w:val="TableParagraph"/>
              <w:spacing w:line="247" w:lineRule="exact"/>
              <w:ind w:left="104"/>
            </w:pPr>
            <w:r w:rsidRPr="00B67B13">
              <w:t>Inspectorii</w:t>
            </w:r>
          </w:p>
          <w:p w14:paraId="152A27D2" w14:textId="2437C028" w:rsidR="00191757" w:rsidRPr="00B67B13" w:rsidRDefault="00191757" w:rsidP="002E7B13">
            <w:pPr>
              <w:pStyle w:val="TableParagraph"/>
              <w:spacing w:line="290" w:lineRule="atLeast"/>
              <w:ind w:left="104" w:right="984"/>
            </w:pPr>
            <w:r w:rsidRPr="00B67B13">
              <w:t xml:space="preserve">şcolari </w:t>
            </w:r>
          </w:p>
        </w:tc>
      </w:tr>
      <w:tr w:rsidR="00191757" w:rsidRPr="00B67B13" w14:paraId="799C35D5" w14:textId="77777777" w:rsidTr="002E7B13">
        <w:trPr>
          <w:trHeight w:val="1163"/>
        </w:trPr>
        <w:tc>
          <w:tcPr>
            <w:tcW w:w="626" w:type="dxa"/>
          </w:tcPr>
          <w:p w14:paraId="6232E411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6.</w:t>
            </w:r>
          </w:p>
        </w:tc>
        <w:tc>
          <w:tcPr>
            <w:tcW w:w="3310" w:type="dxa"/>
          </w:tcPr>
          <w:p w14:paraId="55644A93" w14:textId="77777777" w:rsidR="00191757" w:rsidRPr="00970FA9" w:rsidRDefault="00191757" w:rsidP="00970FA9">
            <w:pPr>
              <w:pStyle w:val="TableParagraph"/>
              <w:ind w:left="108" w:right="551"/>
              <w:jc w:val="center"/>
            </w:pPr>
            <w:r w:rsidRPr="00970FA9">
              <w:t>Avizarea programelor de curs opţional.</w:t>
            </w:r>
          </w:p>
        </w:tc>
        <w:tc>
          <w:tcPr>
            <w:tcW w:w="3543" w:type="dxa"/>
          </w:tcPr>
          <w:p w14:paraId="038DC08C" w14:textId="77777777" w:rsidR="00191757" w:rsidRPr="00B67B13" w:rsidRDefault="00191757" w:rsidP="002E7B13">
            <w:pPr>
              <w:pStyle w:val="TableParagraph"/>
              <w:spacing w:line="249" w:lineRule="exact"/>
              <w:ind w:left="108"/>
            </w:pPr>
            <w:r w:rsidRPr="00CD377D">
              <w:rPr>
                <w:b/>
                <w:bCs/>
              </w:rPr>
              <w:t>Neavizarea programelor de opţional</w:t>
            </w:r>
            <w:r w:rsidRPr="00B67B13">
              <w:t>.</w:t>
            </w:r>
          </w:p>
        </w:tc>
        <w:tc>
          <w:tcPr>
            <w:tcW w:w="442" w:type="dxa"/>
          </w:tcPr>
          <w:p w14:paraId="702077D9" w14:textId="77777777" w:rsidR="00191757" w:rsidRPr="00B67B13" w:rsidRDefault="00191757" w:rsidP="00970FA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28A2BA7E" w14:textId="77777777" w:rsidR="00191757" w:rsidRPr="00B67B13" w:rsidRDefault="00191757" w:rsidP="00970FA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05D93497" w14:textId="77777777" w:rsidR="00191757" w:rsidRPr="00B67B13" w:rsidRDefault="00191757" w:rsidP="00970FA9">
            <w:pPr>
              <w:pStyle w:val="TableParagraph"/>
              <w:spacing w:before="1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78C33CE6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556"/>
            </w:pPr>
            <w:r w:rsidRPr="00B67B13">
              <w:t>Instruirea cadrelor didactice, la activităţile metodice, în vederea</w:t>
            </w:r>
          </w:p>
          <w:p w14:paraId="75043EA9" w14:textId="77777777" w:rsidR="00191757" w:rsidRPr="00B67B13" w:rsidRDefault="00191757" w:rsidP="002E7B13">
            <w:pPr>
              <w:pStyle w:val="TableParagraph"/>
              <w:spacing w:line="252" w:lineRule="exact"/>
              <w:ind w:left="107"/>
            </w:pPr>
            <w:r w:rsidRPr="00B67B13">
              <w:t>elaborării corecte a programelor de</w:t>
            </w:r>
          </w:p>
          <w:p w14:paraId="3EE4C405" w14:textId="40741FB2" w:rsidR="00191757" w:rsidRPr="00B67B13" w:rsidRDefault="00191757" w:rsidP="002E7B13">
            <w:pPr>
              <w:pStyle w:val="TableParagraph"/>
              <w:spacing w:before="33"/>
              <w:ind w:left="107"/>
            </w:pPr>
            <w:r w:rsidRPr="00B67B13">
              <w:t>opţional.</w:t>
            </w:r>
          </w:p>
        </w:tc>
        <w:tc>
          <w:tcPr>
            <w:tcW w:w="440" w:type="dxa"/>
          </w:tcPr>
          <w:p w14:paraId="6940B993" w14:textId="77777777" w:rsidR="00191757" w:rsidRPr="00B67B13" w:rsidRDefault="00191757" w:rsidP="002E7B13">
            <w:pPr>
              <w:pStyle w:val="TableParagraph"/>
              <w:spacing w:before="1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731C1A5C" w14:textId="77777777" w:rsidR="00191757" w:rsidRPr="00B67B13" w:rsidRDefault="00191757" w:rsidP="002E7B13">
            <w:pPr>
              <w:pStyle w:val="TableParagraph"/>
              <w:spacing w:before="1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182C3316" w14:textId="77777777" w:rsidR="00191757" w:rsidRPr="00B67B13" w:rsidRDefault="00191757" w:rsidP="002E7B13">
            <w:pPr>
              <w:pStyle w:val="TableParagraph"/>
              <w:spacing w:before="1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72B0899D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>Inspectorii şcolari</w:t>
            </w:r>
          </w:p>
        </w:tc>
      </w:tr>
      <w:tr w:rsidR="00191757" w:rsidRPr="00B67B13" w14:paraId="71853885" w14:textId="77777777" w:rsidTr="002E7B13">
        <w:trPr>
          <w:trHeight w:val="1747"/>
        </w:trPr>
        <w:tc>
          <w:tcPr>
            <w:tcW w:w="626" w:type="dxa"/>
          </w:tcPr>
          <w:p w14:paraId="78CA187F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7.</w:t>
            </w:r>
          </w:p>
        </w:tc>
        <w:tc>
          <w:tcPr>
            <w:tcW w:w="3310" w:type="dxa"/>
          </w:tcPr>
          <w:p w14:paraId="20D61762" w14:textId="77777777" w:rsidR="00970FA9" w:rsidRDefault="00191757" w:rsidP="00970FA9">
            <w:pPr>
              <w:pStyle w:val="TableParagraph"/>
              <w:ind w:left="108" w:right="129"/>
              <w:jc w:val="center"/>
            </w:pPr>
            <w:r w:rsidRPr="00970FA9">
              <w:t>Monitorizarea modului în care unităţile de învăţământ efectuează recensământul copiilor la nivelul judeţului in vederea propunerii unei prognoze corecte în următorii</w:t>
            </w:r>
          </w:p>
          <w:p w14:paraId="7C1AC488" w14:textId="58466D25" w:rsidR="00191757" w:rsidRPr="00970FA9" w:rsidRDefault="00191757" w:rsidP="00970FA9">
            <w:pPr>
              <w:pStyle w:val="TableParagraph"/>
              <w:ind w:left="108" w:right="129"/>
            </w:pPr>
            <w:r w:rsidRPr="00970FA9">
              <w:t>ani.</w:t>
            </w:r>
          </w:p>
        </w:tc>
        <w:tc>
          <w:tcPr>
            <w:tcW w:w="3543" w:type="dxa"/>
          </w:tcPr>
          <w:p w14:paraId="29F2941D" w14:textId="77777777" w:rsidR="00191757" w:rsidRPr="00CD377D" w:rsidRDefault="00191757" w:rsidP="002E7B13">
            <w:pPr>
              <w:pStyle w:val="TableParagraph"/>
              <w:spacing w:line="249" w:lineRule="exact"/>
              <w:ind w:left="108"/>
              <w:rPr>
                <w:b/>
                <w:bCs/>
              </w:rPr>
            </w:pPr>
            <w:r w:rsidRPr="00CD377D">
              <w:rPr>
                <w:b/>
                <w:bCs/>
              </w:rPr>
              <w:t>Efectuarea defectuoasă a</w:t>
            </w:r>
          </w:p>
          <w:p w14:paraId="5A28D601" w14:textId="77777777" w:rsidR="00191757" w:rsidRPr="00B67B13" w:rsidRDefault="00191757" w:rsidP="002E7B13">
            <w:pPr>
              <w:pStyle w:val="TableParagraph"/>
              <w:ind w:left="108" w:right="515"/>
            </w:pPr>
            <w:r w:rsidRPr="00CD377D">
              <w:rPr>
                <w:b/>
                <w:bCs/>
              </w:rPr>
              <w:t>recensământului copiilor</w:t>
            </w:r>
            <w:r w:rsidRPr="00B67B13">
              <w:t xml:space="preserve"> la nivel judeţean.</w:t>
            </w:r>
          </w:p>
        </w:tc>
        <w:tc>
          <w:tcPr>
            <w:tcW w:w="442" w:type="dxa"/>
          </w:tcPr>
          <w:p w14:paraId="6BA6CA6A" w14:textId="4DCE0744" w:rsidR="00191757" w:rsidRPr="00B67B13" w:rsidRDefault="00CD377D" w:rsidP="00970FA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78B02D7B" w14:textId="77777777" w:rsidR="00191757" w:rsidRPr="00B67B13" w:rsidRDefault="00191757" w:rsidP="00970FA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19CDB3F5" w14:textId="77777777" w:rsidR="00191757" w:rsidRPr="00B67B13" w:rsidRDefault="00191757" w:rsidP="00970FA9">
            <w:pPr>
              <w:pStyle w:val="TableParagraph"/>
              <w:spacing w:before="1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503" w:type="dxa"/>
          </w:tcPr>
          <w:p w14:paraId="037D839E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129"/>
            </w:pPr>
            <w:r w:rsidRPr="00B67B13">
              <w:t>Instruirea cadrelor didactice privind activitatea de recenzare a copiilor, în vederea evitării raportării unor situaţii statistice eronate, care să</w:t>
            </w:r>
          </w:p>
          <w:p w14:paraId="012EEE10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</w:pPr>
            <w:r w:rsidRPr="00B67B13">
              <w:t>conducă în timp la reducerea</w:t>
            </w:r>
          </w:p>
          <w:p w14:paraId="006F8EFE" w14:textId="77777777" w:rsidR="00191757" w:rsidRPr="00B67B13" w:rsidRDefault="00191757" w:rsidP="002E7B13">
            <w:pPr>
              <w:pStyle w:val="TableParagraph"/>
              <w:spacing w:before="36"/>
              <w:ind w:left="107"/>
            </w:pPr>
            <w:r w:rsidRPr="00B67B13">
              <w:t>efectivelor de elevi.</w:t>
            </w:r>
          </w:p>
        </w:tc>
        <w:tc>
          <w:tcPr>
            <w:tcW w:w="440" w:type="dxa"/>
          </w:tcPr>
          <w:p w14:paraId="52CD5C13" w14:textId="77777777" w:rsidR="00191757" w:rsidRPr="00B67B13" w:rsidRDefault="00191757" w:rsidP="002E7B13">
            <w:pPr>
              <w:pStyle w:val="TableParagraph"/>
              <w:spacing w:before="1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2B5213EA" w14:textId="77777777" w:rsidR="00191757" w:rsidRPr="00B67B13" w:rsidRDefault="00191757" w:rsidP="002E7B13">
            <w:pPr>
              <w:pStyle w:val="TableParagraph"/>
              <w:spacing w:before="1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06D2BC6C" w14:textId="77777777" w:rsidR="00191757" w:rsidRPr="00B67B13" w:rsidRDefault="00191757" w:rsidP="002E7B13">
            <w:pPr>
              <w:pStyle w:val="TableParagraph"/>
              <w:spacing w:before="1"/>
              <w:ind w:left="105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5" w:type="dxa"/>
          </w:tcPr>
          <w:p w14:paraId="5D93287D" w14:textId="414F8A96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 xml:space="preserve">Inspectorii şcolari </w:t>
            </w:r>
            <w:r w:rsidR="00CD377D">
              <w:t>Rețea școlară</w:t>
            </w:r>
          </w:p>
        </w:tc>
      </w:tr>
      <w:tr w:rsidR="00191757" w:rsidRPr="00B67B13" w14:paraId="7B0E7EC5" w14:textId="77777777" w:rsidTr="002E7B13">
        <w:trPr>
          <w:trHeight w:val="1164"/>
        </w:trPr>
        <w:tc>
          <w:tcPr>
            <w:tcW w:w="626" w:type="dxa"/>
          </w:tcPr>
          <w:p w14:paraId="1ED642D9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8.</w:t>
            </w:r>
          </w:p>
        </w:tc>
        <w:tc>
          <w:tcPr>
            <w:tcW w:w="3310" w:type="dxa"/>
          </w:tcPr>
          <w:p w14:paraId="1CCF547A" w14:textId="77777777" w:rsidR="00191757" w:rsidRPr="00970FA9" w:rsidRDefault="00191757" w:rsidP="00970FA9">
            <w:pPr>
              <w:pStyle w:val="TableParagraph"/>
              <w:ind w:left="108" w:right="111"/>
              <w:jc w:val="center"/>
            </w:pPr>
            <w:r w:rsidRPr="00970FA9">
              <w:t>Realizarea graficului propriu de inspecţii, de către fiecare inspector şcolar din cadrul domeniului Curriculum şi inspecţie şcolară.</w:t>
            </w:r>
          </w:p>
        </w:tc>
        <w:tc>
          <w:tcPr>
            <w:tcW w:w="3543" w:type="dxa"/>
          </w:tcPr>
          <w:p w14:paraId="58E89766" w14:textId="77777777" w:rsidR="00191757" w:rsidRPr="00B67B13" w:rsidRDefault="00191757" w:rsidP="002E7B13">
            <w:pPr>
              <w:pStyle w:val="TableParagraph"/>
              <w:ind w:left="108" w:right="418"/>
            </w:pPr>
            <w:r w:rsidRPr="00CD377D">
              <w:rPr>
                <w:b/>
                <w:bCs/>
              </w:rPr>
              <w:t>Nerealizarea graficului propriu</w:t>
            </w:r>
            <w:r w:rsidRPr="00B67B13">
              <w:t xml:space="preserve"> de inspecţii.</w:t>
            </w:r>
          </w:p>
        </w:tc>
        <w:tc>
          <w:tcPr>
            <w:tcW w:w="442" w:type="dxa"/>
          </w:tcPr>
          <w:p w14:paraId="6E04FE0B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5092CB9B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2A99CA75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68F8B97A" w14:textId="24B58991" w:rsidR="00191757" w:rsidRPr="00B67B13" w:rsidRDefault="00191757" w:rsidP="002E7B13">
            <w:pPr>
              <w:pStyle w:val="TableParagraph"/>
              <w:spacing w:line="276" w:lineRule="auto"/>
              <w:ind w:left="107" w:right="415"/>
            </w:pPr>
            <w:r w:rsidRPr="00B67B13">
              <w:t xml:space="preserve">Verificarea, de către inspectorul general adjunct, a graficelor de </w:t>
            </w:r>
            <w:r w:rsidR="0067586F">
              <w:t>i</w:t>
            </w:r>
            <w:r w:rsidRPr="00B67B13">
              <w:t>nspecţii; înregistrarea acestora la</w:t>
            </w:r>
          </w:p>
          <w:p w14:paraId="28F06865" w14:textId="77777777" w:rsidR="00191757" w:rsidRPr="00B67B13" w:rsidRDefault="00191757" w:rsidP="002E7B13">
            <w:pPr>
              <w:pStyle w:val="TableParagraph"/>
              <w:ind w:left="107"/>
            </w:pPr>
            <w:r w:rsidRPr="00B67B13">
              <w:t>secretariat.</w:t>
            </w:r>
          </w:p>
        </w:tc>
        <w:tc>
          <w:tcPr>
            <w:tcW w:w="440" w:type="dxa"/>
          </w:tcPr>
          <w:p w14:paraId="29E1B3D3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52BC63EB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2052060A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769CDE71" w14:textId="5DB6EF6B" w:rsidR="00191757" w:rsidRPr="00B67B13" w:rsidRDefault="00191757" w:rsidP="0067586F">
            <w:pPr>
              <w:pStyle w:val="TableParagraph"/>
              <w:spacing w:line="276" w:lineRule="auto"/>
              <w:ind w:left="104" w:right="260"/>
            </w:pPr>
            <w:r w:rsidRPr="00B67B13">
              <w:t>Inspectorii şcolari Comisia</w:t>
            </w:r>
            <w:r w:rsidRPr="00B67B13">
              <w:rPr>
                <w:spacing w:val="3"/>
              </w:rPr>
              <w:t xml:space="preserve"> </w:t>
            </w:r>
            <w:r w:rsidRPr="00B67B13">
              <w:rPr>
                <w:spacing w:val="-5"/>
              </w:rPr>
              <w:t>SCMI</w:t>
            </w:r>
          </w:p>
        </w:tc>
      </w:tr>
      <w:tr w:rsidR="00191757" w:rsidRPr="00B67B13" w14:paraId="74CE6E8B" w14:textId="77777777" w:rsidTr="002E7B13">
        <w:trPr>
          <w:trHeight w:val="1012"/>
        </w:trPr>
        <w:tc>
          <w:tcPr>
            <w:tcW w:w="626" w:type="dxa"/>
          </w:tcPr>
          <w:p w14:paraId="76225728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9.</w:t>
            </w:r>
          </w:p>
        </w:tc>
        <w:tc>
          <w:tcPr>
            <w:tcW w:w="3310" w:type="dxa"/>
          </w:tcPr>
          <w:p w14:paraId="1E7682A8" w14:textId="3C5E7E0B" w:rsidR="00191757" w:rsidRPr="00970FA9" w:rsidRDefault="00191757" w:rsidP="00970FA9">
            <w:pPr>
              <w:pStyle w:val="TableParagraph"/>
              <w:ind w:left="108" w:right="295"/>
              <w:jc w:val="center"/>
            </w:pPr>
            <w:r w:rsidRPr="00970FA9">
              <w:t xml:space="preserve">Realizarea inspecţiilor şcolare în conformitate cu Regulamentul aprobat prin ordinul </w:t>
            </w:r>
            <w:r w:rsidR="0067586F" w:rsidRPr="00970FA9">
              <w:t>ME</w:t>
            </w:r>
            <w:r w:rsidRPr="00970FA9">
              <w:t>.</w:t>
            </w:r>
          </w:p>
        </w:tc>
        <w:tc>
          <w:tcPr>
            <w:tcW w:w="3543" w:type="dxa"/>
          </w:tcPr>
          <w:p w14:paraId="437F3AE0" w14:textId="1799A800" w:rsidR="00191757" w:rsidRPr="00B67B13" w:rsidRDefault="00191757" w:rsidP="002E7B13">
            <w:pPr>
              <w:pStyle w:val="TableParagraph"/>
              <w:ind w:left="108" w:right="344"/>
            </w:pPr>
            <w:r w:rsidRPr="00CD377D">
              <w:rPr>
                <w:b/>
                <w:bCs/>
              </w:rPr>
              <w:t>Nerealizarea inspecţiilor şcolare</w:t>
            </w:r>
            <w:r w:rsidRPr="00B67B13">
              <w:t xml:space="preserve"> în conformitate cu Regulamentul aprobat prin ordinul ME.</w:t>
            </w:r>
          </w:p>
        </w:tc>
        <w:tc>
          <w:tcPr>
            <w:tcW w:w="442" w:type="dxa"/>
          </w:tcPr>
          <w:p w14:paraId="03028709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130307B7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764BA7BC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4F6EC73D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196"/>
            </w:pPr>
            <w:r w:rsidRPr="00B67B13">
              <w:t>Elaborarea de proceduri formalizate și a grilelor de monitorizare.</w:t>
            </w:r>
          </w:p>
        </w:tc>
        <w:tc>
          <w:tcPr>
            <w:tcW w:w="440" w:type="dxa"/>
          </w:tcPr>
          <w:p w14:paraId="67DE5762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57CB3DD7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2B1048E2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2AC8CF88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>Inspectorii şcolari</w:t>
            </w:r>
          </w:p>
        </w:tc>
      </w:tr>
      <w:tr w:rsidR="0067586F" w:rsidRPr="00B67B13" w14:paraId="723D5E57" w14:textId="77777777" w:rsidTr="002E7B13">
        <w:trPr>
          <w:trHeight w:val="580"/>
        </w:trPr>
        <w:tc>
          <w:tcPr>
            <w:tcW w:w="626" w:type="dxa"/>
            <w:vMerge w:val="restart"/>
          </w:tcPr>
          <w:p w14:paraId="2E73B80B" w14:textId="77777777" w:rsidR="0067586F" w:rsidRPr="00B67B13" w:rsidRDefault="0067586F" w:rsidP="002E7B13">
            <w:pPr>
              <w:pStyle w:val="TableParagraph"/>
              <w:spacing w:line="247" w:lineRule="exact"/>
              <w:ind w:left="107"/>
            </w:pPr>
            <w:r w:rsidRPr="00B67B13">
              <w:t>10.</w:t>
            </w:r>
          </w:p>
        </w:tc>
        <w:tc>
          <w:tcPr>
            <w:tcW w:w="3310" w:type="dxa"/>
            <w:vMerge w:val="restart"/>
          </w:tcPr>
          <w:p w14:paraId="2868470E" w14:textId="77777777" w:rsidR="0067586F" w:rsidRPr="00970FA9" w:rsidRDefault="0067586F" w:rsidP="00970FA9">
            <w:pPr>
              <w:pStyle w:val="TableParagraph"/>
              <w:spacing w:line="247" w:lineRule="exact"/>
              <w:ind w:left="108"/>
              <w:jc w:val="center"/>
            </w:pPr>
            <w:r w:rsidRPr="00970FA9">
              <w:t>Valorificarea inspecţiilor şcolare.</w:t>
            </w:r>
          </w:p>
        </w:tc>
        <w:tc>
          <w:tcPr>
            <w:tcW w:w="3543" w:type="dxa"/>
          </w:tcPr>
          <w:p w14:paraId="437A9B62" w14:textId="77777777" w:rsidR="0067586F" w:rsidRPr="00B67B13" w:rsidRDefault="0067586F" w:rsidP="002E7B13">
            <w:pPr>
              <w:pStyle w:val="TableParagraph"/>
              <w:ind w:left="108" w:right="650"/>
            </w:pPr>
            <w:r w:rsidRPr="00CD377D">
              <w:rPr>
                <w:b/>
                <w:bCs/>
              </w:rPr>
              <w:t>Slaba valorificare</w:t>
            </w:r>
            <w:r w:rsidRPr="00B67B13">
              <w:t xml:space="preserve"> a inspecţiilor şcolare</w:t>
            </w:r>
          </w:p>
        </w:tc>
        <w:tc>
          <w:tcPr>
            <w:tcW w:w="442" w:type="dxa"/>
          </w:tcPr>
          <w:p w14:paraId="51A7DA63" w14:textId="33503E90" w:rsidR="0067586F" w:rsidRPr="00B67B13" w:rsidRDefault="0067586F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2F71F55D" w14:textId="77777777" w:rsidR="0067586F" w:rsidRPr="00B67B13" w:rsidRDefault="0067586F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41DEABC1" w14:textId="77777777" w:rsidR="0067586F" w:rsidRPr="00B67B13" w:rsidRDefault="0067586F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166FE315" w14:textId="77777777" w:rsidR="0067586F" w:rsidRPr="00B67B13" w:rsidRDefault="0067586F" w:rsidP="002E7B13">
            <w:pPr>
              <w:pStyle w:val="TableParagraph"/>
              <w:spacing w:line="247" w:lineRule="exact"/>
              <w:ind w:left="107"/>
            </w:pPr>
            <w:r w:rsidRPr="00B67B13">
              <w:t>Comunicarea, în şedinţele cu</w:t>
            </w:r>
          </w:p>
          <w:p w14:paraId="5D67598B" w14:textId="77777777" w:rsidR="0067586F" w:rsidRPr="00B67B13" w:rsidRDefault="0067586F" w:rsidP="002E7B13">
            <w:pPr>
              <w:pStyle w:val="TableParagraph"/>
              <w:spacing w:before="37"/>
              <w:ind w:left="107"/>
            </w:pPr>
            <w:r w:rsidRPr="00B67B13">
              <w:t>directorii, a concluziilor inspecţiilor</w:t>
            </w:r>
          </w:p>
        </w:tc>
        <w:tc>
          <w:tcPr>
            <w:tcW w:w="440" w:type="dxa"/>
          </w:tcPr>
          <w:p w14:paraId="60E31D2F" w14:textId="77777777" w:rsidR="0067586F" w:rsidRPr="00B67B13" w:rsidRDefault="0067586F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03E37F4D" w14:textId="77777777" w:rsidR="0067586F" w:rsidRPr="00B67B13" w:rsidRDefault="0067586F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49975DAD" w14:textId="77777777" w:rsidR="0067586F" w:rsidRPr="00B67B13" w:rsidRDefault="0067586F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4EF1923C" w14:textId="77777777" w:rsidR="0067586F" w:rsidRPr="00B67B13" w:rsidRDefault="0067586F" w:rsidP="002E7B13">
            <w:pPr>
              <w:pStyle w:val="TableParagraph"/>
              <w:spacing w:line="247" w:lineRule="exact"/>
              <w:ind w:left="104"/>
            </w:pPr>
            <w:r w:rsidRPr="00B67B13">
              <w:t>Inspectorii</w:t>
            </w:r>
          </w:p>
          <w:p w14:paraId="2483E037" w14:textId="77777777" w:rsidR="0067586F" w:rsidRPr="00B67B13" w:rsidRDefault="0067586F" w:rsidP="002E7B13">
            <w:pPr>
              <w:pStyle w:val="TableParagraph"/>
              <w:spacing w:before="37"/>
              <w:ind w:left="104"/>
            </w:pPr>
            <w:r w:rsidRPr="00B67B13">
              <w:t>şcolari</w:t>
            </w:r>
          </w:p>
        </w:tc>
      </w:tr>
      <w:tr w:rsidR="0067586F" w:rsidRPr="00B67B13" w14:paraId="105DE283" w14:textId="77777777" w:rsidTr="0067586F">
        <w:trPr>
          <w:trHeight w:val="825"/>
        </w:trPr>
        <w:tc>
          <w:tcPr>
            <w:tcW w:w="626" w:type="dxa"/>
            <w:vMerge/>
          </w:tcPr>
          <w:p w14:paraId="375930EF" w14:textId="77777777" w:rsidR="0067586F" w:rsidRPr="00B67B13" w:rsidRDefault="0067586F" w:rsidP="002E7B1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</w:tcPr>
          <w:p w14:paraId="73B70814" w14:textId="77777777" w:rsidR="0067586F" w:rsidRPr="00970FA9" w:rsidRDefault="0067586F" w:rsidP="00970FA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4FBDDD80" w14:textId="77777777" w:rsidR="0067586F" w:rsidRPr="00B67B13" w:rsidRDefault="0067586F" w:rsidP="002E7B13">
            <w:pPr>
              <w:pStyle w:val="TableParagraph"/>
              <w:ind w:left="108" w:right="180"/>
            </w:pPr>
            <w:r w:rsidRPr="00CD377D">
              <w:rPr>
                <w:b/>
                <w:bCs/>
              </w:rPr>
              <w:t>Scăderea calităţii educaţiei</w:t>
            </w:r>
            <w:r w:rsidRPr="00B67B13">
              <w:t>, rezultate slabe obţinute de elevi şi profesori</w:t>
            </w:r>
          </w:p>
        </w:tc>
        <w:tc>
          <w:tcPr>
            <w:tcW w:w="442" w:type="dxa"/>
          </w:tcPr>
          <w:p w14:paraId="41E7699E" w14:textId="29B423F6" w:rsidR="0067586F" w:rsidRPr="00B67B13" w:rsidRDefault="0067586F" w:rsidP="00970FA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65CB9E60" w14:textId="77777777" w:rsidR="0067586F" w:rsidRPr="00B67B13" w:rsidRDefault="0067586F" w:rsidP="00970FA9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4F87A9C2" w14:textId="77777777" w:rsidR="0067586F" w:rsidRPr="00B67B13" w:rsidRDefault="0067586F" w:rsidP="00970FA9">
            <w:pPr>
              <w:pStyle w:val="TableParagraph"/>
              <w:spacing w:before="1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503" w:type="dxa"/>
          </w:tcPr>
          <w:p w14:paraId="22884BFF" w14:textId="77777777" w:rsidR="0067586F" w:rsidRPr="00B67B13" w:rsidRDefault="0067586F" w:rsidP="002E7B13">
            <w:pPr>
              <w:pStyle w:val="TableParagraph"/>
              <w:spacing w:line="249" w:lineRule="exact"/>
              <w:ind w:left="107"/>
            </w:pPr>
            <w:r w:rsidRPr="00B67B13">
              <w:t>Stabilirea unui plan de măsuri</w:t>
            </w:r>
          </w:p>
          <w:p w14:paraId="65DC840E" w14:textId="77777777" w:rsidR="0067586F" w:rsidRPr="00B67B13" w:rsidRDefault="0067586F" w:rsidP="002E7B13">
            <w:pPr>
              <w:pStyle w:val="TableParagraph"/>
              <w:spacing w:before="38"/>
              <w:ind w:left="107"/>
            </w:pPr>
            <w:r w:rsidRPr="00B67B13">
              <w:t>monitorizat strict, în vederea</w:t>
            </w:r>
          </w:p>
          <w:p w14:paraId="61D84B47" w14:textId="57C2EE0B" w:rsidR="0067586F" w:rsidRPr="00B67B13" w:rsidRDefault="0067586F" w:rsidP="002E7B13">
            <w:pPr>
              <w:pStyle w:val="TableParagraph"/>
              <w:spacing w:line="247" w:lineRule="exact"/>
              <w:ind w:left="107"/>
            </w:pPr>
            <w:r w:rsidRPr="00B67B13">
              <w:t>îmbunătăţirii rezultatelor</w:t>
            </w:r>
          </w:p>
        </w:tc>
        <w:tc>
          <w:tcPr>
            <w:tcW w:w="440" w:type="dxa"/>
          </w:tcPr>
          <w:p w14:paraId="41CCD43C" w14:textId="77777777" w:rsidR="0067586F" w:rsidRPr="00B67B13" w:rsidRDefault="0067586F" w:rsidP="002E7B13">
            <w:pPr>
              <w:pStyle w:val="TableParagraph"/>
              <w:spacing w:before="1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69F6DBC9" w14:textId="77777777" w:rsidR="0067586F" w:rsidRPr="00B67B13" w:rsidRDefault="0067586F" w:rsidP="002E7B13">
            <w:pPr>
              <w:pStyle w:val="TableParagraph"/>
              <w:spacing w:before="1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3E5A8DA1" w14:textId="77777777" w:rsidR="0067586F" w:rsidRPr="00B67B13" w:rsidRDefault="0067586F" w:rsidP="002E7B13">
            <w:pPr>
              <w:pStyle w:val="TableParagraph"/>
              <w:spacing w:before="1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32F82AA3" w14:textId="77777777" w:rsidR="0067586F" w:rsidRPr="00B67B13" w:rsidRDefault="0067586F" w:rsidP="002E7B13">
            <w:pPr>
              <w:pStyle w:val="TableParagraph"/>
              <w:spacing w:line="249" w:lineRule="exact"/>
              <w:ind w:left="104"/>
            </w:pPr>
            <w:r w:rsidRPr="00B67B13">
              <w:t>Inspectorii</w:t>
            </w:r>
          </w:p>
          <w:p w14:paraId="75887E30" w14:textId="77777777" w:rsidR="0067586F" w:rsidRPr="00B67B13" w:rsidRDefault="0067586F" w:rsidP="002E7B13">
            <w:pPr>
              <w:pStyle w:val="TableParagraph"/>
              <w:spacing w:before="38"/>
              <w:ind w:left="104"/>
            </w:pPr>
            <w:r w:rsidRPr="00B67B13">
              <w:t>şcolari</w:t>
            </w:r>
          </w:p>
        </w:tc>
      </w:tr>
      <w:tr w:rsidR="00191757" w:rsidRPr="00B67B13" w14:paraId="44C2368D" w14:textId="77777777" w:rsidTr="002E7B13">
        <w:trPr>
          <w:trHeight w:val="1012"/>
        </w:trPr>
        <w:tc>
          <w:tcPr>
            <w:tcW w:w="626" w:type="dxa"/>
          </w:tcPr>
          <w:p w14:paraId="6F198AA1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11.</w:t>
            </w:r>
          </w:p>
        </w:tc>
        <w:tc>
          <w:tcPr>
            <w:tcW w:w="3310" w:type="dxa"/>
          </w:tcPr>
          <w:p w14:paraId="41E83A00" w14:textId="77777777" w:rsidR="00191757" w:rsidRPr="00970FA9" w:rsidRDefault="00191757" w:rsidP="00970FA9">
            <w:pPr>
              <w:pStyle w:val="TableParagraph"/>
              <w:spacing w:line="242" w:lineRule="auto"/>
              <w:ind w:left="108" w:right="471"/>
              <w:jc w:val="center"/>
            </w:pPr>
            <w:r w:rsidRPr="00970FA9">
              <w:t xml:space="preserve">Monitorizarea programului </w:t>
            </w:r>
            <w:r w:rsidRPr="00970FA9">
              <w:rPr>
                <w:b/>
                <w:bCs/>
              </w:rPr>
              <w:t>„A doua şansă”</w:t>
            </w:r>
            <w:r w:rsidRPr="00970FA9">
              <w:t xml:space="preserve"> şi a programului</w:t>
            </w:r>
          </w:p>
          <w:p w14:paraId="0505E10E" w14:textId="77777777" w:rsidR="00191757" w:rsidRPr="00970FA9" w:rsidRDefault="00191757" w:rsidP="00970FA9">
            <w:pPr>
              <w:pStyle w:val="TableParagraph"/>
              <w:spacing w:line="248" w:lineRule="exact"/>
              <w:ind w:left="108"/>
              <w:jc w:val="center"/>
            </w:pPr>
            <w:r w:rsidRPr="00970FA9">
              <w:t>„</w:t>
            </w:r>
            <w:r w:rsidRPr="00970FA9">
              <w:rPr>
                <w:b/>
                <w:bCs/>
              </w:rPr>
              <w:t>Şcoală după şcoală</w:t>
            </w:r>
            <w:r w:rsidRPr="00970FA9">
              <w:t>”.</w:t>
            </w:r>
          </w:p>
        </w:tc>
        <w:tc>
          <w:tcPr>
            <w:tcW w:w="3543" w:type="dxa"/>
          </w:tcPr>
          <w:p w14:paraId="4D977B66" w14:textId="77777777" w:rsidR="00191757" w:rsidRPr="0067586F" w:rsidRDefault="00191757" w:rsidP="002E7B13">
            <w:pPr>
              <w:pStyle w:val="TableParagraph"/>
              <w:spacing w:line="247" w:lineRule="exact"/>
              <w:ind w:left="108"/>
              <w:rPr>
                <w:b/>
                <w:bCs/>
              </w:rPr>
            </w:pPr>
            <w:r w:rsidRPr="0067586F">
              <w:rPr>
                <w:b/>
                <w:bCs/>
              </w:rPr>
              <w:t>Derularea deficitară a programelor</w:t>
            </w:r>
          </w:p>
          <w:p w14:paraId="4765E36D" w14:textId="77777777" w:rsidR="00191757" w:rsidRPr="00B67B13" w:rsidRDefault="00191757" w:rsidP="002E7B13">
            <w:pPr>
              <w:pStyle w:val="TableParagraph"/>
              <w:spacing w:before="1"/>
              <w:ind w:left="108" w:right="613"/>
            </w:pPr>
            <w:r w:rsidRPr="00B67B13">
              <w:t>„A doua şansă” şi „Şcoală după şcoală”.</w:t>
            </w:r>
          </w:p>
        </w:tc>
        <w:tc>
          <w:tcPr>
            <w:tcW w:w="442" w:type="dxa"/>
          </w:tcPr>
          <w:p w14:paraId="2AD2B19A" w14:textId="1F4CEBB9" w:rsidR="00191757" w:rsidRPr="00B67B13" w:rsidRDefault="0067586F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6FF43516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06A58C86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503" w:type="dxa"/>
          </w:tcPr>
          <w:p w14:paraId="1DED602B" w14:textId="77777777" w:rsidR="0067586F" w:rsidRDefault="00191757" w:rsidP="002E7B13">
            <w:pPr>
              <w:pStyle w:val="TableParagraph"/>
              <w:spacing w:line="276" w:lineRule="auto"/>
              <w:ind w:left="107" w:right="1136"/>
            </w:pPr>
            <w:r w:rsidRPr="00B67B13">
              <w:t xml:space="preserve">Elaborarea graficului de monitorizare; </w:t>
            </w:r>
          </w:p>
          <w:p w14:paraId="180CAA27" w14:textId="368F168E" w:rsidR="00191757" w:rsidRPr="00B67B13" w:rsidRDefault="0067586F" w:rsidP="002E7B13">
            <w:pPr>
              <w:pStyle w:val="TableParagraph"/>
              <w:spacing w:line="276" w:lineRule="auto"/>
              <w:ind w:left="107" w:right="1136"/>
            </w:pPr>
            <w:r>
              <w:t>R</w:t>
            </w:r>
            <w:r w:rsidR="00191757" w:rsidRPr="00B67B13">
              <w:t>espectarea procedurilor elaborate.</w:t>
            </w:r>
          </w:p>
        </w:tc>
        <w:tc>
          <w:tcPr>
            <w:tcW w:w="440" w:type="dxa"/>
          </w:tcPr>
          <w:p w14:paraId="38E859DC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44CC0F88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637CC09A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25AA1A0D" w14:textId="77777777" w:rsidR="00191757" w:rsidRDefault="00191757" w:rsidP="002E7B13">
            <w:pPr>
              <w:pStyle w:val="TableParagraph"/>
              <w:spacing w:line="276" w:lineRule="auto"/>
              <w:ind w:left="104" w:right="507"/>
            </w:pPr>
            <w:r w:rsidRPr="00B67B13">
              <w:t>Inspectorii şcolari</w:t>
            </w:r>
          </w:p>
          <w:p w14:paraId="43F5B8E0" w14:textId="33330F67" w:rsidR="0067586F" w:rsidRPr="00B67B13" w:rsidRDefault="0067586F" w:rsidP="002E7B13">
            <w:pPr>
              <w:pStyle w:val="TableParagraph"/>
              <w:spacing w:line="276" w:lineRule="auto"/>
              <w:ind w:left="104" w:right="507"/>
            </w:pPr>
            <w:r>
              <w:t>Responsabilprogram</w:t>
            </w:r>
          </w:p>
        </w:tc>
      </w:tr>
      <w:tr w:rsidR="00191757" w:rsidRPr="00B67B13" w14:paraId="30870883" w14:textId="77777777" w:rsidTr="002E7B13">
        <w:trPr>
          <w:trHeight w:val="873"/>
        </w:trPr>
        <w:tc>
          <w:tcPr>
            <w:tcW w:w="626" w:type="dxa"/>
          </w:tcPr>
          <w:p w14:paraId="69B39C82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lastRenderedPageBreak/>
              <w:t>12.</w:t>
            </w:r>
          </w:p>
        </w:tc>
        <w:tc>
          <w:tcPr>
            <w:tcW w:w="3310" w:type="dxa"/>
          </w:tcPr>
          <w:p w14:paraId="2A880689" w14:textId="77777777" w:rsidR="00191757" w:rsidRPr="00970FA9" w:rsidRDefault="00191757" w:rsidP="00970FA9">
            <w:pPr>
              <w:pStyle w:val="TableParagraph"/>
              <w:spacing w:line="247" w:lineRule="exact"/>
              <w:ind w:left="108"/>
              <w:jc w:val="center"/>
            </w:pPr>
            <w:r w:rsidRPr="00970FA9">
              <w:t>Monitorizarea programelor de</w:t>
            </w:r>
          </w:p>
          <w:p w14:paraId="3F6F9168" w14:textId="77777777" w:rsidR="00191757" w:rsidRPr="00970FA9" w:rsidRDefault="00191757" w:rsidP="00970FA9">
            <w:pPr>
              <w:pStyle w:val="TableParagraph"/>
              <w:spacing w:before="2"/>
              <w:ind w:left="108" w:right="356"/>
              <w:jc w:val="center"/>
            </w:pPr>
            <w:r w:rsidRPr="00970FA9">
              <w:t>educaţie remedială pentru elevii aflaţi în situaţii de risc.</w:t>
            </w:r>
          </w:p>
        </w:tc>
        <w:tc>
          <w:tcPr>
            <w:tcW w:w="3543" w:type="dxa"/>
          </w:tcPr>
          <w:p w14:paraId="362A223E" w14:textId="77777777" w:rsidR="00191757" w:rsidRPr="00B67B13" w:rsidRDefault="00191757" w:rsidP="002E7B13">
            <w:pPr>
              <w:pStyle w:val="TableParagraph"/>
              <w:ind w:left="108" w:right="174"/>
            </w:pPr>
            <w:r w:rsidRPr="0067586F">
              <w:rPr>
                <w:b/>
                <w:bCs/>
              </w:rPr>
              <w:t>Nerealizarea activităţilor</w:t>
            </w:r>
            <w:r w:rsidRPr="00B67B13">
              <w:t xml:space="preserve"> de educaţie remedială pentru elevii aflaţi în situaţie de risc.</w:t>
            </w:r>
          </w:p>
        </w:tc>
        <w:tc>
          <w:tcPr>
            <w:tcW w:w="442" w:type="dxa"/>
          </w:tcPr>
          <w:p w14:paraId="097067BD" w14:textId="6809FDE7" w:rsidR="00191757" w:rsidRPr="00B67B13" w:rsidRDefault="0067586F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38486E84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4DC481EA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503" w:type="dxa"/>
          </w:tcPr>
          <w:p w14:paraId="06B8BE2F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116"/>
            </w:pPr>
            <w:r w:rsidRPr="00B67B13">
              <w:t>Verificarea modului de desfăşurare a activităţilor.</w:t>
            </w:r>
          </w:p>
        </w:tc>
        <w:tc>
          <w:tcPr>
            <w:tcW w:w="440" w:type="dxa"/>
          </w:tcPr>
          <w:p w14:paraId="7864D22F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4EE04F5B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0E5140AF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5E2B3F42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>Inspectorii şcolari</w:t>
            </w:r>
          </w:p>
          <w:p w14:paraId="3C269DF8" w14:textId="1CC5F181" w:rsidR="00191757" w:rsidRPr="00B67B13" w:rsidRDefault="00191757" w:rsidP="002E7B13">
            <w:pPr>
              <w:pStyle w:val="TableParagraph"/>
              <w:ind w:left="104"/>
            </w:pPr>
          </w:p>
        </w:tc>
      </w:tr>
      <w:tr w:rsidR="00191757" w:rsidRPr="00B67B13" w14:paraId="417E0ECF" w14:textId="77777777" w:rsidTr="002E7B13">
        <w:trPr>
          <w:trHeight w:val="1012"/>
        </w:trPr>
        <w:tc>
          <w:tcPr>
            <w:tcW w:w="626" w:type="dxa"/>
          </w:tcPr>
          <w:p w14:paraId="475E6620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13.</w:t>
            </w:r>
          </w:p>
        </w:tc>
        <w:tc>
          <w:tcPr>
            <w:tcW w:w="3310" w:type="dxa"/>
          </w:tcPr>
          <w:p w14:paraId="0B80BFFB" w14:textId="77777777" w:rsidR="00191757" w:rsidRPr="00970FA9" w:rsidRDefault="00191757" w:rsidP="00970FA9">
            <w:pPr>
              <w:pStyle w:val="TableParagraph"/>
              <w:ind w:left="108" w:right="783"/>
              <w:jc w:val="center"/>
            </w:pPr>
            <w:r w:rsidRPr="00970FA9">
              <w:t>Monitorizarea derulării programelor de prevenire a abandonului şcolar şi a</w:t>
            </w:r>
          </w:p>
          <w:p w14:paraId="6551B84E" w14:textId="77777777" w:rsidR="00191757" w:rsidRPr="00970FA9" w:rsidRDefault="00191757" w:rsidP="00970FA9">
            <w:pPr>
              <w:pStyle w:val="TableParagraph"/>
              <w:spacing w:line="240" w:lineRule="exact"/>
              <w:ind w:left="108"/>
            </w:pPr>
            <w:r w:rsidRPr="00970FA9">
              <w:t>absenteismului.</w:t>
            </w:r>
          </w:p>
        </w:tc>
        <w:tc>
          <w:tcPr>
            <w:tcW w:w="3543" w:type="dxa"/>
          </w:tcPr>
          <w:p w14:paraId="0B18640D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67586F">
              <w:rPr>
                <w:b/>
                <w:bCs/>
              </w:rPr>
              <w:t>Creşterea abandonului şcolar</w:t>
            </w:r>
            <w:r w:rsidRPr="00B67B13">
              <w:t>.</w:t>
            </w:r>
          </w:p>
        </w:tc>
        <w:tc>
          <w:tcPr>
            <w:tcW w:w="442" w:type="dxa"/>
          </w:tcPr>
          <w:p w14:paraId="41C306C9" w14:textId="7F8BA8D4" w:rsidR="00191757" w:rsidRPr="00B67B13" w:rsidRDefault="0067586F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71E83278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73E5238C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503" w:type="dxa"/>
          </w:tcPr>
          <w:p w14:paraId="389198BD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1222"/>
            </w:pPr>
            <w:r w:rsidRPr="00B67B13">
              <w:t>Elaborarea de grafice de monitorizare.</w:t>
            </w:r>
          </w:p>
        </w:tc>
        <w:tc>
          <w:tcPr>
            <w:tcW w:w="440" w:type="dxa"/>
          </w:tcPr>
          <w:p w14:paraId="449D4D45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61AA3C43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5AD6BB44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7ADB133D" w14:textId="6BABC245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 xml:space="preserve">Inspectorii şcolari </w:t>
            </w:r>
          </w:p>
        </w:tc>
      </w:tr>
      <w:tr w:rsidR="00191757" w:rsidRPr="00B67B13" w14:paraId="2B8BA817" w14:textId="77777777" w:rsidTr="002E7B13">
        <w:trPr>
          <w:trHeight w:val="1164"/>
        </w:trPr>
        <w:tc>
          <w:tcPr>
            <w:tcW w:w="626" w:type="dxa"/>
          </w:tcPr>
          <w:p w14:paraId="1C0AFA96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14.</w:t>
            </w:r>
          </w:p>
        </w:tc>
        <w:tc>
          <w:tcPr>
            <w:tcW w:w="3310" w:type="dxa"/>
          </w:tcPr>
          <w:p w14:paraId="6C3C08BB" w14:textId="4AE890C3" w:rsidR="00191757" w:rsidRPr="00970FA9" w:rsidRDefault="00191757" w:rsidP="00970FA9">
            <w:pPr>
              <w:pStyle w:val="TableParagraph"/>
              <w:ind w:left="108" w:right="618"/>
              <w:jc w:val="center"/>
            </w:pPr>
            <w:r w:rsidRPr="00970FA9">
              <w:t>Organizarea şi desfăşurarea concursurilor şi olimpiadelor</w:t>
            </w:r>
            <w:r w:rsidR="00970FA9">
              <w:t xml:space="preserve"> </w:t>
            </w:r>
            <w:r w:rsidRPr="00970FA9">
              <w:t>şcolare.</w:t>
            </w:r>
          </w:p>
        </w:tc>
        <w:tc>
          <w:tcPr>
            <w:tcW w:w="3543" w:type="dxa"/>
          </w:tcPr>
          <w:p w14:paraId="5627EFA2" w14:textId="77777777" w:rsidR="00191757" w:rsidRPr="00B67B13" w:rsidRDefault="00191757" w:rsidP="002E7B13">
            <w:pPr>
              <w:pStyle w:val="TableParagraph"/>
              <w:spacing w:line="246" w:lineRule="exact"/>
              <w:ind w:left="108"/>
            </w:pPr>
            <w:r w:rsidRPr="0067586F">
              <w:rPr>
                <w:b/>
                <w:bCs/>
              </w:rPr>
              <w:t>Organizarea deficitară</w:t>
            </w:r>
            <w:r w:rsidRPr="00B67B13">
              <w:t xml:space="preserve"> a</w:t>
            </w:r>
          </w:p>
          <w:p w14:paraId="552103E0" w14:textId="77777777" w:rsidR="00191757" w:rsidRPr="00B67B13" w:rsidRDefault="00191757" w:rsidP="002E7B13">
            <w:pPr>
              <w:pStyle w:val="TableParagraph"/>
              <w:ind w:left="108" w:right="112"/>
            </w:pPr>
            <w:r w:rsidRPr="00B67B13">
              <w:t>concursurilor şi olimpiadelor şcolare; vicierea rezultatelor elevilor.</w:t>
            </w:r>
          </w:p>
        </w:tc>
        <w:tc>
          <w:tcPr>
            <w:tcW w:w="442" w:type="dxa"/>
          </w:tcPr>
          <w:p w14:paraId="6E9E8309" w14:textId="482635EA" w:rsidR="00191757" w:rsidRPr="00B67B13" w:rsidRDefault="0067586F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5215E83B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2D7AF1EE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503" w:type="dxa"/>
          </w:tcPr>
          <w:p w14:paraId="60A010C6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312"/>
            </w:pPr>
            <w:r w:rsidRPr="00B67B13">
              <w:t>Respectarea regulamentelor, formarea cadrelor didactice pentru elaborarea de subiecte şi evaluarea</w:t>
            </w:r>
          </w:p>
          <w:p w14:paraId="77B0698C" w14:textId="77777777" w:rsidR="00191757" w:rsidRPr="00B67B13" w:rsidRDefault="00191757" w:rsidP="002E7B13">
            <w:pPr>
              <w:pStyle w:val="TableParagraph"/>
              <w:ind w:left="107"/>
            </w:pPr>
            <w:r w:rsidRPr="00B67B13">
              <w:t>concurenţilor.</w:t>
            </w:r>
          </w:p>
        </w:tc>
        <w:tc>
          <w:tcPr>
            <w:tcW w:w="440" w:type="dxa"/>
          </w:tcPr>
          <w:p w14:paraId="45CE1619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0E3288D7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43B845B8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0F5784BB" w14:textId="295484A7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 xml:space="preserve">Inspectorii şcolari </w:t>
            </w:r>
          </w:p>
        </w:tc>
      </w:tr>
      <w:tr w:rsidR="00191757" w:rsidRPr="00B67B13" w14:paraId="61EBDAF0" w14:textId="77777777" w:rsidTr="002E7B13">
        <w:trPr>
          <w:trHeight w:val="1163"/>
        </w:trPr>
        <w:tc>
          <w:tcPr>
            <w:tcW w:w="626" w:type="dxa"/>
          </w:tcPr>
          <w:p w14:paraId="27BC5000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15.</w:t>
            </w:r>
          </w:p>
        </w:tc>
        <w:tc>
          <w:tcPr>
            <w:tcW w:w="3310" w:type="dxa"/>
          </w:tcPr>
          <w:p w14:paraId="7E55DB13" w14:textId="77777777" w:rsidR="00191757" w:rsidRPr="00970FA9" w:rsidRDefault="00191757" w:rsidP="00970FA9">
            <w:pPr>
              <w:pStyle w:val="TableParagraph"/>
              <w:ind w:left="108" w:right="741"/>
              <w:jc w:val="center"/>
            </w:pPr>
            <w:r w:rsidRPr="00970FA9">
              <w:t>Organizarea şi desfăşurarea examenelor naţionale.</w:t>
            </w:r>
          </w:p>
        </w:tc>
        <w:tc>
          <w:tcPr>
            <w:tcW w:w="3543" w:type="dxa"/>
          </w:tcPr>
          <w:p w14:paraId="3EC26841" w14:textId="77777777" w:rsidR="00191757" w:rsidRPr="00B67B13" w:rsidRDefault="00191757" w:rsidP="002E7B13">
            <w:pPr>
              <w:pStyle w:val="TableParagraph"/>
              <w:ind w:left="108" w:right="222"/>
            </w:pPr>
            <w:r w:rsidRPr="00814172">
              <w:rPr>
                <w:b/>
                <w:bCs/>
              </w:rPr>
              <w:t xml:space="preserve">Posibilitatea apariţiei tentativelor de fraudă </w:t>
            </w:r>
            <w:r w:rsidRPr="00B67B13">
              <w:t>şi a fraudelor.</w:t>
            </w:r>
          </w:p>
        </w:tc>
        <w:tc>
          <w:tcPr>
            <w:tcW w:w="442" w:type="dxa"/>
          </w:tcPr>
          <w:p w14:paraId="4326654C" w14:textId="385E3244" w:rsidR="00191757" w:rsidRPr="00B67B13" w:rsidRDefault="00814172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9" w:type="dxa"/>
          </w:tcPr>
          <w:p w14:paraId="3308ECBA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786E666C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503" w:type="dxa"/>
          </w:tcPr>
          <w:p w14:paraId="3E5C28AF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244"/>
            </w:pPr>
            <w:r w:rsidRPr="00B67B13">
              <w:t>Instruirea tuturor cadrelor didactice implicate, în vederea evitării producerii fraudelor.</w:t>
            </w:r>
          </w:p>
          <w:p w14:paraId="70918754" w14:textId="77777777" w:rsidR="00191757" w:rsidRPr="00B67B13" w:rsidRDefault="00191757" w:rsidP="002E7B13">
            <w:pPr>
              <w:pStyle w:val="TableParagraph"/>
              <w:ind w:left="107"/>
            </w:pPr>
            <w:r w:rsidRPr="00B67B13">
              <w:t>Respectarea procedurilor.</w:t>
            </w:r>
          </w:p>
        </w:tc>
        <w:tc>
          <w:tcPr>
            <w:tcW w:w="440" w:type="dxa"/>
          </w:tcPr>
          <w:p w14:paraId="1A01A5D7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4C43FA8D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66EFDE11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49E1439E" w14:textId="73784D72" w:rsidR="00191757" w:rsidRPr="00B67B13" w:rsidRDefault="00191757" w:rsidP="00814172">
            <w:pPr>
              <w:pStyle w:val="TableParagraph"/>
              <w:spacing w:line="276" w:lineRule="auto"/>
              <w:ind w:left="104" w:right="416"/>
            </w:pPr>
            <w:r w:rsidRPr="00B67B13">
              <w:t>Membrii comisiilor de examen</w:t>
            </w:r>
          </w:p>
        </w:tc>
      </w:tr>
      <w:tr w:rsidR="00191757" w:rsidRPr="00B67B13" w14:paraId="6F47147D" w14:textId="77777777" w:rsidTr="002E7B13">
        <w:trPr>
          <w:trHeight w:val="1265"/>
        </w:trPr>
        <w:tc>
          <w:tcPr>
            <w:tcW w:w="626" w:type="dxa"/>
          </w:tcPr>
          <w:p w14:paraId="303B2186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16.</w:t>
            </w:r>
          </w:p>
        </w:tc>
        <w:tc>
          <w:tcPr>
            <w:tcW w:w="3310" w:type="dxa"/>
          </w:tcPr>
          <w:p w14:paraId="6781E094" w14:textId="77777777" w:rsidR="00191757" w:rsidRPr="00970FA9" w:rsidRDefault="00191757" w:rsidP="00970FA9">
            <w:pPr>
              <w:pStyle w:val="TableParagraph"/>
              <w:ind w:left="108" w:right="264"/>
              <w:jc w:val="center"/>
            </w:pPr>
            <w:r w:rsidRPr="00970FA9">
              <w:t>Realizarea, de către fiecare inspector, a bazei de date privind cadrele didactice înscrise la examenele de definitivat şi grade</w:t>
            </w:r>
          </w:p>
          <w:p w14:paraId="7C9171DE" w14:textId="77777777" w:rsidR="00191757" w:rsidRPr="00970FA9" w:rsidRDefault="00191757" w:rsidP="00970FA9">
            <w:pPr>
              <w:pStyle w:val="TableParagraph"/>
              <w:spacing w:line="238" w:lineRule="exact"/>
              <w:ind w:left="108"/>
              <w:jc w:val="center"/>
            </w:pPr>
            <w:r w:rsidRPr="00970FA9">
              <w:t>didactice.</w:t>
            </w:r>
          </w:p>
        </w:tc>
        <w:tc>
          <w:tcPr>
            <w:tcW w:w="3543" w:type="dxa"/>
          </w:tcPr>
          <w:p w14:paraId="72CA4543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814172">
              <w:rPr>
                <w:b/>
                <w:bCs/>
              </w:rPr>
              <w:t>Crearea unei baze de date eronate</w:t>
            </w:r>
            <w:r w:rsidRPr="00B67B13">
              <w:t>.</w:t>
            </w:r>
          </w:p>
        </w:tc>
        <w:tc>
          <w:tcPr>
            <w:tcW w:w="442" w:type="dxa"/>
          </w:tcPr>
          <w:p w14:paraId="54CFFFAB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329" w:type="dxa"/>
          </w:tcPr>
          <w:p w14:paraId="4A90255A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16F5CC8F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503" w:type="dxa"/>
          </w:tcPr>
          <w:p w14:paraId="6EB53BC6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280"/>
            </w:pPr>
            <w:r w:rsidRPr="00B67B13">
              <w:t>Comunicarea cu inspectorul pentru dezvoltarea resursei umane, în</w:t>
            </w:r>
          </w:p>
          <w:p w14:paraId="39C3131E" w14:textId="77777777" w:rsidR="00191757" w:rsidRPr="00B67B13" w:rsidRDefault="00191757" w:rsidP="002E7B13">
            <w:pPr>
              <w:pStyle w:val="TableParagraph"/>
              <w:spacing w:line="252" w:lineRule="exact"/>
              <w:ind w:left="107"/>
            </w:pPr>
            <w:r w:rsidRPr="00B67B13">
              <w:t>vederea corelării datelor statistice.</w:t>
            </w:r>
          </w:p>
        </w:tc>
        <w:tc>
          <w:tcPr>
            <w:tcW w:w="440" w:type="dxa"/>
          </w:tcPr>
          <w:p w14:paraId="0BC126DD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0BFCB246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784FCD91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288E1EFA" w14:textId="2DF3B849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 xml:space="preserve">Inspectorii şcolari </w:t>
            </w:r>
          </w:p>
        </w:tc>
      </w:tr>
      <w:tr w:rsidR="00191757" w:rsidRPr="00B67B13" w14:paraId="771613FB" w14:textId="77777777" w:rsidTr="002E7B13">
        <w:trPr>
          <w:trHeight w:val="1264"/>
        </w:trPr>
        <w:tc>
          <w:tcPr>
            <w:tcW w:w="626" w:type="dxa"/>
          </w:tcPr>
          <w:p w14:paraId="14E9FE0B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17.</w:t>
            </w:r>
          </w:p>
        </w:tc>
        <w:tc>
          <w:tcPr>
            <w:tcW w:w="3310" w:type="dxa"/>
          </w:tcPr>
          <w:p w14:paraId="6FC39E92" w14:textId="77777777" w:rsidR="00191757" w:rsidRPr="00970FA9" w:rsidRDefault="00191757" w:rsidP="00970FA9">
            <w:pPr>
              <w:pStyle w:val="TableParagraph"/>
              <w:ind w:left="108" w:right="319"/>
              <w:jc w:val="center"/>
            </w:pPr>
            <w:r w:rsidRPr="00970FA9">
              <w:t>Organizarea programelor de formare pentru cadrele didactice înscrise la examene pentru</w:t>
            </w:r>
          </w:p>
          <w:p w14:paraId="3EA7382E" w14:textId="77777777" w:rsidR="00191757" w:rsidRPr="00970FA9" w:rsidRDefault="00191757" w:rsidP="00970FA9">
            <w:pPr>
              <w:pStyle w:val="TableParagraph"/>
              <w:spacing w:line="254" w:lineRule="exact"/>
              <w:ind w:left="108" w:right="606"/>
              <w:jc w:val="center"/>
            </w:pPr>
            <w:r w:rsidRPr="00970FA9">
              <w:t>titularizare, definitivat, grade didactice.</w:t>
            </w:r>
          </w:p>
        </w:tc>
        <w:tc>
          <w:tcPr>
            <w:tcW w:w="3543" w:type="dxa"/>
          </w:tcPr>
          <w:p w14:paraId="30232157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149"/>
            </w:pPr>
            <w:r w:rsidRPr="00814172">
              <w:rPr>
                <w:b/>
                <w:bCs/>
              </w:rPr>
              <w:t>Întârzieri în organizarea</w:t>
            </w:r>
            <w:r w:rsidRPr="00B67B13">
              <w:t xml:space="preserve"> programelor de formare pentru cadrele didactice.</w:t>
            </w:r>
          </w:p>
        </w:tc>
        <w:tc>
          <w:tcPr>
            <w:tcW w:w="442" w:type="dxa"/>
          </w:tcPr>
          <w:p w14:paraId="4EC2DE45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24D5EAD7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3D9EF18E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15A597F3" w14:textId="5FCB11AE" w:rsidR="00191757" w:rsidRPr="00B67B13" w:rsidRDefault="00191757" w:rsidP="002E7B13">
            <w:pPr>
              <w:pStyle w:val="TableParagraph"/>
              <w:spacing w:line="276" w:lineRule="auto"/>
              <w:ind w:left="107" w:right="91"/>
            </w:pPr>
            <w:r w:rsidRPr="00B67B13">
              <w:t xml:space="preserve">Colaborarea cu CCD şi </w:t>
            </w:r>
            <w:r w:rsidR="00814172">
              <w:t>universități și alte centre de formare</w:t>
            </w:r>
            <w:r w:rsidRPr="00B67B13">
              <w:t>, în vederea realizării de programe de formare avizate/ acreditate ME</w:t>
            </w:r>
          </w:p>
        </w:tc>
        <w:tc>
          <w:tcPr>
            <w:tcW w:w="440" w:type="dxa"/>
          </w:tcPr>
          <w:p w14:paraId="0CC30412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307FE242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3517CEE6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6D692DFC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>Inspectorii şcolari Profesorii metodişti</w:t>
            </w:r>
          </w:p>
        </w:tc>
      </w:tr>
      <w:tr w:rsidR="00191757" w:rsidRPr="00B67B13" w14:paraId="0AE5ECBF" w14:textId="77777777" w:rsidTr="002E7B13">
        <w:trPr>
          <w:trHeight w:val="873"/>
        </w:trPr>
        <w:tc>
          <w:tcPr>
            <w:tcW w:w="626" w:type="dxa"/>
          </w:tcPr>
          <w:p w14:paraId="250972B4" w14:textId="77777777" w:rsidR="00191757" w:rsidRPr="00B67B13" w:rsidRDefault="00191757" w:rsidP="002E7B13">
            <w:pPr>
              <w:pStyle w:val="TableParagraph"/>
              <w:spacing w:line="244" w:lineRule="exact"/>
              <w:ind w:left="107"/>
            </w:pPr>
            <w:r w:rsidRPr="00B67B13">
              <w:t>18.</w:t>
            </w:r>
          </w:p>
        </w:tc>
        <w:tc>
          <w:tcPr>
            <w:tcW w:w="3310" w:type="dxa"/>
          </w:tcPr>
          <w:p w14:paraId="76823A3B" w14:textId="77777777" w:rsidR="00191757" w:rsidRPr="00970FA9" w:rsidRDefault="00191757" w:rsidP="00970FA9">
            <w:pPr>
              <w:pStyle w:val="TableParagraph"/>
              <w:ind w:left="108" w:right="172"/>
              <w:jc w:val="center"/>
            </w:pPr>
            <w:r w:rsidRPr="00970FA9">
              <w:t>Dezvoltarea sistemului de informare periodică pe site-ul IŞJ, cât şi utilizând serviciul de ftp</w:t>
            </w:r>
          </w:p>
        </w:tc>
        <w:tc>
          <w:tcPr>
            <w:tcW w:w="3543" w:type="dxa"/>
          </w:tcPr>
          <w:p w14:paraId="7D00D746" w14:textId="77777777" w:rsidR="00191757" w:rsidRPr="00B67B13" w:rsidRDefault="00191757" w:rsidP="002E7B13">
            <w:pPr>
              <w:pStyle w:val="TableParagraph"/>
              <w:spacing w:line="263" w:lineRule="exact"/>
              <w:ind w:left="108"/>
            </w:pPr>
            <w:r w:rsidRPr="00814172">
              <w:rPr>
                <w:b/>
                <w:bCs/>
              </w:rPr>
              <w:t>Postarea incompletă a informațiilor</w:t>
            </w:r>
            <w:r w:rsidRPr="00B67B13">
              <w:t>.</w:t>
            </w:r>
          </w:p>
        </w:tc>
        <w:tc>
          <w:tcPr>
            <w:tcW w:w="442" w:type="dxa"/>
          </w:tcPr>
          <w:p w14:paraId="244FA3B9" w14:textId="77777777" w:rsidR="00191757" w:rsidRPr="00B67B13" w:rsidRDefault="00191757" w:rsidP="00970FA9">
            <w:pPr>
              <w:pStyle w:val="TableParagraph"/>
              <w:spacing w:line="249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1E48BD76" w14:textId="77777777" w:rsidR="00191757" w:rsidRPr="00B67B13" w:rsidRDefault="00191757" w:rsidP="00970FA9">
            <w:pPr>
              <w:pStyle w:val="TableParagraph"/>
              <w:spacing w:line="249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679915C2" w14:textId="77777777" w:rsidR="00191757" w:rsidRPr="00B67B13" w:rsidRDefault="00191757" w:rsidP="00970FA9">
            <w:pPr>
              <w:pStyle w:val="TableParagraph"/>
              <w:spacing w:line="249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76E48EA9" w14:textId="77777777" w:rsidR="00191757" w:rsidRPr="00B67B13" w:rsidRDefault="00191757" w:rsidP="002E7B13">
            <w:pPr>
              <w:pStyle w:val="TableParagraph"/>
              <w:spacing w:line="244" w:lineRule="exact"/>
              <w:ind w:left="107"/>
            </w:pPr>
            <w:r w:rsidRPr="00B67B13">
              <w:t>Realizarea unei proceduri privind</w:t>
            </w:r>
          </w:p>
          <w:p w14:paraId="3941EBC5" w14:textId="5DAF7CAB" w:rsidR="00191757" w:rsidRPr="00B67B13" w:rsidRDefault="00191757" w:rsidP="002E7B13">
            <w:pPr>
              <w:pStyle w:val="TableParagraph"/>
              <w:spacing w:before="3" w:line="290" w:lineRule="atLeast"/>
              <w:ind w:left="107" w:right="115"/>
            </w:pPr>
            <w:r w:rsidRPr="00B67B13">
              <w:t xml:space="preserve">informarea periodică la nivelul ISJ </w:t>
            </w:r>
            <w:r w:rsidR="00814172">
              <w:t>Mureș</w:t>
            </w:r>
            <w:r w:rsidRPr="00B67B13">
              <w:t>.</w:t>
            </w:r>
          </w:p>
        </w:tc>
        <w:tc>
          <w:tcPr>
            <w:tcW w:w="440" w:type="dxa"/>
          </w:tcPr>
          <w:p w14:paraId="30FEC081" w14:textId="77777777" w:rsidR="00191757" w:rsidRPr="00B67B13" w:rsidRDefault="00191757" w:rsidP="002E7B13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382BE9D5" w14:textId="77777777" w:rsidR="00191757" w:rsidRPr="00B67B13" w:rsidRDefault="00191757" w:rsidP="002E7B13">
            <w:pPr>
              <w:pStyle w:val="TableParagraph"/>
              <w:spacing w:line="249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07B66979" w14:textId="77777777" w:rsidR="00191757" w:rsidRPr="00B67B13" w:rsidRDefault="00191757" w:rsidP="002E7B13">
            <w:pPr>
              <w:pStyle w:val="TableParagraph"/>
              <w:spacing w:line="249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7BF8F94E" w14:textId="77777777" w:rsidR="00191757" w:rsidRPr="00B67B13" w:rsidRDefault="00191757" w:rsidP="002E7B13">
            <w:pPr>
              <w:pStyle w:val="TableParagraph"/>
              <w:spacing w:line="244" w:lineRule="exact"/>
              <w:ind w:left="104"/>
            </w:pPr>
            <w:r w:rsidRPr="00B67B13">
              <w:t>Responsabilii</w:t>
            </w:r>
          </w:p>
          <w:p w14:paraId="198127F0" w14:textId="77777777" w:rsidR="00191757" w:rsidRPr="00B67B13" w:rsidRDefault="00191757" w:rsidP="002E7B13">
            <w:pPr>
              <w:pStyle w:val="TableParagraph"/>
              <w:spacing w:before="3" w:line="290" w:lineRule="atLeast"/>
              <w:ind w:left="104"/>
            </w:pPr>
            <w:r w:rsidRPr="00B67B13">
              <w:t>sistemului de informare</w:t>
            </w:r>
            <w:r w:rsidRPr="00B67B13">
              <w:rPr>
                <w:spacing w:val="1"/>
              </w:rPr>
              <w:t xml:space="preserve"> </w:t>
            </w:r>
            <w:r w:rsidRPr="00B67B13">
              <w:rPr>
                <w:spacing w:val="-4"/>
              </w:rPr>
              <w:t>site</w:t>
            </w:r>
          </w:p>
        </w:tc>
      </w:tr>
      <w:tr w:rsidR="00191757" w:rsidRPr="00B67B13" w14:paraId="31ED15E3" w14:textId="77777777" w:rsidTr="00814172">
        <w:trPr>
          <w:trHeight w:val="1620"/>
        </w:trPr>
        <w:tc>
          <w:tcPr>
            <w:tcW w:w="626" w:type="dxa"/>
          </w:tcPr>
          <w:p w14:paraId="3BA01A92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19.</w:t>
            </w:r>
          </w:p>
        </w:tc>
        <w:tc>
          <w:tcPr>
            <w:tcW w:w="3310" w:type="dxa"/>
          </w:tcPr>
          <w:p w14:paraId="08283593" w14:textId="77777777" w:rsidR="00191757" w:rsidRPr="00970FA9" w:rsidRDefault="00191757" w:rsidP="00970FA9">
            <w:pPr>
              <w:pStyle w:val="TableParagraph"/>
              <w:ind w:left="108" w:right="490"/>
              <w:jc w:val="center"/>
            </w:pPr>
            <w:r w:rsidRPr="00970FA9">
              <w:t>Monitorizarea modului în care cadrele didactice realizează</w:t>
            </w:r>
          </w:p>
          <w:p w14:paraId="099BF669" w14:textId="2A9F1467" w:rsidR="00191757" w:rsidRPr="00970FA9" w:rsidRDefault="00191757" w:rsidP="00970FA9">
            <w:pPr>
              <w:pStyle w:val="TableParagraph"/>
              <w:ind w:left="108" w:right="255"/>
              <w:jc w:val="center"/>
            </w:pPr>
            <w:r w:rsidRPr="00970FA9">
              <w:t>evaluarea competenţelor elevilor</w:t>
            </w:r>
            <w:r w:rsidR="00814172" w:rsidRPr="00970FA9">
              <w:t>.</w:t>
            </w:r>
          </w:p>
          <w:p w14:paraId="3F48E1DA" w14:textId="52FF8821" w:rsidR="00191757" w:rsidRPr="00970FA9" w:rsidRDefault="00814172" w:rsidP="00970FA9">
            <w:pPr>
              <w:pStyle w:val="TableParagraph"/>
              <w:spacing w:line="253" w:lineRule="exact"/>
              <w:ind w:left="108"/>
              <w:jc w:val="center"/>
            </w:pPr>
            <w:r w:rsidRPr="00970FA9">
              <w:t>O</w:t>
            </w:r>
            <w:r w:rsidR="00191757" w:rsidRPr="00970FA9">
              <w:t>rganizarea simulărilor la</w:t>
            </w:r>
          </w:p>
          <w:p w14:paraId="6A0D3B83" w14:textId="77777777" w:rsidR="00191757" w:rsidRPr="00970FA9" w:rsidRDefault="00191757" w:rsidP="00970FA9">
            <w:pPr>
              <w:pStyle w:val="TableParagraph"/>
              <w:spacing w:line="252" w:lineRule="exact"/>
              <w:ind w:left="108" w:right="893"/>
              <w:jc w:val="center"/>
            </w:pPr>
            <w:r w:rsidRPr="00970FA9">
              <w:t>disciplinele de examen de bacalaureat.</w:t>
            </w:r>
          </w:p>
        </w:tc>
        <w:tc>
          <w:tcPr>
            <w:tcW w:w="3543" w:type="dxa"/>
          </w:tcPr>
          <w:p w14:paraId="18B11032" w14:textId="77777777" w:rsidR="00191757" w:rsidRPr="00B67B13" w:rsidRDefault="00191757" w:rsidP="002E7B13">
            <w:pPr>
              <w:pStyle w:val="TableParagraph"/>
              <w:ind w:left="108" w:right="815"/>
            </w:pPr>
            <w:r w:rsidRPr="00814172">
              <w:rPr>
                <w:b/>
                <w:bCs/>
              </w:rPr>
              <w:t>Rezultate slabe ale elevilor</w:t>
            </w:r>
            <w:r w:rsidRPr="00B67B13">
              <w:t xml:space="preserve"> la examenele naţionale.</w:t>
            </w:r>
          </w:p>
        </w:tc>
        <w:tc>
          <w:tcPr>
            <w:tcW w:w="442" w:type="dxa"/>
          </w:tcPr>
          <w:p w14:paraId="5BC70E73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329" w:type="dxa"/>
          </w:tcPr>
          <w:p w14:paraId="7E824C22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67AFA5F1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503" w:type="dxa"/>
          </w:tcPr>
          <w:p w14:paraId="587DF67A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299"/>
            </w:pPr>
            <w:r w:rsidRPr="00B67B13">
              <w:t>Monitorizarea, de către inspectorii şcolari, a desfăşurării eficiente a programelor de pregătire a elevilor pentru evaluările/ examenele naţionale.</w:t>
            </w:r>
          </w:p>
        </w:tc>
        <w:tc>
          <w:tcPr>
            <w:tcW w:w="440" w:type="dxa"/>
          </w:tcPr>
          <w:p w14:paraId="73657DAF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17939AD6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14A7CBC0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5" w:type="dxa"/>
          </w:tcPr>
          <w:p w14:paraId="37432537" w14:textId="77777777" w:rsidR="00814172" w:rsidRDefault="00191757" w:rsidP="002E7B13">
            <w:pPr>
              <w:pStyle w:val="TableParagraph"/>
              <w:spacing w:line="276" w:lineRule="auto"/>
              <w:ind w:left="104" w:right="186"/>
            </w:pPr>
            <w:r w:rsidRPr="00B67B13">
              <w:t>Inspectorii şcolari</w:t>
            </w:r>
          </w:p>
          <w:p w14:paraId="04404D96" w14:textId="7ADDD7D0" w:rsidR="00191757" w:rsidRPr="00B67B13" w:rsidRDefault="00191757" w:rsidP="002E7B13">
            <w:pPr>
              <w:pStyle w:val="TableParagraph"/>
              <w:spacing w:line="276" w:lineRule="auto"/>
              <w:ind w:left="104" w:right="186"/>
            </w:pPr>
            <w:r w:rsidRPr="00B67B13">
              <w:rPr>
                <w:spacing w:val="-5"/>
              </w:rPr>
              <w:t xml:space="preserve"> </w:t>
            </w:r>
          </w:p>
        </w:tc>
      </w:tr>
      <w:tr w:rsidR="00191757" w:rsidRPr="00B67B13" w14:paraId="7F7E3C1E" w14:textId="77777777" w:rsidTr="002E7B13">
        <w:trPr>
          <w:trHeight w:val="1264"/>
        </w:trPr>
        <w:tc>
          <w:tcPr>
            <w:tcW w:w="626" w:type="dxa"/>
          </w:tcPr>
          <w:p w14:paraId="6F6D6740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lastRenderedPageBreak/>
              <w:t>20.</w:t>
            </w:r>
          </w:p>
        </w:tc>
        <w:tc>
          <w:tcPr>
            <w:tcW w:w="3310" w:type="dxa"/>
          </w:tcPr>
          <w:p w14:paraId="531EEE85" w14:textId="77777777" w:rsidR="00191757" w:rsidRPr="00970FA9" w:rsidRDefault="00191757" w:rsidP="00970FA9">
            <w:pPr>
              <w:pStyle w:val="TableParagraph"/>
              <w:spacing w:line="246" w:lineRule="exact"/>
              <w:ind w:left="108"/>
              <w:jc w:val="center"/>
            </w:pPr>
            <w:r w:rsidRPr="00970FA9">
              <w:t>Monitorizarea modului în care</w:t>
            </w:r>
          </w:p>
          <w:p w14:paraId="64B15049" w14:textId="77777777" w:rsidR="00191757" w:rsidRPr="00970FA9" w:rsidRDefault="00191757" w:rsidP="00970FA9">
            <w:pPr>
              <w:pStyle w:val="TableParagraph"/>
              <w:ind w:left="108" w:right="185"/>
              <w:jc w:val="center"/>
            </w:pPr>
            <w:r w:rsidRPr="00970FA9">
              <w:t>cadrele didactice aplică achiziţiile dobândite în cadrul programelor de formare pe problematica</w:t>
            </w:r>
          </w:p>
          <w:p w14:paraId="0161F6E9" w14:textId="77777777" w:rsidR="00191757" w:rsidRPr="00970FA9" w:rsidRDefault="00191757" w:rsidP="00970FA9">
            <w:pPr>
              <w:pStyle w:val="TableParagraph"/>
              <w:spacing w:before="1" w:line="238" w:lineRule="exact"/>
              <w:ind w:left="108"/>
              <w:jc w:val="center"/>
            </w:pPr>
            <w:r w:rsidRPr="00970FA9">
              <w:t>evaluării.</w:t>
            </w:r>
          </w:p>
        </w:tc>
        <w:tc>
          <w:tcPr>
            <w:tcW w:w="3543" w:type="dxa"/>
          </w:tcPr>
          <w:p w14:paraId="2649FBD3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814172">
              <w:rPr>
                <w:b/>
                <w:bCs/>
              </w:rPr>
              <w:t>Activităţi didactice ineficiente</w:t>
            </w:r>
            <w:r w:rsidRPr="00B67B13">
              <w:t>.</w:t>
            </w:r>
          </w:p>
        </w:tc>
        <w:tc>
          <w:tcPr>
            <w:tcW w:w="442" w:type="dxa"/>
          </w:tcPr>
          <w:p w14:paraId="7F4E8373" w14:textId="24825BDF" w:rsidR="00191757" w:rsidRPr="00B67B13" w:rsidRDefault="00814172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0215C828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18AC5BA8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503" w:type="dxa"/>
          </w:tcPr>
          <w:p w14:paraId="27450D8F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262"/>
            </w:pPr>
            <w:r w:rsidRPr="00B67B13">
              <w:t>Stabilirea de inspecţii tematice privind aplicarea achiziţiilor dobândite în cadrul programelor de formare pe problematica evaluării.</w:t>
            </w:r>
          </w:p>
        </w:tc>
        <w:tc>
          <w:tcPr>
            <w:tcW w:w="440" w:type="dxa"/>
          </w:tcPr>
          <w:p w14:paraId="1F25E30B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0B83EA67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5EC416E1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23AEAF0D" w14:textId="73104BCE" w:rsidR="00191757" w:rsidRPr="00B67B13" w:rsidRDefault="00191757" w:rsidP="002E7B13">
            <w:pPr>
              <w:pStyle w:val="TableParagraph"/>
              <w:spacing w:line="276" w:lineRule="auto"/>
              <w:ind w:left="104" w:right="186"/>
            </w:pPr>
            <w:r w:rsidRPr="00B67B13">
              <w:t xml:space="preserve">Inspectorii şcolari </w:t>
            </w:r>
            <w:r w:rsidRPr="00B67B13">
              <w:rPr>
                <w:spacing w:val="-5"/>
              </w:rPr>
              <w:t xml:space="preserve"> </w:t>
            </w:r>
          </w:p>
        </w:tc>
      </w:tr>
      <w:tr w:rsidR="00191757" w:rsidRPr="00B67B13" w14:paraId="2150426D" w14:textId="77777777" w:rsidTr="002E7B13">
        <w:trPr>
          <w:trHeight w:val="1454"/>
        </w:trPr>
        <w:tc>
          <w:tcPr>
            <w:tcW w:w="626" w:type="dxa"/>
          </w:tcPr>
          <w:p w14:paraId="28D54628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21.</w:t>
            </w:r>
          </w:p>
        </w:tc>
        <w:tc>
          <w:tcPr>
            <w:tcW w:w="3310" w:type="dxa"/>
          </w:tcPr>
          <w:p w14:paraId="18F13EBB" w14:textId="77777777" w:rsidR="00191757" w:rsidRPr="00970FA9" w:rsidRDefault="00191757" w:rsidP="00970FA9">
            <w:pPr>
              <w:pStyle w:val="TableParagraph"/>
              <w:ind w:left="108" w:right="306"/>
              <w:jc w:val="center"/>
            </w:pPr>
            <w:r w:rsidRPr="00970FA9">
              <w:t>Postarea, pe site-ul ISJ a ordinelor/metodologiilor privind organizarea şi desfăşurarea</w:t>
            </w:r>
          </w:p>
          <w:p w14:paraId="7A00495F" w14:textId="77777777" w:rsidR="00191757" w:rsidRPr="00970FA9" w:rsidRDefault="00191757" w:rsidP="00970FA9">
            <w:pPr>
              <w:pStyle w:val="TableParagraph"/>
              <w:ind w:left="108"/>
              <w:jc w:val="center"/>
            </w:pPr>
            <w:r w:rsidRPr="00970FA9">
              <w:t>examenelor naţionale.</w:t>
            </w:r>
          </w:p>
        </w:tc>
        <w:tc>
          <w:tcPr>
            <w:tcW w:w="3543" w:type="dxa"/>
          </w:tcPr>
          <w:p w14:paraId="780BBF9D" w14:textId="41A90FE4" w:rsidR="00191757" w:rsidRPr="00B67B13" w:rsidRDefault="0091441F" w:rsidP="00970FA9">
            <w:pPr>
              <w:pStyle w:val="TableParagraph"/>
              <w:ind w:left="108" w:right="202"/>
            </w:pPr>
            <w:r>
              <w:rPr>
                <w:b/>
                <w:bCs/>
                <w:i/>
                <w:iCs/>
              </w:rPr>
              <w:t>Instruirea deficitară și neinformarea</w:t>
            </w:r>
            <w:r w:rsidR="00191757" w:rsidRPr="0091441F">
              <w:rPr>
                <w:b/>
                <w:bCs/>
                <w:i/>
                <w:iCs/>
              </w:rPr>
              <w:t xml:space="preserve"> factorilor interesaţi</w:t>
            </w:r>
            <w:r w:rsidR="00191757" w:rsidRPr="00B67B13">
              <w:t xml:space="preserve"> cu privire la ordinele/ metodologiile de organizare şi desfăşurare a</w:t>
            </w:r>
          </w:p>
          <w:p w14:paraId="75C2DED8" w14:textId="77777777" w:rsidR="00191757" w:rsidRPr="00B67B13" w:rsidRDefault="00191757" w:rsidP="00970FA9">
            <w:pPr>
              <w:pStyle w:val="TableParagraph"/>
              <w:ind w:left="108"/>
            </w:pPr>
            <w:r w:rsidRPr="00B67B13">
              <w:t>examenelor naţionale.</w:t>
            </w:r>
          </w:p>
        </w:tc>
        <w:tc>
          <w:tcPr>
            <w:tcW w:w="442" w:type="dxa"/>
          </w:tcPr>
          <w:p w14:paraId="4FEC0B90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2D848056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4F3C21BB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503" w:type="dxa"/>
          </w:tcPr>
          <w:p w14:paraId="50E6EF81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335"/>
            </w:pPr>
            <w:r w:rsidRPr="00B67B13">
              <w:t>Stabilirea unei proceduri simple privind modul de postare pe site şi structura informaţiilor; acordul</w:t>
            </w:r>
          </w:p>
          <w:p w14:paraId="467F0945" w14:textId="77777777" w:rsidR="00191757" w:rsidRPr="00B67B13" w:rsidRDefault="00191757" w:rsidP="002E7B13">
            <w:pPr>
              <w:pStyle w:val="TableParagraph"/>
              <w:ind w:left="107"/>
            </w:pPr>
            <w:r w:rsidRPr="00B67B13">
              <w:t>conducătorului instituţiei.</w:t>
            </w:r>
          </w:p>
        </w:tc>
        <w:tc>
          <w:tcPr>
            <w:tcW w:w="440" w:type="dxa"/>
          </w:tcPr>
          <w:p w14:paraId="12937B01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3EE28E29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14748899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5" w:type="dxa"/>
          </w:tcPr>
          <w:p w14:paraId="55A916EB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373"/>
            </w:pPr>
            <w:r w:rsidRPr="00B67B13">
              <w:t>Inspectorii şcolari Responsabilii sistemului de</w:t>
            </w:r>
          </w:p>
          <w:p w14:paraId="52E11E32" w14:textId="77777777" w:rsidR="00191757" w:rsidRPr="00B67B13" w:rsidRDefault="00191757" w:rsidP="002E7B13">
            <w:pPr>
              <w:pStyle w:val="TableParagraph"/>
              <w:ind w:left="104"/>
            </w:pPr>
            <w:r w:rsidRPr="00B67B13">
              <w:t>informare site</w:t>
            </w:r>
          </w:p>
        </w:tc>
      </w:tr>
      <w:tr w:rsidR="00191757" w:rsidRPr="00B67B13" w14:paraId="4042CB87" w14:textId="77777777" w:rsidTr="002E7B13">
        <w:trPr>
          <w:trHeight w:val="873"/>
        </w:trPr>
        <w:tc>
          <w:tcPr>
            <w:tcW w:w="626" w:type="dxa"/>
          </w:tcPr>
          <w:p w14:paraId="1F111668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22.</w:t>
            </w:r>
          </w:p>
        </w:tc>
        <w:tc>
          <w:tcPr>
            <w:tcW w:w="3310" w:type="dxa"/>
          </w:tcPr>
          <w:p w14:paraId="6D956035" w14:textId="77777777" w:rsidR="00191757" w:rsidRPr="00970FA9" w:rsidRDefault="00191757" w:rsidP="00970FA9">
            <w:pPr>
              <w:pStyle w:val="TableParagraph"/>
              <w:spacing w:line="242" w:lineRule="auto"/>
              <w:ind w:left="108" w:right="741"/>
              <w:jc w:val="center"/>
            </w:pPr>
            <w:r w:rsidRPr="00970FA9">
              <w:t>Organizarea şi desfăşurarea examenelor naţionale cu</w:t>
            </w:r>
          </w:p>
          <w:p w14:paraId="1698B596" w14:textId="77777777" w:rsidR="00191757" w:rsidRPr="00970FA9" w:rsidRDefault="00191757" w:rsidP="00970FA9">
            <w:pPr>
              <w:pStyle w:val="TableParagraph"/>
              <w:spacing w:line="248" w:lineRule="exact"/>
              <w:ind w:left="108"/>
              <w:jc w:val="center"/>
            </w:pPr>
            <w:r w:rsidRPr="00970FA9">
              <w:t>respectarea prevederilor legale.</w:t>
            </w:r>
          </w:p>
        </w:tc>
        <w:tc>
          <w:tcPr>
            <w:tcW w:w="3543" w:type="dxa"/>
          </w:tcPr>
          <w:p w14:paraId="7B7AF75B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381"/>
            </w:pPr>
            <w:r w:rsidRPr="0091441F">
              <w:rPr>
                <w:b/>
                <w:bCs/>
              </w:rPr>
              <w:t>Apariţia unor disfuncţionalităţi</w:t>
            </w:r>
            <w:r w:rsidRPr="00B67B13">
              <w:t xml:space="preserve"> în organizarea examenelor naţionale.</w:t>
            </w:r>
          </w:p>
        </w:tc>
        <w:tc>
          <w:tcPr>
            <w:tcW w:w="442" w:type="dxa"/>
          </w:tcPr>
          <w:p w14:paraId="37706348" w14:textId="2A5DC663" w:rsidR="00191757" w:rsidRPr="00B67B13" w:rsidRDefault="00970FA9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6D9D997F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52167CE5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503" w:type="dxa"/>
          </w:tcPr>
          <w:p w14:paraId="43C23C6D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Evitarea disfuncţionalităţilor prin</w:t>
            </w:r>
          </w:p>
          <w:p w14:paraId="0D94F645" w14:textId="77777777" w:rsidR="00191757" w:rsidRPr="00B67B13" w:rsidRDefault="00191757" w:rsidP="002E7B13">
            <w:pPr>
              <w:pStyle w:val="TableParagraph"/>
              <w:spacing w:before="2" w:line="290" w:lineRule="atLeast"/>
              <w:ind w:left="107" w:right="1210"/>
            </w:pPr>
            <w:r w:rsidRPr="00B67B13">
              <w:t>respectarea cu stricteţe a procedurilor.</w:t>
            </w:r>
          </w:p>
        </w:tc>
        <w:tc>
          <w:tcPr>
            <w:tcW w:w="440" w:type="dxa"/>
          </w:tcPr>
          <w:p w14:paraId="26B87249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0D051D5C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184406CD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04C598AE" w14:textId="77777777" w:rsidR="00191757" w:rsidRPr="00B67B13" w:rsidRDefault="00191757" w:rsidP="002E7B13">
            <w:pPr>
              <w:pStyle w:val="TableParagraph"/>
              <w:spacing w:line="247" w:lineRule="exact"/>
              <w:ind w:left="104"/>
            </w:pPr>
            <w:r w:rsidRPr="00B67B13">
              <w:t>Membrii</w:t>
            </w:r>
          </w:p>
          <w:p w14:paraId="2B7EF326" w14:textId="77777777" w:rsidR="00191757" w:rsidRPr="00B67B13" w:rsidRDefault="00191757" w:rsidP="002E7B13">
            <w:pPr>
              <w:pStyle w:val="TableParagraph"/>
              <w:spacing w:before="2" w:line="290" w:lineRule="atLeast"/>
              <w:ind w:left="104" w:right="416"/>
            </w:pPr>
            <w:r w:rsidRPr="00B67B13">
              <w:t>comisiilor de examen</w:t>
            </w:r>
          </w:p>
        </w:tc>
      </w:tr>
      <w:tr w:rsidR="00191757" w:rsidRPr="00B67B13" w14:paraId="256C29E6" w14:textId="77777777" w:rsidTr="002E7B13">
        <w:trPr>
          <w:trHeight w:val="1164"/>
        </w:trPr>
        <w:tc>
          <w:tcPr>
            <w:tcW w:w="626" w:type="dxa"/>
          </w:tcPr>
          <w:p w14:paraId="5D86C1E6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23.</w:t>
            </w:r>
          </w:p>
        </w:tc>
        <w:tc>
          <w:tcPr>
            <w:tcW w:w="3310" w:type="dxa"/>
          </w:tcPr>
          <w:p w14:paraId="15C975D1" w14:textId="7AB81177" w:rsidR="00191757" w:rsidRPr="00970FA9" w:rsidRDefault="00191757" w:rsidP="00970FA9">
            <w:pPr>
              <w:pStyle w:val="TableParagraph"/>
              <w:spacing w:line="242" w:lineRule="auto"/>
              <w:ind w:left="108" w:right="240"/>
              <w:jc w:val="center"/>
            </w:pPr>
            <w:r w:rsidRPr="00970FA9">
              <w:t xml:space="preserve">Elaborarea graficului activităţilor metodice </w:t>
            </w:r>
            <w:r w:rsidR="0091441F" w:rsidRPr="00970FA9">
              <w:t>modulare</w:t>
            </w:r>
            <w:r w:rsidRPr="00970FA9">
              <w:t>.</w:t>
            </w:r>
          </w:p>
        </w:tc>
        <w:tc>
          <w:tcPr>
            <w:tcW w:w="3543" w:type="dxa"/>
          </w:tcPr>
          <w:p w14:paraId="2312BE5A" w14:textId="4484ED3D" w:rsidR="00191757" w:rsidRPr="00B67B13" w:rsidRDefault="00191757" w:rsidP="00970FA9">
            <w:pPr>
              <w:pStyle w:val="TableParagraph"/>
              <w:spacing w:line="242" w:lineRule="auto"/>
              <w:ind w:left="108" w:right="180"/>
            </w:pPr>
            <w:r w:rsidRPr="0091441F">
              <w:rPr>
                <w:b/>
                <w:bCs/>
              </w:rPr>
              <w:t>Elaborarea cu întârziere a graficului</w:t>
            </w:r>
            <w:r w:rsidRPr="00B67B13">
              <w:t>; absenţa unui număr mare de</w:t>
            </w:r>
            <w:r w:rsidR="00970FA9">
              <w:t xml:space="preserve"> </w:t>
            </w:r>
            <w:r w:rsidRPr="00B67B13">
              <w:t>profesori de la activităţile metodice.</w:t>
            </w:r>
          </w:p>
        </w:tc>
        <w:tc>
          <w:tcPr>
            <w:tcW w:w="442" w:type="dxa"/>
          </w:tcPr>
          <w:p w14:paraId="211D4FA6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7C855BAF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231B3440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3503" w:type="dxa"/>
          </w:tcPr>
          <w:p w14:paraId="65B02F79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190"/>
            </w:pPr>
            <w:r w:rsidRPr="00B67B13">
              <w:t>Transmiterea, în unităţile şcolare, a măsurilor adoptate la nivelul ISJ, pentru cadrele didactice care lipsesc</w:t>
            </w:r>
          </w:p>
          <w:p w14:paraId="331A25F3" w14:textId="77777777" w:rsidR="00191757" w:rsidRPr="00B67B13" w:rsidRDefault="00191757" w:rsidP="002E7B13">
            <w:pPr>
              <w:pStyle w:val="TableParagraph"/>
              <w:ind w:left="107"/>
            </w:pPr>
            <w:r w:rsidRPr="00B67B13">
              <w:t>frecvent.</w:t>
            </w:r>
          </w:p>
        </w:tc>
        <w:tc>
          <w:tcPr>
            <w:tcW w:w="440" w:type="dxa"/>
          </w:tcPr>
          <w:p w14:paraId="0D2EB1D3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53689742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6E7FB43D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0D7039F5" w14:textId="620643F4" w:rsidR="00191757" w:rsidRPr="00B67B13" w:rsidRDefault="00191757" w:rsidP="0091441F">
            <w:pPr>
              <w:pStyle w:val="TableParagraph"/>
              <w:spacing w:line="276" w:lineRule="auto"/>
              <w:ind w:left="104" w:right="185"/>
            </w:pPr>
            <w:r w:rsidRPr="00B67B13">
              <w:t xml:space="preserve">Inspectorii şcolari </w:t>
            </w:r>
          </w:p>
        </w:tc>
      </w:tr>
      <w:tr w:rsidR="00191757" w:rsidRPr="00B67B13" w14:paraId="724D90AA" w14:textId="77777777" w:rsidTr="002E7B13">
        <w:trPr>
          <w:trHeight w:val="1264"/>
        </w:trPr>
        <w:tc>
          <w:tcPr>
            <w:tcW w:w="626" w:type="dxa"/>
          </w:tcPr>
          <w:p w14:paraId="41901161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24.</w:t>
            </w:r>
          </w:p>
        </w:tc>
        <w:tc>
          <w:tcPr>
            <w:tcW w:w="3310" w:type="dxa"/>
          </w:tcPr>
          <w:p w14:paraId="4EF79240" w14:textId="77777777" w:rsidR="00191757" w:rsidRPr="00970FA9" w:rsidRDefault="00191757" w:rsidP="00970FA9">
            <w:pPr>
              <w:pStyle w:val="TableParagraph"/>
              <w:spacing w:line="247" w:lineRule="exact"/>
              <w:ind w:left="108"/>
              <w:jc w:val="center"/>
            </w:pPr>
            <w:r w:rsidRPr="00970FA9">
              <w:t>Monitorizarea şi evaluarea</w:t>
            </w:r>
          </w:p>
          <w:p w14:paraId="0AB27D31" w14:textId="77777777" w:rsidR="00191757" w:rsidRPr="00970FA9" w:rsidRDefault="00191757" w:rsidP="00970FA9">
            <w:pPr>
              <w:pStyle w:val="TableParagraph"/>
              <w:spacing w:before="1"/>
              <w:ind w:left="108" w:right="148"/>
              <w:jc w:val="center"/>
              <w:rPr>
                <w:i/>
              </w:rPr>
            </w:pPr>
            <w:r w:rsidRPr="00970FA9">
              <w:t xml:space="preserve">activităţilor organizate de unităţile de învăţământ în cadrul programului </w:t>
            </w:r>
            <w:r w:rsidRPr="00970FA9">
              <w:rPr>
                <w:i/>
              </w:rPr>
              <w:t>„Şcoala altfel -</w:t>
            </w:r>
            <w:r w:rsidRPr="00970FA9">
              <w:rPr>
                <w:i/>
                <w:spacing w:val="-6"/>
              </w:rPr>
              <w:t xml:space="preserve"> </w:t>
            </w:r>
            <w:r w:rsidRPr="00970FA9">
              <w:rPr>
                <w:i/>
              </w:rPr>
              <w:t>Să</w:t>
            </w:r>
          </w:p>
          <w:p w14:paraId="7C796F67" w14:textId="77777777" w:rsidR="00191757" w:rsidRPr="00970FA9" w:rsidRDefault="00191757" w:rsidP="00970FA9">
            <w:pPr>
              <w:pStyle w:val="TableParagraph"/>
              <w:spacing w:line="237" w:lineRule="exact"/>
              <w:ind w:left="108"/>
              <w:jc w:val="center"/>
              <w:rPr>
                <w:i/>
              </w:rPr>
            </w:pPr>
            <w:r w:rsidRPr="00970FA9">
              <w:rPr>
                <w:i/>
              </w:rPr>
              <w:t>ştii mai  multe,  să fii mai</w:t>
            </w:r>
            <w:r w:rsidRPr="00970FA9">
              <w:rPr>
                <w:i/>
                <w:spacing w:val="-10"/>
              </w:rPr>
              <w:t xml:space="preserve"> </w:t>
            </w:r>
            <w:r w:rsidRPr="00970FA9">
              <w:rPr>
                <w:i/>
              </w:rPr>
              <w:t>bun”</w:t>
            </w:r>
          </w:p>
        </w:tc>
        <w:tc>
          <w:tcPr>
            <w:tcW w:w="3543" w:type="dxa"/>
          </w:tcPr>
          <w:p w14:paraId="59B3C1DF" w14:textId="77777777" w:rsidR="00191757" w:rsidRPr="0091441F" w:rsidRDefault="00191757" w:rsidP="002E7B13">
            <w:pPr>
              <w:pStyle w:val="TableParagraph"/>
              <w:spacing w:line="247" w:lineRule="exact"/>
              <w:ind w:left="108"/>
              <w:rPr>
                <w:b/>
                <w:bCs/>
              </w:rPr>
            </w:pPr>
            <w:r w:rsidRPr="0091441F">
              <w:rPr>
                <w:b/>
                <w:bCs/>
              </w:rPr>
              <w:t>Desfăşurarea unor activităţi formale</w:t>
            </w:r>
          </w:p>
        </w:tc>
        <w:tc>
          <w:tcPr>
            <w:tcW w:w="442" w:type="dxa"/>
          </w:tcPr>
          <w:p w14:paraId="602160CD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7B8B7BAD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31148892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503" w:type="dxa"/>
          </w:tcPr>
          <w:p w14:paraId="7BC81217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116"/>
            </w:pPr>
            <w:r w:rsidRPr="00B67B13">
              <w:t>Programarea de inspecţii tematice pe tema monitorizării activităţilor educative</w:t>
            </w:r>
          </w:p>
        </w:tc>
        <w:tc>
          <w:tcPr>
            <w:tcW w:w="440" w:type="dxa"/>
          </w:tcPr>
          <w:p w14:paraId="456B0061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34FA652D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05084452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5" w:type="dxa"/>
          </w:tcPr>
          <w:p w14:paraId="2931B084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630"/>
            </w:pPr>
            <w:r w:rsidRPr="00B67B13">
              <w:t>Inspectorii şcolari</w:t>
            </w:r>
          </w:p>
        </w:tc>
      </w:tr>
      <w:tr w:rsidR="0091441F" w:rsidRPr="00B67B13" w14:paraId="68163437" w14:textId="77777777" w:rsidTr="00841784">
        <w:trPr>
          <w:trHeight w:val="882"/>
        </w:trPr>
        <w:tc>
          <w:tcPr>
            <w:tcW w:w="626" w:type="dxa"/>
          </w:tcPr>
          <w:p w14:paraId="24B3CC5C" w14:textId="77777777" w:rsidR="0091441F" w:rsidRPr="00B67B13" w:rsidRDefault="0091441F" w:rsidP="002E7B13">
            <w:pPr>
              <w:pStyle w:val="TableParagraph"/>
              <w:spacing w:line="247" w:lineRule="exact"/>
              <w:ind w:left="107"/>
            </w:pPr>
            <w:r w:rsidRPr="00B67B13">
              <w:t>25.</w:t>
            </w:r>
          </w:p>
        </w:tc>
        <w:tc>
          <w:tcPr>
            <w:tcW w:w="3310" w:type="dxa"/>
          </w:tcPr>
          <w:p w14:paraId="20B3AFFA" w14:textId="77777777" w:rsidR="0091441F" w:rsidRPr="00970FA9" w:rsidRDefault="0091441F" w:rsidP="00970FA9">
            <w:pPr>
              <w:pStyle w:val="TableParagraph"/>
              <w:spacing w:line="242" w:lineRule="auto"/>
              <w:ind w:left="108" w:right="179"/>
              <w:jc w:val="center"/>
            </w:pPr>
            <w:r w:rsidRPr="00970FA9">
              <w:t>Elaborarea calendarului acţiunilor educative (CAE)</w:t>
            </w:r>
          </w:p>
        </w:tc>
        <w:tc>
          <w:tcPr>
            <w:tcW w:w="3543" w:type="dxa"/>
          </w:tcPr>
          <w:p w14:paraId="2872D965" w14:textId="77777777" w:rsidR="0091441F" w:rsidRPr="0091441F" w:rsidRDefault="0091441F" w:rsidP="002E7B13">
            <w:pPr>
              <w:pStyle w:val="TableParagraph"/>
              <w:spacing w:line="247" w:lineRule="exact"/>
              <w:ind w:left="108"/>
              <w:rPr>
                <w:b/>
                <w:bCs/>
              </w:rPr>
            </w:pPr>
            <w:r w:rsidRPr="0091441F">
              <w:rPr>
                <w:b/>
                <w:bCs/>
              </w:rPr>
              <w:t>Nerealizarea la termen a calendarului</w:t>
            </w:r>
          </w:p>
        </w:tc>
        <w:tc>
          <w:tcPr>
            <w:tcW w:w="442" w:type="dxa"/>
          </w:tcPr>
          <w:p w14:paraId="590ACDC8" w14:textId="77D5EF84" w:rsidR="0091441F" w:rsidRPr="00B67B13" w:rsidRDefault="00970FA9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0E85668C" w14:textId="77777777" w:rsidR="0091441F" w:rsidRPr="00B67B13" w:rsidRDefault="0091441F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2EBBCA20" w14:textId="77777777" w:rsidR="0091441F" w:rsidRPr="00B67B13" w:rsidRDefault="0091441F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7545E91D" w14:textId="77777777" w:rsidR="0091441F" w:rsidRPr="00B67B13" w:rsidRDefault="0091441F" w:rsidP="002E7B13">
            <w:pPr>
              <w:pStyle w:val="TableParagraph"/>
              <w:spacing w:line="247" w:lineRule="exact"/>
              <w:ind w:left="107"/>
            </w:pPr>
            <w:r w:rsidRPr="00B67B13">
              <w:t>Stabilirea de proceduri clare</w:t>
            </w:r>
            <w:r w:rsidRPr="00B67B13">
              <w:rPr>
                <w:spacing w:val="-13"/>
              </w:rPr>
              <w:t xml:space="preserve"> </w:t>
            </w:r>
            <w:r w:rsidRPr="00B67B13">
              <w:t>privind</w:t>
            </w:r>
          </w:p>
          <w:p w14:paraId="1060C5B6" w14:textId="77777777" w:rsidR="0091441F" w:rsidRPr="00B67B13" w:rsidRDefault="0091441F" w:rsidP="002E7B13">
            <w:pPr>
              <w:pStyle w:val="TableParagraph"/>
              <w:spacing w:before="40"/>
              <w:ind w:left="107"/>
            </w:pPr>
            <w:r w:rsidRPr="00B67B13">
              <w:t>criteriile de evaluare şi a</w:t>
            </w:r>
            <w:r w:rsidRPr="00B67B13">
              <w:rPr>
                <w:spacing w:val="-12"/>
              </w:rPr>
              <w:t xml:space="preserve"> </w:t>
            </w:r>
            <w:r w:rsidRPr="00B67B13">
              <w:t>termenelor</w:t>
            </w:r>
          </w:p>
          <w:p w14:paraId="160D0648" w14:textId="6B8D9CB9" w:rsidR="0091441F" w:rsidRPr="00B67B13" w:rsidRDefault="0091441F" w:rsidP="002E7B13">
            <w:pPr>
              <w:pStyle w:val="TableParagraph"/>
              <w:spacing w:line="247" w:lineRule="exact"/>
              <w:ind w:left="107"/>
            </w:pPr>
            <w:r w:rsidRPr="00B67B13">
              <w:t>de depunere a dosarelor</w:t>
            </w:r>
          </w:p>
        </w:tc>
        <w:tc>
          <w:tcPr>
            <w:tcW w:w="440" w:type="dxa"/>
          </w:tcPr>
          <w:p w14:paraId="0CB6BEAB" w14:textId="77777777" w:rsidR="0091441F" w:rsidRPr="00B67B13" w:rsidRDefault="0091441F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59BD56AC" w14:textId="77777777" w:rsidR="0091441F" w:rsidRPr="00B67B13" w:rsidRDefault="0091441F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4FB2F94C" w14:textId="77777777" w:rsidR="0091441F" w:rsidRPr="00B67B13" w:rsidRDefault="0091441F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2012B945" w14:textId="6D39130C" w:rsidR="0091441F" w:rsidRPr="00B67B13" w:rsidRDefault="0091441F" w:rsidP="002E7B13">
            <w:pPr>
              <w:pStyle w:val="TableParagraph"/>
              <w:spacing w:line="247" w:lineRule="exact"/>
              <w:ind w:left="104"/>
            </w:pPr>
            <w:r w:rsidRPr="00B67B13">
              <w:t>Comisia</w:t>
            </w:r>
            <w:r>
              <w:t xml:space="preserve"> de</w:t>
            </w:r>
          </w:p>
          <w:p w14:paraId="20F4B94C" w14:textId="77777777" w:rsidR="0091441F" w:rsidRPr="00B67B13" w:rsidRDefault="0091441F" w:rsidP="002E7B13">
            <w:pPr>
              <w:pStyle w:val="TableParagraph"/>
              <w:spacing w:before="40"/>
              <w:ind w:left="104"/>
            </w:pPr>
            <w:r w:rsidRPr="00B67B13">
              <w:t>evaluare</w:t>
            </w:r>
          </w:p>
          <w:p w14:paraId="095A4BAF" w14:textId="67756350" w:rsidR="0091441F" w:rsidRPr="00B67B13" w:rsidRDefault="0091441F" w:rsidP="002E7B13">
            <w:pPr>
              <w:pStyle w:val="TableParagraph"/>
              <w:spacing w:line="247" w:lineRule="exact"/>
              <w:ind w:left="104"/>
            </w:pPr>
            <w:r w:rsidRPr="00B67B13">
              <w:t>proiecte</w:t>
            </w:r>
          </w:p>
        </w:tc>
      </w:tr>
      <w:tr w:rsidR="00191757" w:rsidRPr="00B67B13" w14:paraId="643BF1EB" w14:textId="77777777" w:rsidTr="002E7B13">
        <w:trPr>
          <w:trHeight w:val="1012"/>
        </w:trPr>
        <w:tc>
          <w:tcPr>
            <w:tcW w:w="626" w:type="dxa"/>
          </w:tcPr>
          <w:p w14:paraId="5C83A528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26.</w:t>
            </w:r>
          </w:p>
        </w:tc>
        <w:tc>
          <w:tcPr>
            <w:tcW w:w="3310" w:type="dxa"/>
          </w:tcPr>
          <w:p w14:paraId="4163E28C" w14:textId="77777777" w:rsidR="00191757" w:rsidRPr="00970FA9" w:rsidRDefault="00191757" w:rsidP="00970FA9">
            <w:pPr>
              <w:pStyle w:val="TableParagraph"/>
              <w:spacing w:line="247" w:lineRule="exact"/>
              <w:ind w:left="108"/>
              <w:jc w:val="center"/>
            </w:pPr>
            <w:r w:rsidRPr="00970FA9">
              <w:t>Monitorizarea</w:t>
            </w:r>
            <w:r w:rsidRPr="00970FA9">
              <w:rPr>
                <w:spacing w:val="-9"/>
              </w:rPr>
              <w:t xml:space="preserve"> </w:t>
            </w:r>
            <w:r w:rsidRPr="00970FA9">
              <w:t>măsurilor</w:t>
            </w:r>
          </w:p>
          <w:p w14:paraId="2FF6E7BB" w14:textId="77777777" w:rsidR="00191757" w:rsidRPr="00970FA9" w:rsidRDefault="00191757" w:rsidP="00970FA9">
            <w:pPr>
              <w:pStyle w:val="TableParagraph"/>
              <w:spacing w:before="1"/>
              <w:ind w:left="108" w:right="489"/>
              <w:jc w:val="center"/>
            </w:pPr>
            <w:r w:rsidRPr="00970FA9">
              <w:t>întreprinse la nivelul unităţilor şcolare pentru</w:t>
            </w:r>
            <w:r w:rsidRPr="00970FA9">
              <w:rPr>
                <w:spacing w:val="-6"/>
              </w:rPr>
              <w:t xml:space="preserve"> </w:t>
            </w:r>
            <w:r w:rsidRPr="00970FA9">
              <w:t>reducerea</w:t>
            </w:r>
          </w:p>
          <w:p w14:paraId="2E24C6BA" w14:textId="77777777" w:rsidR="00191757" w:rsidRPr="00970FA9" w:rsidRDefault="00191757" w:rsidP="00970FA9">
            <w:pPr>
              <w:pStyle w:val="TableParagraph"/>
              <w:spacing w:before="1" w:line="238" w:lineRule="exact"/>
              <w:ind w:left="108"/>
              <w:jc w:val="center"/>
            </w:pPr>
            <w:r w:rsidRPr="00970FA9">
              <w:t>abandonului şcolar</w:t>
            </w:r>
          </w:p>
        </w:tc>
        <w:tc>
          <w:tcPr>
            <w:tcW w:w="3543" w:type="dxa"/>
          </w:tcPr>
          <w:p w14:paraId="53E8A696" w14:textId="77777777" w:rsidR="00191757" w:rsidRPr="007A0DDA" w:rsidRDefault="00191757" w:rsidP="002E7B13">
            <w:pPr>
              <w:pStyle w:val="TableParagraph"/>
              <w:spacing w:line="242" w:lineRule="auto"/>
              <w:ind w:left="108" w:right="423"/>
              <w:rPr>
                <w:b/>
                <w:bCs/>
              </w:rPr>
            </w:pPr>
            <w:r w:rsidRPr="007A0DDA">
              <w:rPr>
                <w:b/>
                <w:bCs/>
              </w:rPr>
              <w:t>Părăsirea timpurie a sistemului de educaţie</w:t>
            </w:r>
          </w:p>
        </w:tc>
        <w:tc>
          <w:tcPr>
            <w:tcW w:w="442" w:type="dxa"/>
          </w:tcPr>
          <w:p w14:paraId="1F4B9A3E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329" w:type="dxa"/>
          </w:tcPr>
          <w:p w14:paraId="3268F685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7FC6166B" w14:textId="77777777" w:rsidR="00191757" w:rsidRPr="00B67B13" w:rsidRDefault="00191757" w:rsidP="00970FA9">
            <w:pPr>
              <w:pStyle w:val="TableParagraph"/>
              <w:spacing w:line="251" w:lineRule="exact"/>
              <w:ind w:left="163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503" w:type="dxa"/>
          </w:tcPr>
          <w:p w14:paraId="6D56F95C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499"/>
              <w:jc w:val="both"/>
            </w:pPr>
            <w:r w:rsidRPr="00B67B13">
              <w:t>Aplicarea prevederilor strategiei naţionale de prevenire a părăsirii timpurii a sistemului de educaţie</w:t>
            </w:r>
          </w:p>
        </w:tc>
        <w:tc>
          <w:tcPr>
            <w:tcW w:w="440" w:type="dxa"/>
          </w:tcPr>
          <w:p w14:paraId="3CA92D3E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41396FE0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5385C1BC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4D662F93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520"/>
            </w:pPr>
            <w:r w:rsidRPr="00B67B13">
              <w:t>Conducerea Inspectorii şcolari</w:t>
            </w:r>
          </w:p>
        </w:tc>
      </w:tr>
      <w:tr w:rsidR="00191757" w:rsidRPr="00B67B13" w14:paraId="198D9E0B" w14:textId="77777777" w:rsidTr="007A0DDA">
        <w:trPr>
          <w:trHeight w:val="1573"/>
        </w:trPr>
        <w:tc>
          <w:tcPr>
            <w:tcW w:w="626" w:type="dxa"/>
          </w:tcPr>
          <w:p w14:paraId="6ABCA434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27.</w:t>
            </w:r>
          </w:p>
        </w:tc>
        <w:tc>
          <w:tcPr>
            <w:tcW w:w="3310" w:type="dxa"/>
          </w:tcPr>
          <w:p w14:paraId="61F444F1" w14:textId="77777777" w:rsidR="00191757" w:rsidRPr="00970FA9" w:rsidRDefault="00191757" w:rsidP="00970FA9">
            <w:pPr>
              <w:pStyle w:val="TableParagraph"/>
              <w:ind w:left="108" w:right="258"/>
              <w:jc w:val="center"/>
            </w:pPr>
            <w:r w:rsidRPr="00970FA9">
              <w:t>Monitorizarea parteneriatelor derulate la nivel local şcoală – familie - elev, şcoală-autorităţi locale privind responsabilităţile pe linia asigurării succesului şcolar şi a unei frecvenţe</w:t>
            </w:r>
          </w:p>
          <w:p w14:paraId="7305BA86" w14:textId="77777777" w:rsidR="00191757" w:rsidRPr="00970FA9" w:rsidRDefault="00191757" w:rsidP="00970FA9">
            <w:pPr>
              <w:pStyle w:val="TableParagraph"/>
              <w:spacing w:line="238" w:lineRule="exact"/>
              <w:ind w:left="108"/>
              <w:jc w:val="center"/>
            </w:pPr>
            <w:r w:rsidRPr="00970FA9">
              <w:t>corespunzătoare</w:t>
            </w:r>
          </w:p>
        </w:tc>
        <w:tc>
          <w:tcPr>
            <w:tcW w:w="3543" w:type="dxa"/>
          </w:tcPr>
          <w:p w14:paraId="3DD192E0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81"/>
            </w:pPr>
            <w:r w:rsidRPr="007A0DDA">
              <w:rPr>
                <w:b/>
                <w:bCs/>
              </w:rPr>
              <w:t>Neincluderea familiei şi a comunităţii</w:t>
            </w:r>
            <w:r w:rsidRPr="00B67B13">
              <w:t xml:space="preserve"> locale în activităţile şcolare</w:t>
            </w:r>
          </w:p>
        </w:tc>
        <w:tc>
          <w:tcPr>
            <w:tcW w:w="442" w:type="dxa"/>
          </w:tcPr>
          <w:p w14:paraId="2BFC804E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10D2FD84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095467E1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503" w:type="dxa"/>
          </w:tcPr>
          <w:p w14:paraId="0621DBB0" w14:textId="77777777" w:rsidR="00191757" w:rsidRPr="00B67B13" w:rsidRDefault="00191757" w:rsidP="002E7B13">
            <w:pPr>
              <w:pStyle w:val="TableParagraph"/>
              <w:spacing w:line="276" w:lineRule="auto"/>
              <w:ind w:left="107" w:right="318"/>
            </w:pPr>
            <w:r w:rsidRPr="00B67B13">
              <w:t>Verificarea activităţilor derulate în cadrul parteneriatelor încheiate la nivelul unităţilor şcolare</w:t>
            </w:r>
          </w:p>
        </w:tc>
        <w:tc>
          <w:tcPr>
            <w:tcW w:w="440" w:type="dxa"/>
          </w:tcPr>
          <w:p w14:paraId="5BF5A436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79A98B13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78494179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2D61BC9D" w14:textId="77777777" w:rsidR="00191757" w:rsidRPr="00B67B13" w:rsidRDefault="00191757" w:rsidP="002E7B13">
            <w:pPr>
              <w:pStyle w:val="TableParagraph"/>
              <w:spacing w:line="276" w:lineRule="auto"/>
              <w:ind w:left="104" w:right="520"/>
            </w:pPr>
            <w:r w:rsidRPr="00B67B13">
              <w:t>Conducerea Inspectorii şcolari</w:t>
            </w:r>
          </w:p>
        </w:tc>
      </w:tr>
      <w:tr w:rsidR="00191757" w:rsidRPr="00B67B13" w14:paraId="62572818" w14:textId="77777777" w:rsidTr="002E7B13">
        <w:trPr>
          <w:trHeight w:val="873"/>
        </w:trPr>
        <w:tc>
          <w:tcPr>
            <w:tcW w:w="626" w:type="dxa"/>
          </w:tcPr>
          <w:p w14:paraId="68F4B8A7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lastRenderedPageBreak/>
              <w:t>28.</w:t>
            </w:r>
          </w:p>
        </w:tc>
        <w:tc>
          <w:tcPr>
            <w:tcW w:w="3310" w:type="dxa"/>
          </w:tcPr>
          <w:p w14:paraId="0F5CC267" w14:textId="77777777" w:rsidR="00191757" w:rsidRPr="00970FA9" w:rsidRDefault="00191757" w:rsidP="00970FA9">
            <w:pPr>
              <w:pStyle w:val="TableParagraph"/>
              <w:spacing w:line="242" w:lineRule="auto"/>
              <w:ind w:left="108" w:right="130"/>
              <w:jc w:val="center"/>
            </w:pPr>
            <w:r w:rsidRPr="00970FA9">
              <w:t>Evaluarea Resurselor educaționale deschise.</w:t>
            </w:r>
          </w:p>
        </w:tc>
        <w:tc>
          <w:tcPr>
            <w:tcW w:w="3543" w:type="dxa"/>
          </w:tcPr>
          <w:p w14:paraId="749A93D3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88"/>
            </w:pPr>
            <w:r w:rsidRPr="00B67B13">
              <w:t>Nerespectarea termenelor de evaluare prevăzute în procedura specifică.</w:t>
            </w:r>
          </w:p>
        </w:tc>
        <w:tc>
          <w:tcPr>
            <w:tcW w:w="442" w:type="dxa"/>
          </w:tcPr>
          <w:p w14:paraId="6925FE82" w14:textId="77777777" w:rsidR="00191757" w:rsidRPr="00B67B13" w:rsidRDefault="00191757" w:rsidP="00970FA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71A1C0FA" w14:textId="77777777" w:rsidR="00191757" w:rsidRPr="00B67B13" w:rsidRDefault="00191757" w:rsidP="00970FA9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65752B68" w14:textId="77777777" w:rsidR="00191757" w:rsidRPr="00B67B13" w:rsidRDefault="00191757" w:rsidP="00970FA9">
            <w:pPr>
              <w:pStyle w:val="TableParagraph"/>
              <w:spacing w:line="251" w:lineRule="exact"/>
              <w:ind w:left="218"/>
              <w:jc w:val="center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503" w:type="dxa"/>
          </w:tcPr>
          <w:p w14:paraId="5B0F26E5" w14:textId="77777777" w:rsidR="00191757" w:rsidRPr="00B67B13" w:rsidRDefault="00191757" w:rsidP="002E7B13">
            <w:pPr>
              <w:pStyle w:val="TableParagraph"/>
              <w:spacing w:line="278" w:lineRule="auto"/>
              <w:ind w:left="107" w:right="415"/>
            </w:pPr>
            <w:r w:rsidRPr="00B67B13">
              <w:t>Elaborarea procedurii specifice și aplicarea acesteia.</w:t>
            </w:r>
          </w:p>
        </w:tc>
        <w:tc>
          <w:tcPr>
            <w:tcW w:w="440" w:type="dxa"/>
          </w:tcPr>
          <w:p w14:paraId="6F541188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07316F4B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0E873E7B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5" w:type="dxa"/>
          </w:tcPr>
          <w:p w14:paraId="7574AAEE" w14:textId="77777777" w:rsidR="00191757" w:rsidRPr="00B67B13" w:rsidRDefault="00191757" w:rsidP="002E7B13">
            <w:pPr>
              <w:pStyle w:val="TableParagraph"/>
              <w:spacing w:line="247" w:lineRule="exact"/>
              <w:ind w:left="104"/>
            </w:pPr>
            <w:r w:rsidRPr="00B67B13">
              <w:t>Conducerea</w:t>
            </w:r>
          </w:p>
          <w:p w14:paraId="17CE59C9" w14:textId="77777777" w:rsidR="00191757" w:rsidRPr="00B67B13" w:rsidRDefault="00191757" w:rsidP="002E7B13">
            <w:pPr>
              <w:pStyle w:val="TableParagraph"/>
              <w:spacing w:before="3" w:line="290" w:lineRule="atLeast"/>
              <w:ind w:left="104" w:right="630"/>
            </w:pPr>
            <w:r w:rsidRPr="00B67B13">
              <w:t>Inspectorii şcolari</w:t>
            </w:r>
          </w:p>
        </w:tc>
      </w:tr>
    </w:tbl>
    <w:p w14:paraId="44AA03C6" w14:textId="77777777" w:rsidR="00191757" w:rsidRPr="00B67B13" w:rsidRDefault="00191757" w:rsidP="00191757">
      <w:pPr>
        <w:rPr>
          <w:sz w:val="20"/>
        </w:rPr>
      </w:pPr>
    </w:p>
    <w:p w14:paraId="5B0D8BFA" w14:textId="77777777" w:rsidR="0067586F" w:rsidRPr="00B67B13" w:rsidRDefault="0067586F" w:rsidP="00191757">
      <w:pPr>
        <w:spacing w:before="11"/>
        <w:rPr>
          <w:sz w:val="20"/>
        </w:rPr>
      </w:pPr>
    </w:p>
    <w:p w14:paraId="74CBBAB3" w14:textId="62411F94" w:rsidR="00191757" w:rsidRPr="0067586F" w:rsidRDefault="0067586F" w:rsidP="0067586F">
      <w:pPr>
        <w:tabs>
          <w:tab w:val="left" w:pos="2738"/>
        </w:tabs>
        <w:rPr>
          <w:b/>
          <w:color w:val="FF0000"/>
          <w:sz w:val="24"/>
        </w:rPr>
      </w:pPr>
      <w:r w:rsidRPr="0067586F">
        <w:rPr>
          <w:b/>
          <w:color w:val="FF0000"/>
          <w:sz w:val="24"/>
        </w:rPr>
        <w:t xml:space="preserve">          3.</w:t>
      </w:r>
      <w:r w:rsidR="007A0DDA">
        <w:rPr>
          <w:b/>
          <w:color w:val="FF0000"/>
          <w:sz w:val="24"/>
        </w:rPr>
        <w:t xml:space="preserve"> </w:t>
      </w:r>
      <w:r w:rsidR="00191757" w:rsidRPr="0067586F">
        <w:rPr>
          <w:b/>
          <w:color w:val="FF0000"/>
          <w:sz w:val="24"/>
        </w:rPr>
        <w:t xml:space="preserve">Domeniul Management – </w:t>
      </w:r>
      <w:r w:rsidR="00191757" w:rsidRPr="0067586F">
        <w:rPr>
          <w:b/>
          <w:i/>
          <w:color w:val="FF0000"/>
          <w:sz w:val="24"/>
        </w:rPr>
        <w:t xml:space="preserve">Managementul resurselor umane </w:t>
      </w:r>
      <w:r w:rsidR="00191757" w:rsidRPr="0067586F">
        <w:rPr>
          <w:b/>
          <w:color w:val="FF0000"/>
          <w:sz w:val="24"/>
        </w:rPr>
        <w:t>(insp</w:t>
      </w:r>
      <w:r w:rsidRPr="0067586F">
        <w:rPr>
          <w:b/>
          <w:color w:val="FF0000"/>
          <w:sz w:val="24"/>
        </w:rPr>
        <w:t>ector școlar prof. Urzică Liliana-Aida, prof. Bendriș Daniel</w:t>
      </w:r>
      <w:r w:rsidR="00191757" w:rsidRPr="0067586F">
        <w:rPr>
          <w:b/>
          <w:color w:val="FF0000"/>
          <w:sz w:val="24"/>
        </w:rPr>
        <w:t>)</w:t>
      </w:r>
    </w:p>
    <w:p w14:paraId="46C66155" w14:textId="77777777" w:rsidR="00191757" w:rsidRPr="0067586F" w:rsidRDefault="00191757" w:rsidP="00191757">
      <w:pPr>
        <w:rPr>
          <w:b/>
          <w:color w:val="FF0000"/>
          <w:sz w:val="20"/>
        </w:rPr>
      </w:pPr>
    </w:p>
    <w:p w14:paraId="4390E0E8" w14:textId="77777777" w:rsidR="00191757" w:rsidRPr="00B67B13" w:rsidRDefault="00191757" w:rsidP="00191757">
      <w:pPr>
        <w:spacing w:before="4" w:after="1"/>
        <w:rPr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32"/>
        <w:gridCol w:w="439"/>
        <w:gridCol w:w="329"/>
        <w:gridCol w:w="552"/>
        <w:gridCol w:w="3413"/>
        <w:gridCol w:w="439"/>
        <w:gridCol w:w="393"/>
        <w:gridCol w:w="439"/>
        <w:gridCol w:w="1704"/>
      </w:tblGrid>
      <w:tr w:rsidR="00191757" w:rsidRPr="00B67B13" w14:paraId="2B8F8932" w14:textId="77777777" w:rsidTr="002E7B13">
        <w:trPr>
          <w:trHeight w:val="505"/>
        </w:trPr>
        <w:tc>
          <w:tcPr>
            <w:tcW w:w="626" w:type="dxa"/>
            <w:vMerge w:val="restart"/>
            <w:shd w:val="clear" w:color="auto" w:fill="D9D9D9"/>
          </w:tcPr>
          <w:p w14:paraId="2810F4C2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Nr. Crt.</w:t>
            </w:r>
          </w:p>
        </w:tc>
        <w:tc>
          <w:tcPr>
            <w:tcW w:w="3310" w:type="dxa"/>
            <w:vMerge w:val="restart"/>
            <w:shd w:val="clear" w:color="auto" w:fill="D9D9D9"/>
          </w:tcPr>
          <w:p w14:paraId="2D8A6D1A" w14:textId="77777777" w:rsidR="00191757" w:rsidRPr="00970FA9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970FA9">
              <w:rPr>
                <w:b/>
              </w:rPr>
              <w:t>Obiective/activităţi</w:t>
            </w:r>
          </w:p>
        </w:tc>
        <w:tc>
          <w:tcPr>
            <w:tcW w:w="3632" w:type="dxa"/>
            <w:vMerge w:val="restart"/>
            <w:shd w:val="clear" w:color="auto" w:fill="D9D9D9"/>
          </w:tcPr>
          <w:p w14:paraId="328841E2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Riscuri identificate</w:t>
            </w:r>
          </w:p>
        </w:tc>
        <w:tc>
          <w:tcPr>
            <w:tcW w:w="1320" w:type="dxa"/>
            <w:gridSpan w:val="3"/>
            <w:shd w:val="clear" w:color="auto" w:fill="D9D9D9"/>
          </w:tcPr>
          <w:p w14:paraId="305440DC" w14:textId="77777777" w:rsidR="00191757" w:rsidRPr="00B67B13" w:rsidRDefault="00191757" w:rsidP="007A0DDA">
            <w:pPr>
              <w:pStyle w:val="TableParagraph"/>
              <w:spacing w:line="240" w:lineRule="auto"/>
              <w:ind w:firstLine="132"/>
              <w:rPr>
                <w:b/>
              </w:rPr>
            </w:pPr>
            <w:r w:rsidRPr="00B67B13">
              <w:rPr>
                <w:b/>
              </w:rPr>
              <w:t>Risc inerent</w:t>
            </w:r>
          </w:p>
        </w:tc>
        <w:tc>
          <w:tcPr>
            <w:tcW w:w="3413" w:type="dxa"/>
            <w:vMerge w:val="restart"/>
            <w:shd w:val="clear" w:color="auto" w:fill="D9D9D9"/>
          </w:tcPr>
          <w:p w14:paraId="2B4915E2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Acţiuni/măsuri de minimizare a riscului/riscurilor inerent/inerente</w:t>
            </w:r>
          </w:p>
        </w:tc>
        <w:tc>
          <w:tcPr>
            <w:tcW w:w="1271" w:type="dxa"/>
            <w:gridSpan w:val="3"/>
            <w:shd w:val="clear" w:color="auto" w:fill="D9D9D9"/>
          </w:tcPr>
          <w:p w14:paraId="2DD95066" w14:textId="77777777" w:rsidR="00191757" w:rsidRPr="00B67B13" w:rsidRDefault="00191757" w:rsidP="007A0DDA">
            <w:pPr>
              <w:pStyle w:val="TableParagraph"/>
              <w:spacing w:line="240" w:lineRule="auto"/>
              <w:ind w:firstLine="182"/>
              <w:rPr>
                <w:b/>
              </w:rPr>
            </w:pPr>
            <w:r w:rsidRPr="00B67B13">
              <w:rPr>
                <w:b/>
              </w:rPr>
              <w:t>Risc rezidual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14:paraId="04EE35F8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w w:val="95"/>
                <w:sz w:val="20"/>
              </w:rPr>
              <w:t xml:space="preserve">Responsabil </w:t>
            </w:r>
            <w:r w:rsidRPr="00B67B13">
              <w:rPr>
                <w:b/>
                <w:sz w:val="20"/>
              </w:rPr>
              <w:t>cu     gestionarea</w:t>
            </w:r>
          </w:p>
          <w:p w14:paraId="41992790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riscului</w:t>
            </w:r>
          </w:p>
        </w:tc>
      </w:tr>
      <w:tr w:rsidR="00191757" w:rsidRPr="00B67B13" w14:paraId="6656D261" w14:textId="77777777" w:rsidTr="002E7B13">
        <w:trPr>
          <w:trHeight w:val="402"/>
        </w:trPr>
        <w:tc>
          <w:tcPr>
            <w:tcW w:w="626" w:type="dxa"/>
            <w:vMerge/>
            <w:tcBorders>
              <w:top w:val="nil"/>
            </w:tcBorders>
            <w:shd w:val="clear" w:color="auto" w:fill="D9D9D9"/>
          </w:tcPr>
          <w:p w14:paraId="3C8EFA63" w14:textId="77777777" w:rsidR="00191757" w:rsidRPr="00B67B13" w:rsidRDefault="00191757" w:rsidP="007A0DDA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  <w:shd w:val="clear" w:color="auto" w:fill="D9D9D9"/>
          </w:tcPr>
          <w:p w14:paraId="54287CC8" w14:textId="77777777" w:rsidR="00191757" w:rsidRPr="00970FA9" w:rsidRDefault="00191757" w:rsidP="007A0DDA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vMerge/>
            <w:tcBorders>
              <w:top w:val="nil"/>
            </w:tcBorders>
            <w:shd w:val="clear" w:color="auto" w:fill="D9D9D9"/>
          </w:tcPr>
          <w:p w14:paraId="3047F62D" w14:textId="77777777" w:rsidR="00191757" w:rsidRPr="00B67B13" w:rsidRDefault="00191757" w:rsidP="007A0DD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shd w:val="clear" w:color="auto" w:fill="D9D9D9"/>
          </w:tcPr>
          <w:p w14:paraId="53BBD6F1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P</w:t>
            </w:r>
          </w:p>
        </w:tc>
        <w:tc>
          <w:tcPr>
            <w:tcW w:w="329" w:type="dxa"/>
            <w:shd w:val="clear" w:color="auto" w:fill="D9D9D9"/>
          </w:tcPr>
          <w:p w14:paraId="6831B709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I</w:t>
            </w:r>
          </w:p>
        </w:tc>
        <w:tc>
          <w:tcPr>
            <w:tcW w:w="552" w:type="dxa"/>
            <w:shd w:val="clear" w:color="auto" w:fill="D9D9D9"/>
          </w:tcPr>
          <w:p w14:paraId="5647CC27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E</w:t>
            </w: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D9D9D9"/>
          </w:tcPr>
          <w:p w14:paraId="1B6FE5FD" w14:textId="77777777" w:rsidR="00191757" w:rsidRPr="00B67B13" w:rsidRDefault="00191757" w:rsidP="007A0DDA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shd w:val="clear" w:color="auto" w:fill="D9D9D9"/>
          </w:tcPr>
          <w:p w14:paraId="2ED6CB04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P</w:t>
            </w:r>
          </w:p>
        </w:tc>
        <w:tc>
          <w:tcPr>
            <w:tcW w:w="393" w:type="dxa"/>
            <w:shd w:val="clear" w:color="auto" w:fill="D9D9D9"/>
          </w:tcPr>
          <w:p w14:paraId="01372376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I</w:t>
            </w:r>
          </w:p>
        </w:tc>
        <w:tc>
          <w:tcPr>
            <w:tcW w:w="439" w:type="dxa"/>
            <w:shd w:val="clear" w:color="auto" w:fill="D9D9D9"/>
          </w:tcPr>
          <w:p w14:paraId="3B581286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E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14:paraId="3CCB8269" w14:textId="77777777" w:rsidR="00191757" w:rsidRPr="00B67B13" w:rsidRDefault="00191757" w:rsidP="007A0DDA">
            <w:pPr>
              <w:rPr>
                <w:sz w:val="2"/>
                <w:szCs w:val="2"/>
              </w:rPr>
            </w:pPr>
          </w:p>
        </w:tc>
      </w:tr>
      <w:tr w:rsidR="00191757" w:rsidRPr="00B67B13" w14:paraId="70059F70" w14:textId="77777777" w:rsidTr="007A0DDA">
        <w:trPr>
          <w:trHeight w:val="980"/>
        </w:trPr>
        <w:tc>
          <w:tcPr>
            <w:tcW w:w="626" w:type="dxa"/>
          </w:tcPr>
          <w:p w14:paraId="2BD1C415" w14:textId="77777777" w:rsidR="00191757" w:rsidRPr="00B67B13" w:rsidRDefault="00191757" w:rsidP="007A0DDA">
            <w:pPr>
              <w:pStyle w:val="TableParagraph"/>
              <w:spacing w:line="240" w:lineRule="auto"/>
              <w:rPr>
                <w:sz w:val="24"/>
              </w:rPr>
            </w:pPr>
            <w:r w:rsidRPr="00B67B13">
              <w:rPr>
                <w:sz w:val="24"/>
              </w:rPr>
              <w:t>1.</w:t>
            </w:r>
          </w:p>
        </w:tc>
        <w:tc>
          <w:tcPr>
            <w:tcW w:w="3310" w:type="dxa"/>
          </w:tcPr>
          <w:p w14:paraId="4E9A3203" w14:textId="3E169AE2" w:rsidR="00191757" w:rsidRPr="00970FA9" w:rsidRDefault="007A0DDA" w:rsidP="007A0DDA">
            <w:pPr>
              <w:pStyle w:val="TableParagraph"/>
              <w:spacing w:line="240" w:lineRule="auto"/>
            </w:pPr>
            <w:r w:rsidRPr="00970FA9">
              <w:t>S</w:t>
            </w:r>
            <w:r w:rsidR="00191757" w:rsidRPr="00970FA9">
              <w:t xml:space="preserve">tudierea </w:t>
            </w:r>
            <w:r w:rsidRPr="00970FA9">
              <w:t xml:space="preserve"> și aplicarea </w:t>
            </w:r>
            <w:r w:rsidR="00191757" w:rsidRPr="00970FA9">
              <w:t>metodologiei,</w:t>
            </w:r>
            <w:r w:rsidRPr="00970FA9">
              <w:t xml:space="preserve"> privind mișcarea personalului didactic conform </w:t>
            </w:r>
            <w:r w:rsidRPr="00970FA9">
              <w:rPr>
                <w:b/>
                <w:bCs/>
              </w:rPr>
              <w:t>OME 6218/2022</w:t>
            </w:r>
            <w:r w:rsidR="00191757" w:rsidRPr="00970FA9">
              <w:t>.</w:t>
            </w:r>
          </w:p>
        </w:tc>
        <w:tc>
          <w:tcPr>
            <w:tcW w:w="3632" w:type="dxa"/>
          </w:tcPr>
          <w:p w14:paraId="0C7D6B3E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Realizarea incorectă</w:t>
            </w:r>
            <w:r w:rsidRPr="00B67B13">
              <w:t xml:space="preserve"> a proiectului de încadrare.</w:t>
            </w:r>
          </w:p>
        </w:tc>
        <w:tc>
          <w:tcPr>
            <w:tcW w:w="439" w:type="dxa"/>
          </w:tcPr>
          <w:p w14:paraId="4287EE4F" w14:textId="6DC1AD94" w:rsidR="00191757" w:rsidRPr="00B67B13" w:rsidRDefault="007A0DDA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73CE1CCB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2" w:type="dxa"/>
          </w:tcPr>
          <w:p w14:paraId="45339E9E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413" w:type="dxa"/>
          </w:tcPr>
          <w:p w14:paraId="6858EB7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Aplicarea metodologiilor în vigoare; elaborarea de proceduri; verificarea proiectelor de încadrare de către comisia de mobilitate</w:t>
            </w:r>
          </w:p>
        </w:tc>
        <w:tc>
          <w:tcPr>
            <w:tcW w:w="439" w:type="dxa"/>
          </w:tcPr>
          <w:p w14:paraId="364D11F0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3" w:type="dxa"/>
          </w:tcPr>
          <w:p w14:paraId="45B5ED64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6F6100EC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704" w:type="dxa"/>
          </w:tcPr>
          <w:p w14:paraId="776D57A4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38C81CCC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721D7035" w14:textId="77777777" w:rsidTr="007A0DDA">
        <w:trPr>
          <w:trHeight w:val="1082"/>
        </w:trPr>
        <w:tc>
          <w:tcPr>
            <w:tcW w:w="626" w:type="dxa"/>
          </w:tcPr>
          <w:p w14:paraId="22C28A05" w14:textId="77777777" w:rsidR="00191757" w:rsidRPr="00B67B13" w:rsidRDefault="00191757" w:rsidP="007A0DDA">
            <w:pPr>
              <w:pStyle w:val="TableParagraph"/>
              <w:spacing w:line="240" w:lineRule="auto"/>
              <w:rPr>
                <w:sz w:val="24"/>
              </w:rPr>
            </w:pPr>
            <w:r w:rsidRPr="00B67B13">
              <w:rPr>
                <w:sz w:val="24"/>
              </w:rPr>
              <w:t>2.</w:t>
            </w:r>
          </w:p>
        </w:tc>
        <w:tc>
          <w:tcPr>
            <w:tcW w:w="3310" w:type="dxa"/>
          </w:tcPr>
          <w:p w14:paraId="1C359EE3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Restructurarea şi reorganizarea reţelei de învăţământ din judeţ în acord cu dinamica, cu deplasările populaţiei şcolare, cu evoluţia</w:t>
            </w:r>
          </w:p>
          <w:p w14:paraId="501D1F5D" w14:textId="7CD6E274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economică a judeţului.</w:t>
            </w:r>
          </w:p>
        </w:tc>
        <w:tc>
          <w:tcPr>
            <w:tcW w:w="3632" w:type="dxa"/>
          </w:tcPr>
          <w:p w14:paraId="3E91B5AE" w14:textId="77777777" w:rsidR="007A0DDA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Diminuarea normelor</w:t>
            </w:r>
            <w:r w:rsidRPr="00B67B13">
              <w:t xml:space="preserve"> didactice. </w:t>
            </w:r>
          </w:p>
          <w:p w14:paraId="084915C5" w14:textId="5ABA77C5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Nesoluționarrea</w:t>
            </w:r>
            <w:r w:rsidRPr="00B67B13">
              <w:t xml:space="preserve"> situațiilor de restrângere de activitate.</w:t>
            </w:r>
          </w:p>
        </w:tc>
        <w:tc>
          <w:tcPr>
            <w:tcW w:w="439" w:type="dxa"/>
          </w:tcPr>
          <w:p w14:paraId="76D4D804" w14:textId="2D3E416C" w:rsidR="00191757" w:rsidRPr="00B67B13" w:rsidRDefault="007A0DDA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" w:type="dxa"/>
          </w:tcPr>
          <w:p w14:paraId="5E700D29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2" w:type="dxa"/>
          </w:tcPr>
          <w:p w14:paraId="0BB5B38B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16</w:t>
            </w:r>
          </w:p>
        </w:tc>
        <w:tc>
          <w:tcPr>
            <w:tcW w:w="3413" w:type="dxa"/>
          </w:tcPr>
          <w:p w14:paraId="54B58036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Identificarea de soluții pentru asigurarea catedrelor titularilor.</w:t>
            </w:r>
          </w:p>
        </w:tc>
        <w:tc>
          <w:tcPr>
            <w:tcW w:w="439" w:type="dxa"/>
          </w:tcPr>
          <w:p w14:paraId="5204719B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0F8726EC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4EECD685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6EEE7B4A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4DFCB0F4" w14:textId="5F124614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 xml:space="preserve">Inspectorii şcolari MRU </w:t>
            </w:r>
          </w:p>
        </w:tc>
      </w:tr>
      <w:tr w:rsidR="00191757" w:rsidRPr="00B67B13" w14:paraId="67AAE7C5" w14:textId="77777777" w:rsidTr="002E7B13">
        <w:trPr>
          <w:trHeight w:val="1072"/>
        </w:trPr>
        <w:tc>
          <w:tcPr>
            <w:tcW w:w="626" w:type="dxa"/>
          </w:tcPr>
          <w:p w14:paraId="3DB62181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3.</w:t>
            </w:r>
          </w:p>
        </w:tc>
        <w:tc>
          <w:tcPr>
            <w:tcW w:w="3310" w:type="dxa"/>
          </w:tcPr>
          <w:p w14:paraId="0F303526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Aplicarea planurilor cadru în</w:t>
            </w:r>
          </w:p>
          <w:p w14:paraId="477399C4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învăţământul preuniversitar pentru realizarea încadrării cu personal didactic a unităţilor de învăţământ.</w:t>
            </w:r>
          </w:p>
        </w:tc>
        <w:tc>
          <w:tcPr>
            <w:tcW w:w="3632" w:type="dxa"/>
          </w:tcPr>
          <w:p w14:paraId="38DEDF6D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Aplicarea eronată a planurilor cadru</w:t>
            </w:r>
            <w:r w:rsidRPr="00B67B13">
              <w:t>.</w:t>
            </w:r>
          </w:p>
        </w:tc>
        <w:tc>
          <w:tcPr>
            <w:tcW w:w="439" w:type="dxa"/>
          </w:tcPr>
          <w:p w14:paraId="592E2FAA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5BE76925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2" w:type="dxa"/>
          </w:tcPr>
          <w:p w14:paraId="57B988DB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413" w:type="dxa"/>
          </w:tcPr>
          <w:p w14:paraId="03C4204A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Respectarea metodologiilor; instruirea directorilor de şcoli.</w:t>
            </w:r>
          </w:p>
        </w:tc>
        <w:tc>
          <w:tcPr>
            <w:tcW w:w="439" w:type="dxa"/>
          </w:tcPr>
          <w:p w14:paraId="16176B7C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1B833B28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14812F79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704" w:type="dxa"/>
          </w:tcPr>
          <w:p w14:paraId="3B06E27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1229C658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05A4E5CA" w14:textId="77777777" w:rsidTr="007A0DDA">
        <w:trPr>
          <w:trHeight w:val="958"/>
        </w:trPr>
        <w:tc>
          <w:tcPr>
            <w:tcW w:w="626" w:type="dxa"/>
          </w:tcPr>
          <w:p w14:paraId="228A6D8D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4.</w:t>
            </w:r>
          </w:p>
        </w:tc>
        <w:tc>
          <w:tcPr>
            <w:tcW w:w="3310" w:type="dxa"/>
          </w:tcPr>
          <w:p w14:paraId="33996CCD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Aprobarea curriculum-urilor la decizia şcolii în condiţiile regăsirii de opţionale în schemele de încadrare a personalului didactic</w:t>
            </w:r>
          </w:p>
        </w:tc>
        <w:tc>
          <w:tcPr>
            <w:tcW w:w="3632" w:type="dxa"/>
          </w:tcPr>
          <w:p w14:paraId="1FEFBF41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Alocarea incorectă</w:t>
            </w:r>
            <w:r w:rsidRPr="00B67B13">
              <w:t xml:space="preserve"> a orelor din CDŞ.</w:t>
            </w:r>
          </w:p>
        </w:tc>
        <w:tc>
          <w:tcPr>
            <w:tcW w:w="439" w:type="dxa"/>
          </w:tcPr>
          <w:p w14:paraId="4B88DEBA" w14:textId="0B88F0D3" w:rsidR="00191757" w:rsidRPr="00B67B13" w:rsidRDefault="007A0DDA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5CD575A9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2" w:type="dxa"/>
          </w:tcPr>
          <w:p w14:paraId="040FCA69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3413" w:type="dxa"/>
          </w:tcPr>
          <w:p w14:paraId="6CD4D4D7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Instruirea directorilor, în vederea aplicării corecte a planurilor cadru privind orele din TC şi din CDŞ.</w:t>
            </w:r>
          </w:p>
        </w:tc>
        <w:tc>
          <w:tcPr>
            <w:tcW w:w="439" w:type="dxa"/>
          </w:tcPr>
          <w:p w14:paraId="3BF62CE0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E244F16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01FAE44D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11150144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6DDE5662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009D16DD" w14:textId="77777777" w:rsidTr="007A0DDA">
        <w:trPr>
          <w:trHeight w:val="1411"/>
        </w:trPr>
        <w:tc>
          <w:tcPr>
            <w:tcW w:w="626" w:type="dxa"/>
          </w:tcPr>
          <w:p w14:paraId="22103759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5.</w:t>
            </w:r>
          </w:p>
        </w:tc>
        <w:tc>
          <w:tcPr>
            <w:tcW w:w="3310" w:type="dxa"/>
          </w:tcPr>
          <w:p w14:paraId="14134AEE" w14:textId="295CCA37" w:rsidR="00191757" w:rsidRPr="00970FA9" w:rsidRDefault="00191757" w:rsidP="00970FA9">
            <w:pPr>
              <w:pStyle w:val="TableParagraph"/>
              <w:spacing w:line="240" w:lineRule="auto"/>
            </w:pPr>
            <w:r w:rsidRPr="00970FA9">
              <w:t>Stabilirea unui program de lucru judicios care să conducă la un raport optim între timpul de documentare, timpul de elaborare</w:t>
            </w:r>
            <w:r w:rsidR="00970FA9">
              <w:t xml:space="preserve"> </w:t>
            </w:r>
            <w:r w:rsidRPr="00970FA9">
              <w:t>şi executare a lucrărilor şi timpul de control.</w:t>
            </w:r>
          </w:p>
        </w:tc>
        <w:tc>
          <w:tcPr>
            <w:tcW w:w="3632" w:type="dxa"/>
          </w:tcPr>
          <w:p w14:paraId="432E5165" w14:textId="5AC1629E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Nerespectarea termenelor</w:t>
            </w:r>
            <w:r w:rsidRPr="00B67B13">
              <w:t>, ca urm</w:t>
            </w:r>
            <w:r w:rsidR="007A0DDA">
              <w:t>a</w:t>
            </w:r>
            <w:r w:rsidRPr="00B67B13">
              <w:t>re a gestionării deficitare a timpului.</w:t>
            </w:r>
          </w:p>
        </w:tc>
        <w:tc>
          <w:tcPr>
            <w:tcW w:w="439" w:type="dxa"/>
          </w:tcPr>
          <w:p w14:paraId="62F56DB9" w14:textId="4487EF1F" w:rsidR="00191757" w:rsidRPr="00B67B13" w:rsidRDefault="007A0DDA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7C7F50D5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2" w:type="dxa"/>
          </w:tcPr>
          <w:p w14:paraId="3B4CFA88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133416B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Respectarea termenelor şi a programărilor făcute, în funcţie de etapele de mobilitate.</w:t>
            </w:r>
          </w:p>
        </w:tc>
        <w:tc>
          <w:tcPr>
            <w:tcW w:w="439" w:type="dxa"/>
          </w:tcPr>
          <w:p w14:paraId="50572B43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3B239490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5F072F61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31B178A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006D6A8B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79DA6208" w14:textId="77777777" w:rsidTr="002E7B13">
        <w:trPr>
          <w:trHeight w:val="1380"/>
        </w:trPr>
        <w:tc>
          <w:tcPr>
            <w:tcW w:w="626" w:type="dxa"/>
          </w:tcPr>
          <w:p w14:paraId="2582D0E3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lastRenderedPageBreak/>
              <w:t>6.</w:t>
            </w:r>
          </w:p>
        </w:tc>
        <w:tc>
          <w:tcPr>
            <w:tcW w:w="3310" w:type="dxa"/>
          </w:tcPr>
          <w:p w14:paraId="26946713" w14:textId="77777777" w:rsidR="00191757" w:rsidRPr="00970FA9" w:rsidRDefault="00191757" w:rsidP="007A0DDA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970FA9">
              <w:rPr>
                <w:sz w:val="24"/>
              </w:rPr>
              <w:t>Redistribuirea echilibrată a sarcinilor de lucru (atribuţii generale şi specifice) între</w:t>
            </w:r>
          </w:p>
          <w:p w14:paraId="2642FD7D" w14:textId="26B3CCB7" w:rsidR="00191757" w:rsidRPr="00970FA9" w:rsidRDefault="00191757" w:rsidP="007A0DDA">
            <w:pPr>
              <w:pStyle w:val="TableParagraph"/>
              <w:spacing w:line="240" w:lineRule="auto"/>
              <w:rPr>
                <w:sz w:val="24"/>
              </w:rPr>
            </w:pPr>
            <w:r w:rsidRPr="00970FA9">
              <w:rPr>
                <w:sz w:val="24"/>
              </w:rPr>
              <w:t>membrii compartimentului şi a altor compartimente.</w:t>
            </w:r>
          </w:p>
        </w:tc>
        <w:tc>
          <w:tcPr>
            <w:tcW w:w="3632" w:type="dxa"/>
          </w:tcPr>
          <w:p w14:paraId="73035B5E" w14:textId="69C26718" w:rsidR="00191757" w:rsidRPr="00B67B13" w:rsidRDefault="007A0DDA" w:rsidP="007A0DDA">
            <w:pPr>
              <w:pStyle w:val="TableParagraph"/>
              <w:spacing w:line="240" w:lineRule="auto"/>
            </w:pPr>
            <w:r>
              <w:rPr>
                <w:b/>
                <w:bCs/>
              </w:rPr>
              <w:t xml:space="preserve">Delegarea greșită a </w:t>
            </w:r>
            <w:r w:rsidR="00191757" w:rsidRPr="007A0DDA">
              <w:rPr>
                <w:b/>
                <w:bCs/>
              </w:rPr>
              <w:t xml:space="preserve"> atribuţiilor</w:t>
            </w:r>
            <w:r w:rsidR="00191757" w:rsidRPr="00B67B13">
              <w:t>.</w:t>
            </w:r>
          </w:p>
        </w:tc>
        <w:tc>
          <w:tcPr>
            <w:tcW w:w="439" w:type="dxa"/>
          </w:tcPr>
          <w:p w14:paraId="62D51B1F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247E6122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2" w:type="dxa"/>
          </w:tcPr>
          <w:p w14:paraId="1F612C45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413" w:type="dxa"/>
          </w:tcPr>
          <w:p w14:paraId="6DEC2184" w14:textId="64685863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Stabilirea, prin f</w:t>
            </w:r>
            <w:r w:rsidR="004530F9">
              <w:t>i</w:t>
            </w:r>
            <w:r w:rsidRPr="00B67B13">
              <w:t>şele de post, a atribuţiilor specifice personalului MRU.</w:t>
            </w:r>
          </w:p>
        </w:tc>
        <w:tc>
          <w:tcPr>
            <w:tcW w:w="439" w:type="dxa"/>
          </w:tcPr>
          <w:p w14:paraId="16CEA59D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10B437CD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6CCD7D0D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224343CD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098CCE7E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07F450B0" w14:textId="77777777" w:rsidTr="004530F9">
        <w:trPr>
          <w:trHeight w:val="974"/>
        </w:trPr>
        <w:tc>
          <w:tcPr>
            <w:tcW w:w="626" w:type="dxa"/>
          </w:tcPr>
          <w:p w14:paraId="49EFB7D4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7.</w:t>
            </w:r>
          </w:p>
        </w:tc>
        <w:tc>
          <w:tcPr>
            <w:tcW w:w="3310" w:type="dxa"/>
          </w:tcPr>
          <w:p w14:paraId="2B53AAC8" w14:textId="72EE47C5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Instruirea periodică a directorilor şi secretarilor de unităţi şcolare cu privire la problematica managementului resurselor umane.</w:t>
            </w:r>
          </w:p>
        </w:tc>
        <w:tc>
          <w:tcPr>
            <w:tcW w:w="3632" w:type="dxa"/>
          </w:tcPr>
          <w:p w14:paraId="43CB8D74" w14:textId="77777777" w:rsidR="00191757" w:rsidRPr="00B67B13" w:rsidRDefault="00191757" w:rsidP="007A0DDA">
            <w:pPr>
              <w:pStyle w:val="TableParagraph"/>
              <w:spacing w:line="240" w:lineRule="auto"/>
              <w:jc w:val="both"/>
            </w:pPr>
            <w:r w:rsidRPr="007A0DDA">
              <w:rPr>
                <w:b/>
                <w:bCs/>
              </w:rPr>
              <w:t>Aplicarea eronată a unor norme legislative</w:t>
            </w:r>
            <w:r w:rsidRPr="00B67B13">
              <w:t xml:space="preserve"> privind încadrarea cu personal didactic.</w:t>
            </w:r>
          </w:p>
        </w:tc>
        <w:tc>
          <w:tcPr>
            <w:tcW w:w="439" w:type="dxa"/>
          </w:tcPr>
          <w:p w14:paraId="72FE69F6" w14:textId="018542E0" w:rsidR="00191757" w:rsidRPr="00B67B13" w:rsidRDefault="007A0DDA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253405DE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552" w:type="dxa"/>
          </w:tcPr>
          <w:p w14:paraId="57D1E718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15</w:t>
            </w:r>
          </w:p>
        </w:tc>
        <w:tc>
          <w:tcPr>
            <w:tcW w:w="3413" w:type="dxa"/>
          </w:tcPr>
          <w:p w14:paraId="2A9B6E91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Instruirea perioadică a personalului de conducere, în grupe mai mici numeric, pentru asigurarea</w:t>
            </w:r>
          </w:p>
          <w:p w14:paraId="27ED8B44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eficacităţii.</w:t>
            </w:r>
          </w:p>
        </w:tc>
        <w:tc>
          <w:tcPr>
            <w:tcW w:w="439" w:type="dxa"/>
          </w:tcPr>
          <w:p w14:paraId="5F047A55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49D5E56C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39" w:type="dxa"/>
            <w:shd w:val="clear" w:color="auto" w:fill="B6DDE8"/>
          </w:tcPr>
          <w:p w14:paraId="2DCF3235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1704" w:type="dxa"/>
          </w:tcPr>
          <w:p w14:paraId="00C5EA28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43B4BE46" w14:textId="45A2ED19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 xml:space="preserve">Inspectorii şcolari MRU </w:t>
            </w:r>
          </w:p>
        </w:tc>
      </w:tr>
      <w:tr w:rsidR="00191757" w:rsidRPr="00B67B13" w14:paraId="271CE152" w14:textId="77777777" w:rsidTr="002E7B13">
        <w:trPr>
          <w:trHeight w:val="1013"/>
        </w:trPr>
        <w:tc>
          <w:tcPr>
            <w:tcW w:w="626" w:type="dxa"/>
          </w:tcPr>
          <w:p w14:paraId="42C812EE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8.</w:t>
            </w:r>
          </w:p>
        </w:tc>
        <w:tc>
          <w:tcPr>
            <w:tcW w:w="3310" w:type="dxa"/>
          </w:tcPr>
          <w:p w14:paraId="108B07A2" w14:textId="7A72EC45" w:rsidR="00191757" w:rsidRPr="00970FA9" w:rsidRDefault="009C2AE9" w:rsidP="007A0DDA">
            <w:pPr>
              <w:pStyle w:val="TableParagraph"/>
              <w:spacing w:line="240" w:lineRule="auto"/>
            </w:pPr>
            <w:r w:rsidRPr="00970FA9">
              <w:t>Constiuirea</w:t>
            </w:r>
            <w:r w:rsidR="00191757" w:rsidRPr="00970FA9">
              <w:t xml:space="preserve"> comisiei judeţene de mobilitate şi a comisiei judeţene de monitorizare a concursului de</w:t>
            </w:r>
          </w:p>
          <w:p w14:paraId="40B09D28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ocupare a posturilor în învăţământ.</w:t>
            </w:r>
          </w:p>
        </w:tc>
        <w:tc>
          <w:tcPr>
            <w:tcW w:w="3632" w:type="dxa"/>
          </w:tcPr>
          <w:p w14:paraId="5289D01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Neconstituirea, la termen</w:t>
            </w:r>
            <w:r w:rsidRPr="00B67B13">
              <w:t>, a comisiei judeţene şi a altor comisii prevăzute în metodologie.</w:t>
            </w:r>
          </w:p>
        </w:tc>
        <w:tc>
          <w:tcPr>
            <w:tcW w:w="439" w:type="dxa"/>
          </w:tcPr>
          <w:p w14:paraId="0BFFC910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6ED116B8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2" w:type="dxa"/>
          </w:tcPr>
          <w:p w14:paraId="66617B9D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44D03018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Respectarea termenelor stabilite prin metodologie.</w:t>
            </w:r>
          </w:p>
        </w:tc>
        <w:tc>
          <w:tcPr>
            <w:tcW w:w="439" w:type="dxa"/>
          </w:tcPr>
          <w:p w14:paraId="01D1DE71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B4F40BB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5A73422A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12BE3C52" w14:textId="657BF066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 xml:space="preserve">Inspectorii şcolari MRU </w:t>
            </w:r>
          </w:p>
        </w:tc>
      </w:tr>
      <w:tr w:rsidR="00191757" w:rsidRPr="00B67B13" w14:paraId="27CF6DEE" w14:textId="77777777" w:rsidTr="002E7B13">
        <w:trPr>
          <w:trHeight w:val="1264"/>
        </w:trPr>
        <w:tc>
          <w:tcPr>
            <w:tcW w:w="626" w:type="dxa"/>
          </w:tcPr>
          <w:p w14:paraId="19FCBDDD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9.</w:t>
            </w:r>
          </w:p>
        </w:tc>
        <w:tc>
          <w:tcPr>
            <w:tcW w:w="3310" w:type="dxa"/>
          </w:tcPr>
          <w:p w14:paraId="4CB6DB04" w14:textId="63691B4C" w:rsidR="00191757" w:rsidRPr="00970FA9" w:rsidRDefault="00191757" w:rsidP="004530F9">
            <w:pPr>
              <w:pStyle w:val="TableParagraph"/>
              <w:spacing w:line="240" w:lineRule="auto"/>
            </w:pPr>
            <w:r w:rsidRPr="00970FA9">
              <w:t>Emiterea documente</w:t>
            </w:r>
            <w:r w:rsidR="004530F9" w:rsidRPr="00970FA9">
              <w:t>lor</w:t>
            </w:r>
            <w:r w:rsidRPr="00970FA9">
              <w:t xml:space="preserve"> de numire pentru personalul didactic afectat de restructurarea reţelei şcolare sau de schimbarea</w:t>
            </w:r>
            <w:r w:rsidR="004530F9" w:rsidRPr="00970FA9">
              <w:t xml:space="preserve"> </w:t>
            </w:r>
            <w:r w:rsidRPr="00970FA9">
              <w:t>denumirii unităţilor de învăţământ.</w:t>
            </w:r>
          </w:p>
        </w:tc>
        <w:tc>
          <w:tcPr>
            <w:tcW w:w="3632" w:type="dxa"/>
          </w:tcPr>
          <w:p w14:paraId="1DFD08AA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Emiterea unor documente eronate</w:t>
            </w:r>
            <w:r w:rsidRPr="00B67B13">
              <w:t xml:space="preserve"> sau în afara Calendarului.</w:t>
            </w:r>
          </w:p>
        </w:tc>
        <w:tc>
          <w:tcPr>
            <w:tcW w:w="439" w:type="dxa"/>
          </w:tcPr>
          <w:p w14:paraId="0F421DEE" w14:textId="5A550815" w:rsidR="00191757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7682E177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552" w:type="dxa"/>
          </w:tcPr>
          <w:p w14:paraId="1610804E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15</w:t>
            </w:r>
          </w:p>
        </w:tc>
        <w:tc>
          <w:tcPr>
            <w:tcW w:w="3413" w:type="dxa"/>
          </w:tcPr>
          <w:p w14:paraId="1216DD5F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Corelarea datelor privind rețeaua școlară cu resursele umane.</w:t>
            </w:r>
          </w:p>
        </w:tc>
        <w:tc>
          <w:tcPr>
            <w:tcW w:w="439" w:type="dxa"/>
          </w:tcPr>
          <w:p w14:paraId="12373F5C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C866896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39" w:type="dxa"/>
            <w:shd w:val="clear" w:color="auto" w:fill="92CDDC"/>
          </w:tcPr>
          <w:p w14:paraId="7B673D39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1704" w:type="dxa"/>
          </w:tcPr>
          <w:p w14:paraId="42A4A1ED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40E4E26E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4530F9" w:rsidRPr="00B67B13" w14:paraId="2B1A0F08" w14:textId="77777777" w:rsidTr="009C2AE9">
        <w:trPr>
          <w:trHeight w:val="1232"/>
        </w:trPr>
        <w:tc>
          <w:tcPr>
            <w:tcW w:w="626" w:type="dxa"/>
          </w:tcPr>
          <w:p w14:paraId="5BB90060" w14:textId="77777777" w:rsidR="004530F9" w:rsidRPr="00B67B13" w:rsidRDefault="004530F9" w:rsidP="007A0DDA">
            <w:pPr>
              <w:pStyle w:val="TableParagraph"/>
              <w:spacing w:line="240" w:lineRule="auto"/>
            </w:pPr>
            <w:r w:rsidRPr="00B67B13">
              <w:t>10.</w:t>
            </w:r>
          </w:p>
        </w:tc>
        <w:tc>
          <w:tcPr>
            <w:tcW w:w="3310" w:type="dxa"/>
          </w:tcPr>
          <w:p w14:paraId="63505690" w14:textId="77777777" w:rsidR="004530F9" w:rsidRPr="00970FA9" w:rsidRDefault="004530F9" w:rsidP="007A0DDA">
            <w:pPr>
              <w:pStyle w:val="TableParagraph"/>
              <w:spacing w:line="240" w:lineRule="auto"/>
            </w:pPr>
            <w:r w:rsidRPr="00970FA9">
              <w:t>Constituirea corectă a posturilor şi</w:t>
            </w:r>
          </w:p>
          <w:p w14:paraId="62CFEB0E" w14:textId="77777777" w:rsidR="004530F9" w:rsidRPr="00970FA9" w:rsidRDefault="004530F9" w:rsidP="007A0DDA">
            <w:pPr>
              <w:pStyle w:val="TableParagraph"/>
              <w:spacing w:line="240" w:lineRule="auto"/>
            </w:pPr>
            <w:r w:rsidRPr="00970FA9">
              <w:t>catedrelor pe baza aplicării</w:t>
            </w:r>
          </w:p>
          <w:p w14:paraId="1C15BD8A" w14:textId="08F581AC" w:rsidR="004530F9" w:rsidRPr="00970FA9" w:rsidRDefault="004530F9" w:rsidP="007A0DDA">
            <w:pPr>
              <w:pStyle w:val="TableParagraph"/>
              <w:spacing w:line="240" w:lineRule="auto"/>
            </w:pPr>
            <w:r w:rsidRPr="00970FA9">
              <w:t>planurilor cadru la toate nivelele şi încadrarea profesorilor titulari conform studiilor, actelor de numire.</w:t>
            </w:r>
          </w:p>
        </w:tc>
        <w:tc>
          <w:tcPr>
            <w:tcW w:w="3632" w:type="dxa"/>
          </w:tcPr>
          <w:p w14:paraId="091507D7" w14:textId="77777777" w:rsidR="004530F9" w:rsidRPr="00B67B13" w:rsidRDefault="004530F9" w:rsidP="007A0DDA">
            <w:pPr>
              <w:pStyle w:val="TableParagraph"/>
              <w:spacing w:line="240" w:lineRule="auto"/>
            </w:pPr>
            <w:r w:rsidRPr="007A0DDA">
              <w:rPr>
                <w:b/>
                <w:bCs/>
              </w:rPr>
              <w:t>Constituirea eronată a posturilor</w:t>
            </w:r>
            <w:r w:rsidRPr="00B67B13">
              <w:t>, ca</w:t>
            </w:r>
          </w:p>
          <w:p w14:paraId="25035832" w14:textId="77777777" w:rsidR="004530F9" w:rsidRPr="00B67B13" w:rsidRDefault="004530F9" w:rsidP="007A0DDA">
            <w:pPr>
              <w:pStyle w:val="TableParagraph"/>
              <w:spacing w:line="240" w:lineRule="auto"/>
            </w:pPr>
            <w:r w:rsidRPr="00B67B13">
              <w:t>urmare a nerespectării</w:t>
            </w:r>
          </w:p>
          <w:p w14:paraId="06DA7922" w14:textId="0C5B3987" w:rsidR="004530F9" w:rsidRPr="00B67B13" w:rsidRDefault="004530F9" w:rsidP="007A0DDA">
            <w:pPr>
              <w:pStyle w:val="TableParagraph"/>
              <w:spacing w:line="240" w:lineRule="auto"/>
            </w:pPr>
            <w:r w:rsidRPr="00B67B13">
              <w:t>Centralizatorului și Metodologiei.</w:t>
            </w:r>
          </w:p>
        </w:tc>
        <w:tc>
          <w:tcPr>
            <w:tcW w:w="439" w:type="dxa"/>
          </w:tcPr>
          <w:p w14:paraId="0665BF68" w14:textId="3D0479FD" w:rsidR="004530F9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086CB926" w14:textId="77777777" w:rsidR="004530F9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2" w:type="dxa"/>
          </w:tcPr>
          <w:p w14:paraId="4E079B67" w14:textId="77777777" w:rsidR="004530F9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413" w:type="dxa"/>
          </w:tcPr>
          <w:p w14:paraId="2174A1B5" w14:textId="00B92B83" w:rsidR="004530F9" w:rsidRPr="00B67B13" w:rsidRDefault="004530F9" w:rsidP="007A0DDA">
            <w:pPr>
              <w:pStyle w:val="TableParagraph"/>
              <w:spacing w:line="240" w:lineRule="auto"/>
            </w:pPr>
            <w:r w:rsidRPr="00B67B13">
              <w:t>Analiza Centralizatorului şi</w:t>
            </w:r>
          </w:p>
          <w:p w14:paraId="14E1ABE4" w14:textId="6655EDC5" w:rsidR="004530F9" w:rsidRPr="00B67B13" w:rsidRDefault="004530F9" w:rsidP="007A0DDA">
            <w:pPr>
              <w:pStyle w:val="TableParagraph"/>
              <w:spacing w:line="240" w:lineRule="auto"/>
            </w:pPr>
            <w:r w:rsidRPr="00B67B13">
              <w:t xml:space="preserve">corelarea </w:t>
            </w:r>
            <w:r>
              <w:t xml:space="preserve">acestuia </w:t>
            </w:r>
            <w:r w:rsidRPr="00B67B13">
              <w:t>cu datele din aplicaţiile ME</w:t>
            </w:r>
          </w:p>
        </w:tc>
        <w:tc>
          <w:tcPr>
            <w:tcW w:w="439" w:type="dxa"/>
          </w:tcPr>
          <w:p w14:paraId="308C0BC4" w14:textId="77777777" w:rsidR="004530F9" w:rsidRPr="00B67B13" w:rsidRDefault="004530F9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93" w:type="dxa"/>
          </w:tcPr>
          <w:p w14:paraId="07AC320D" w14:textId="77777777" w:rsidR="004530F9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FFFF00"/>
          </w:tcPr>
          <w:p w14:paraId="7408DA03" w14:textId="77777777" w:rsidR="004530F9" w:rsidRPr="00B67B13" w:rsidRDefault="004530F9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1704" w:type="dxa"/>
          </w:tcPr>
          <w:p w14:paraId="4F53197B" w14:textId="1BFE4B2E" w:rsidR="004530F9" w:rsidRPr="00B67B13" w:rsidRDefault="004530F9" w:rsidP="007A0DDA">
            <w:pPr>
              <w:pStyle w:val="TableParagraph"/>
              <w:spacing w:line="240" w:lineRule="auto"/>
            </w:pPr>
          </w:p>
          <w:p w14:paraId="420559A0" w14:textId="77777777" w:rsidR="004530F9" w:rsidRPr="00B67B13" w:rsidRDefault="004530F9" w:rsidP="004530F9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358ADBAB" w14:textId="624C3613" w:rsidR="004530F9" w:rsidRPr="00B67B13" w:rsidRDefault="004530F9" w:rsidP="004530F9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6FD00468" w14:textId="77777777" w:rsidTr="009C2AE9">
        <w:trPr>
          <w:trHeight w:val="1519"/>
        </w:trPr>
        <w:tc>
          <w:tcPr>
            <w:tcW w:w="626" w:type="dxa"/>
          </w:tcPr>
          <w:p w14:paraId="38E81B4F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11.</w:t>
            </w:r>
          </w:p>
        </w:tc>
        <w:tc>
          <w:tcPr>
            <w:tcW w:w="3310" w:type="dxa"/>
          </w:tcPr>
          <w:p w14:paraId="3B6C804A" w14:textId="228F0DDF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Monitorizarea organizării concursu</w:t>
            </w:r>
            <w:r w:rsidR="009C2AE9" w:rsidRPr="00970FA9">
              <w:t>lui</w:t>
            </w:r>
            <w:r w:rsidRPr="00970FA9">
              <w:t xml:space="preserve"> organizat la nivelul unităţilor de învăţământ, cât şi al </w:t>
            </w:r>
            <w:r w:rsidR="009C2AE9" w:rsidRPr="00970FA9">
              <w:t>consorțiilor</w:t>
            </w:r>
            <w:r w:rsidRPr="00970FA9">
              <w:t xml:space="preserve"> şi a şedinţelor publice de repartizare a cadrelor didactice ( ca titulari, a detaşărilor la cerere).</w:t>
            </w:r>
          </w:p>
        </w:tc>
        <w:tc>
          <w:tcPr>
            <w:tcW w:w="3632" w:type="dxa"/>
          </w:tcPr>
          <w:p w14:paraId="4C826183" w14:textId="0BCAC15C" w:rsidR="00191757" w:rsidRPr="00B67B13" w:rsidRDefault="00191757" w:rsidP="007A0DDA">
            <w:pPr>
              <w:pStyle w:val="TableParagraph"/>
              <w:spacing w:line="240" w:lineRule="auto"/>
            </w:pPr>
            <w:r w:rsidRPr="004530F9">
              <w:rPr>
                <w:b/>
                <w:bCs/>
              </w:rPr>
              <w:t>Deficienţe în organizarea concursului</w:t>
            </w:r>
            <w:r w:rsidRPr="00B67B13">
              <w:t xml:space="preserve"> (ex. distribuire gre</w:t>
            </w:r>
            <w:r w:rsidR="009C2AE9">
              <w:t>ș</w:t>
            </w:r>
            <w:r w:rsidRPr="00B67B13">
              <w:t>ită de subiecte,</w:t>
            </w:r>
          </w:p>
          <w:p w14:paraId="40E3B522" w14:textId="7C688CB5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concursuri la nivelul u</w:t>
            </w:r>
            <w:r w:rsidR="009C2AE9">
              <w:t>n</w:t>
            </w:r>
            <w:r w:rsidRPr="00B67B13">
              <w:t>ității organizate fără respectarea preved</w:t>
            </w:r>
            <w:r w:rsidR="004530F9">
              <w:t>e</w:t>
            </w:r>
            <w:r w:rsidRPr="00B67B13">
              <w:t>rilor legale).</w:t>
            </w:r>
          </w:p>
        </w:tc>
        <w:tc>
          <w:tcPr>
            <w:tcW w:w="439" w:type="dxa"/>
          </w:tcPr>
          <w:p w14:paraId="7AA8AB52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33C15E0E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552" w:type="dxa"/>
          </w:tcPr>
          <w:p w14:paraId="1C41FCE7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10</w:t>
            </w:r>
          </w:p>
        </w:tc>
        <w:tc>
          <w:tcPr>
            <w:tcW w:w="3413" w:type="dxa"/>
          </w:tcPr>
          <w:p w14:paraId="3B988E94" w14:textId="08A4880D" w:rsidR="004530F9" w:rsidRDefault="004530F9" w:rsidP="004530F9">
            <w:pPr>
              <w:pStyle w:val="TableParagraph"/>
              <w:spacing w:line="240" w:lineRule="auto"/>
            </w:pPr>
            <w:r w:rsidRPr="00B67B13">
              <w:t>Constituirea comisiei județene de monitorizare.</w:t>
            </w:r>
          </w:p>
          <w:p w14:paraId="1715D4FC" w14:textId="570BBBE7" w:rsidR="004530F9" w:rsidRDefault="004530F9" w:rsidP="004530F9">
            <w:pPr>
              <w:pStyle w:val="TableParagraph"/>
              <w:spacing w:line="240" w:lineRule="auto"/>
            </w:pPr>
            <w:r w:rsidRPr="00B67B13">
              <w:t>Elaborarea de proceduri specifice</w:t>
            </w:r>
          </w:p>
          <w:p w14:paraId="5CCAB465" w14:textId="555E404F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Instruirea responsabilă a personalului didactic implicat în organizarea şi desf</w:t>
            </w:r>
            <w:r w:rsidR="009C2AE9">
              <w:t>ăș</w:t>
            </w:r>
            <w:r w:rsidRPr="00B67B13">
              <w:t>urarea examenelor.</w:t>
            </w:r>
          </w:p>
        </w:tc>
        <w:tc>
          <w:tcPr>
            <w:tcW w:w="439" w:type="dxa"/>
          </w:tcPr>
          <w:p w14:paraId="67775F54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9911525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439" w:type="dxa"/>
            <w:shd w:val="clear" w:color="auto" w:fill="92CDDC"/>
          </w:tcPr>
          <w:p w14:paraId="7DE52167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5</w:t>
            </w:r>
          </w:p>
        </w:tc>
        <w:tc>
          <w:tcPr>
            <w:tcW w:w="1704" w:type="dxa"/>
          </w:tcPr>
          <w:p w14:paraId="5A3F5B03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4B935FD3" w14:textId="74579928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 xml:space="preserve">Inspectorii şcolari MRU </w:t>
            </w:r>
          </w:p>
        </w:tc>
      </w:tr>
      <w:tr w:rsidR="00191757" w:rsidRPr="00B67B13" w14:paraId="7AC32EF2" w14:textId="77777777" w:rsidTr="002E7B13">
        <w:trPr>
          <w:trHeight w:val="1533"/>
        </w:trPr>
        <w:tc>
          <w:tcPr>
            <w:tcW w:w="626" w:type="dxa"/>
          </w:tcPr>
          <w:p w14:paraId="1A45F30F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12.</w:t>
            </w:r>
          </w:p>
        </w:tc>
        <w:tc>
          <w:tcPr>
            <w:tcW w:w="3310" w:type="dxa"/>
          </w:tcPr>
          <w:p w14:paraId="088A41DF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Identificarea disciplinelor care, în condițiile modificării planului de şcolarizare, a aplicării legislaţiei referitoare la pensionare, vor fi</w:t>
            </w:r>
          </w:p>
          <w:p w14:paraId="3B0DBD10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deficitare în personal didactic calificat.</w:t>
            </w:r>
          </w:p>
        </w:tc>
        <w:tc>
          <w:tcPr>
            <w:tcW w:w="3632" w:type="dxa"/>
          </w:tcPr>
          <w:p w14:paraId="191AD95E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4530F9">
              <w:rPr>
                <w:b/>
                <w:bCs/>
              </w:rPr>
              <w:t>Neidentificarea disciplinelor deficitare</w:t>
            </w:r>
            <w:r w:rsidRPr="00B67B13">
              <w:t xml:space="preserve"> în privinţa personalului didactic.</w:t>
            </w:r>
          </w:p>
        </w:tc>
        <w:tc>
          <w:tcPr>
            <w:tcW w:w="439" w:type="dxa"/>
          </w:tcPr>
          <w:p w14:paraId="3611BAB9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6135214C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2" w:type="dxa"/>
          </w:tcPr>
          <w:p w14:paraId="4E4B557F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3B1BD0C3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Propunerea reconversiei profesionale, acolo unde este cazul.</w:t>
            </w:r>
          </w:p>
        </w:tc>
        <w:tc>
          <w:tcPr>
            <w:tcW w:w="439" w:type="dxa"/>
          </w:tcPr>
          <w:p w14:paraId="3524AAB2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5AB5510B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78F2FFCA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1D4BDEB2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02AB255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2A80BB64" w14:textId="77777777" w:rsidTr="002E7B13">
        <w:trPr>
          <w:trHeight w:val="1769"/>
        </w:trPr>
        <w:tc>
          <w:tcPr>
            <w:tcW w:w="626" w:type="dxa"/>
          </w:tcPr>
          <w:p w14:paraId="2CED05A9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lastRenderedPageBreak/>
              <w:t>13.</w:t>
            </w:r>
          </w:p>
        </w:tc>
        <w:tc>
          <w:tcPr>
            <w:tcW w:w="3310" w:type="dxa"/>
          </w:tcPr>
          <w:p w14:paraId="1BFEE5A9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Întocmirea listelor cuprinzând</w:t>
            </w:r>
          </w:p>
          <w:p w14:paraId="1CBD3FE4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personalul didactic ce va trebui să parcurgă cursuri de reconversie profesională sau de formare</w:t>
            </w:r>
          </w:p>
          <w:p w14:paraId="2348C9D9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continuă în domeniul pregătirii psihopedagogice, metodice şi de</w:t>
            </w:r>
          </w:p>
          <w:p w14:paraId="3A745044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specialitate.</w:t>
            </w:r>
          </w:p>
        </w:tc>
        <w:tc>
          <w:tcPr>
            <w:tcW w:w="3632" w:type="dxa"/>
          </w:tcPr>
          <w:p w14:paraId="1B3810A7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4530F9">
              <w:rPr>
                <w:b/>
                <w:bCs/>
              </w:rPr>
              <w:t>Întocmirea eronată a listelor</w:t>
            </w:r>
            <w:r w:rsidRPr="00B67B13">
              <w:t xml:space="preserve"> cuprinzând personalul didactic ce va trebui să parcurgă cursuri de</w:t>
            </w:r>
          </w:p>
          <w:p w14:paraId="50E3A93D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reconversie profesională sau de formare continuă în domeniul</w:t>
            </w:r>
          </w:p>
          <w:p w14:paraId="48E06971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pregătirii psihopedagogice, metodice şi de specialitate</w:t>
            </w:r>
          </w:p>
        </w:tc>
        <w:tc>
          <w:tcPr>
            <w:tcW w:w="439" w:type="dxa"/>
          </w:tcPr>
          <w:p w14:paraId="6439FD8C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329" w:type="dxa"/>
          </w:tcPr>
          <w:p w14:paraId="1FC0DA79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2" w:type="dxa"/>
          </w:tcPr>
          <w:p w14:paraId="448A1C0A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01627B7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Elaborarea unei baze de date reale. Monitorizarea dezvoltării resursei umane.</w:t>
            </w:r>
          </w:p>
        </w:tc>
        <w:tc>
          <w:tcPr>
            <w:tcW w:w="439" w:type="dxa"/>
          </w:tcPr>
          <w:p w14:paraId="3A2615F6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2254087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4A296F42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329E0640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IȘGA</w:t>
            </w:r>
          </w:p>
          <w:p w14:paraId="7362A5D4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  <w:tr w:rsidR="00191757" w:rsidRPr="00B67B13" w14:paraId="1D558C76" w14:textId="77777777" w:rsidTr="002E7B13">
        <w:trPr>
          <w:trHeight w:val="866"/>
        </w:trPr>
        <w:tc>
          <w:tcPr>
            <w:tcW w:w="626" w:type="dxa"/>
          </w:tcPr>
          <w:p w14:paraId="27A1AB18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14.</w:t>
            </w:r>
          </w:p>
        </w:tc>
        <w:tc>
          <w:tcPr>
            <w:tcW w:w="3310" w:type="dxa"/>
          </w:tcPr>
          <w:p w14:paraId="002D814D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Verificarea modului de întocmire,</w:t>
            </w:r>
          </w:p>
          <w:p w14:paraId="6CC628AF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completare şi păstrare a documentelor de încadrare.</w:t>
            </w:r>
          </w:p>
        </w:tc>
        <w:tc>
          <w:tcPr>
            <w:tcW w:w="3632" w:type="dxa"/>
          </w:tcPr>
          <w:p w14:paraId="0913A6E2" w14:textId="77777777" w:rsidR="00191757" w:rsidRPr="004530F9" w:rsidRDefault="00191757" w:rsidP="007A0DDA">
            <w:pPr>
              <w:pStyle w:val="TableParagraph"/>
              <w:spacing w:line="240" w:lineRule="auto"/>
              <w:rPr>
                <w:b/>
                <w:bCs/>
              </w:rPr>
            </w:pPr>
            <w:r w:rsidRPr="004530F9">
              <w:rPr>
                <w:b/>
                <w:bCs/>
              </w:rPr>
              <w:t>Pierderea/deteriorarea unor</w:t>
            </w:r>
          </w:p>
          <w:p w14:paraId="51F5DDC7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4530F9">
              <w:rPr>
                <w:b/>
                <w:bCs/>
              </w:rPr>
              <w:t>documente de încadrare</w:t>
            </w:r>
            <w:r w:rsidRPr="00B67B13">
              <w:t>, ca urmare a păstrării în condiţii improprii.</w:t>
            </w:r>
          </w:p>
        </w:tc>
        <w:tc>
          <w:tcPr>
            <w:tcW w:w="439" w:type="dxa"/>
          </w:tcPr>
          <w:p w14:paraId="604A058A" w14:textId="2D4F3B98" w:rsidR="00191757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12C36EB4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2" w:type="dxa"/>
          </w:tcPr>
          <w:p w14:paraId="6E7AB49F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413" w:type="dxa"/>
          </w:tcPr>
          <w:p w14:paraId="747031AB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Respectarea procedurilor elaborate</w:t>
            </w:r>
          </w:p>
          <w:p w14:paraId="0F2E5B58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la nivelul ISJ privind circuitul documentelor</w:t>
            </w:r>
          </w:p>
        </w:tc>
        <w:tc>
          <w:tcPr>
            <w:tcW w:w="439" w:type="dxa"/>
          </w:tcPr>
          <w:p w14:paraId="0072F9F1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55EB4427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3DA26F73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1B9A6792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</w:t>
            </w:r>
          </w:p>
          <w:p w14:paraId="0D8408E2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şcolari MRU</w:t>
            </w:r>
          </w:p>
        </w:tc>
      </w:tr>
      <w:tr w:rsidR="00191757" w:rsidRPr="00B67B13" w14:paraId="40E7FB18" w14:textId="77777777" w:rsidTr="002E7B13">
        <w:trPr>
          <w:trHeight w:val="781"/>
        </w:trPr>
        <w:tc>
          <w:tcPr>
            <w:tcW w:w="626" w:type="dxa"/>
          </w:tcPr>
          <w:p w14:paraId="75FA53D8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15.</w:t>
            </w:r>
          </w:p>
        </w:tc>
        <w:tc>
          <w:tcPr>
            <w:tcW w:w="3310" w:type="dxa"/>
          </w:tcPr>
          <w:p w14:paraId="1F6F8287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Colaborarea cu celelalte</w:t>
            </w:r>
          </w:p>
          <w:p w14:paraId="13EF2EAA" w14:textId="77777777" w:rsidR="00191757" w:rsidRPr="00970FA9" w:rsidRDefault="00191757" w:rsidP="007A0DDA">
            <w:pPr>
              <w:pStyle w:val="TableParagraph"/>
              <w:spacing w:line="240" w:lineRule="auto"/>
            </w:pPr>
            <w:r w:rsidRPr="00970FA9">
              <w:t>compartimente şi servicii din cadrul inspectoratului</w:t>
            </w:r>
          </w:p>
        </w:tc>
        <w:tc>
          <w:tcPr>
            <w:tcW w:w="3632" w:type="dxa"/>
          </w:tcPr>
          <w:p w14:paraId="59DDFD62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4530F9">
              <w:rPr>
                <w:b/>
                <w:bCs/>
              </w:rPr>
              <w:t>Întreruperea fluxului de informaţii</w:t>
            </w:r>
            <w:r w:rsidRPr="00B67B13">
              <w:t xml:space="preserve"> la nivel intern/ extern</w:t>
            </w:r>
          </w:p>
        </w:tc>
        <w:tc>
          <w:tcPr>
            <w:tcW w:w="439" w:type="dxa"/>
          </w:tcPr>
          <w:p w14:paraId="344E7956" w14:textId="583A9AA7" w:rsidR="00191757" w:rsidRPr="00B67B13" w:rsidRDefault="004530F9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" w:type="dxa"/>
          </w:tcPr>
          <w:p w14:paraId="41919ED3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2" w:type="dxa"/>
          </w:tcPr>
          <w:p w14:paraId="0A86E28B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413" w:type="dxa"/>
          </w:tcPr>
          <w:p w14:paraId="73AD9275" w14:textId="7A980192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Respectarea procedurii privind fluxul de informaţii</w:t>
            </w:r>
            <w:r w:rsidR="009C2AE9">
              <w:t>.</w:t>
            </w:r>
          </w:p>
        </w:tc>
        <w:tc>
          <w:tcPr>
            <w:tcW w:w="439" w:type="dxa"/>
          </w:tcPr>
          <w:p w14:paraId="64D899E6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494EF15" w14:textId="77777777" w:rsidR="00191757" w:rsidRPr="00B67B13" w:rsidRDefault="00191757" w:rsidP="007A0DDA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40A4F35D" w14:textId="77777777" w:rsidR="00191757" w:rsidRPr="00B67B13" w:rsidRDefault="00191757" w:rsidP="007A0DDA">
            <w:pPr>
              <w:pStyle w:val="TableParagraph"/>
              <w:spacing w:line="240" w:lineRule="auto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1318FE7F" w14:textId="77777777" w:rsidR="00191757" w:rsidRPr="00B67B13" w:rsidRDefault="00191757" w:rsidP="007A0DDA">
            <w:pPr>
              <w:pStyle w:val="TableParagraph"/>
              <w:spacing w:line="240" w:lineRule="auto"/>
            </w:pPr>
            <w:r w:rsidRPr="00B67B13">
              <w:t>Inspectorii şcolari MRU</w:t>
            </w:r>
          </w:p>
        </w:tc>
      </w:tr>
    </w:tbl>
    <w:p w14:paraId="1E98A0F6" w14:textId="77777777" w:rsidR="00191757" w:rsidRPr="00B67B13" w:rsidRDefault="00191757" w:rsidP="00191757">
      <w:pPr>
        <w:spacing w:line="276" w:lineRule="auto"/>
        <w:sectPr w:rsidR="00191757" w:rsidRPr="00B67B13">
          <w:footerReference w:type="default" r:id="rId9"/>
          <w:pgSz w:w="16840" w:h="11910" w:orient="landscape"/>
          <w:pgMar w:top="1100" w:right="260" w:bottom="700" w:left="920" w:header="0" w:footer="505" w:gutter="0"/>
          <w:cols w:space="708"/>
        </w:sectPr>
      </w:pPr>
    </w:p>
    <w:p w14:paraId="605D6685" w14:textId="7263A792" w:rsidR="00191757" w:rsidRPr="00B67B13" w:rsidRDefault="0067586F" w:rsidP="0067586F">
      <w:pPr>
        <w:spacing w:before="9"/>
        <w:rPr>
          <w:b/>
          <w:sz w:val="24"/>
        </w:rPr>
      </w:pPr>
      <w:r>
        <w:rPr>
          <w:b/>
          <w:sz w:val="31"/>
        </w:rPr>
        <w:lastRenderedPageBreak/>
        <w:t xml:space="preserve">             </w:t>
      </w:r>
      <w:r w:rsidR="00191757" w:rsidRPr="00B67B13">
        <w:rPr>
          <w:b/>
          <w:sz w:val="31"/>
        </w:rPr>
        <w:t>4.</w:t>
      </w:r>
      <w:r w:rsidR="004530F9">
        <w:rPr>
          <w:b/>
          <w:sz w:val="31"/>
        </w:rPr>
        <w:t xml:space="preserve"> </w:t>
      </w:r>
      <w:r w:rsidR="00191757" w:rsidRPr="00B67B13">
        <w:rPr>
          <w:b/>
          <w:sz w:val="24"/>
        </w:rPr>
        <w:t xml:space="preserve">Domeniul Management – </w:t>
      </w:r>
      <w:r w:rsidR="00191757" w:rsidRPr="00B67B13">
        <w:rPr>
          <w:b/>
          <w:i/>
          <w:sz w:val="24"/>
        </w:rPr>
        <w:t>Dezvoltarea resursei umane</w:t>
      </w:r>
      <w:r w:rsidR="00970FA9">
        <w:rPr>
          <w:b/>
          <w:i/>
          <w:sz w:val="24"/>
        </w:rPr>
        <w:t xml:space="preserve">-DRU </w:t>
      </w:r>
      <w:r w:rsidR="00191757" w:rsidRPr="00B67B13">
        <w:rPr>
          <w:b/>
          <w:i/>
          <w:sz w:val="24"/>
        </w:rPr>
        <w:t xml:space="preserve"> </w:t>
      </w:r>
      <w:r w:rsidR="00191757" w:rsidRPr="00B67B13">
        <w:rPr>
          <w:b/>
          <w:sz w:val="24"/>
        </w:rPr>
        <w:t>(insp</w:t>
      </w:r>
      <w:r w:rsidR="004446C4" w:rsidRPr="00B67B13">
        <w:rPr>
          <w:b/>
          <w:sz w:val="24"/>
        </w:rPr>
        <w:t>ector școlar prof. Bărdaș Viorel)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32"/>
        <w:gridCol w:w="439"/>
        <w:gridCol w:w="441"/>
        <w:gridCol w:w="439"/>
        <w:gridCol w:w="3413"/>
        <w:gridCol w:w="439"/>
        <w:gridCol w:w="393"/>
        <w:gridCol w:w="439"/>
        <w:gridCol w:w="1704"/>
      </w:tblGrid>
      <w:tr w:rsidR="00191757" w:rsidRPr="00B67B13" w14:paraId="11BB8170" w14:textId="77777777" w:rsidTr="002E7B13">
        <w:trPr>
          <w:trHeight w:val="506"/>
        </w:trPr>
        <w:tc>
          <w:tcPr>
            <w:tcW w:w="626" w:type="dxa"/>
            <w:vMerge w:val="restart"/>
            <w:shd w:val="clear" w:color="auto" w:fill="D9D9D9"/>
          </w:tcPr>
          <w:p w14:paraId="7A32F46C" w14:textId="77777777" w:rsidR="00191757" w:rsidRPr="00B67B13" w:rsidRDefault="00191757" w:rsidP="002E7B13">
            <w:pPr>
              <w:pStyle w:val="TableParagraph"/>
              <w:ind w:left="107" w:right="104"/>
              <w:rPr>
                <w:b/>
              </w:rPr>
            </w:pPr>
            <w:r w:rsidRPr="00B67B13">
              <w:rPr>
                <w:b/>
              </w:rPr>
              <w:t>Nr. Crt.</w:t>
            </w:r>
          </w:p>
        </w:tc>
        <w:tc>
          <w:tcPr>
            <w:tcW w:w="3310" w:type="dxa"/>
            <w:vMerge w:val="restart"/>
            <w:shd w:val="clear" w:color="auto" w:fill="D9D9D9"/>
          </w:tcPr>
          <w:p w14:paraId="0FD7D9F5" w14:textId="77777777" w:rsidR="00191757" w:rsidRPr="00970FA9" w:rsidRDefault="00191757" w:rsidP="002E7B13">
            <w:pPr>
              <w:pStyle w:val="TableParagraph"/>
              <w:spacing w:line="251" w:lineRule="exact"/>
              <w:ind w:left="763"/>
              <w:rPr>
                <w:b/>
              </w:rPr>
            </w:pPr>
            <w:r w:rsidRPr="00970FA9">
              <w:rPr>
                <w:b/>
              </w:rPr>
              <w:t>Obiective/activităţi</w:t>
            </w:r>
          </w:p>
        </w:tc>
        <w:tc>
          <w:tcPr>
            <w:tcW w:w="3632" w:type="dxa"/>
            <w:vMerge w:val="restart"/>
            <w:shd w:val="clear" w:color="auto" w:fill="D9D9D9"/>
          </w:tcPr>
          <w:p w14:paraId="66D15641" w14:textId="77777777" w:rsidR="00191757" w:rsidRPr="00B67B13" w:rsidRDefault="00191757" w:rsidP="002E7B13">
            <w:pPr>
              <w:pStyle w:val="TableParagraph"/>
              <w:spacing w:line="251" w:lineRule="exact"/>
              <w:ind w:left="920"/>
              <w:rPr>
                <w:b/>
              </w:rPr>
            </w:pPr>
            <w:r w:rsidRPr="00B67B13">
              <w:rPr>
                <w:b/>
              </w:rPr>
              <w:t>Riscuri identificate</w:t>
            </w:r>
          </w:p>
        </w:tc>
        <w:tc>
          <w:tcPr>
            <w:tcW w:w="1319" w:type="dxa"/>
            <w:gridSpan w:val="3"/>
            <w:shd w:val="clear" w:color="auto" w:fill="D9D9D9"/>
          </w:tcPr>
          <w:p w14:paraId="07E6FC0B" w14:textId="77777777" w:rsidR="00191757" w:rsidRPr="00B67B13" w:rsidRDefault="00191757" w:rsidP="002E7B13">
            <w:pPr>
              <w:pStyle w:val="TableParagraph"/>
              <w:spacing w:line="254" w:lineRule="exact"/>
              <w:ind w:left="321" w:right="295" w:firstLine="132"/>
              <w:rPr>
                <w:b/>
              </w:rPr>
            </w:pPr>
            <w:r w:rsidRPr="00B67B13">
              <w:rPr>
                <w:b/>
              </w:rPr>
              <w:t>Risc inerent</w:t>
            </w:r>
          </w:p>
        </w:tc>
        <w:tc>
          <w:tcPr>
            <w:tcW w:w="3413" w:type="dxa"/>
            <w:vMerge w:val="restart"/>
            <w:shd w:val="clear" w:color="auto" w:fill="D9D9D9"/>
          </w:tcPr>
          <w:p w14:paraId="435FF236" w14:textId="77777777" w:rsidR="00191757" w:rsidRPr="00B67B13" w:rsidRDefault="00191757" w:rsidP="002E7B13">
            <w:pPr>
              <w:pStyle w:val="TableParagraph"/>
              <w:ind w:left="209" w:right="203"/>
              <w:jc w:val="center"/>
              <w:rPr>
                <w:b/>
              </w:rPr>
            </w:pPr>
            <w:r w:rsidRPr="00B67B13">
              <w:rPr>
                <w:b/>
              </w:rPr>
              <w:t>Acţiuni/măsuri de minimizare a riscului/riscurilor inerent/inerente</w:t>
            </w:r>
          </w:p>
        </w:tc>
        <w:tc>
          <w:tcPr>
            <w:tcW w:w="1271" w:type="dxa"/>
            <w:gridSpan w:val="3"/>
            <w:shd w:val="clear" w:color="auto" w:fill="D9D9D9"/>
          </w:tcPr>
          <w:p w14:paraId="52DBCEA5" w14:textId="77777777" w:rsidR="00191757" w:rsidRPr="00B67B13" w:rsidRDefault="00191757" w:rsidP="002E7B13">
            <w:pPr>
              <w:pStyle w:val="TableParagraph"/>
              <w:spacing w:line="254" w:lineRule="exact"/>
              <w:ind w:left="253" w:right="218" w:firstLine="182"/>
              <w:rPr>
                <w:b/>
              </w:rPr>
            </w:pPr>
            <w:r w:rsidRPr="00B67B13">
              <w:rPr>
                <w:b/>
              </w:rPr>
              <w:t>Risc rezidual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14:paraId="55935F4A" w14:textId="77777777" w:rsidR="00191757" w:rsidRPr="00B67B13" w:rsidRDefault="00191757" w:rsidP="002E7B13">
            <w:pPr>
              <w:pStyle w:val="TableParagraph"/>
              <w:spacing w:line="230" w:lineRule="exact"/>
              <w:ind w:left="341" w:right="324"/>
              <w:jc w:val="center"/>
              <w:rPr>
                <w:b/>
                <w:sz w:val="20"/>
              </w:rPr>
            </w:pPr>
            <w:r w:rsidRPr="00B67B13">
              <w:rPr>
                <w:b/>
                <w:w w:val="95"/>
                <w:sz w:val="20"/>
              </w:rPr>
              <w:t xml:space="preserve">Responsabil </w:t>
            </w:r>
            <w:r w:rsidRPr="00B67B13">
              <w:rPr>
                <w:b/>
                <w:sz w:val="20"/>
              </w:rPr>
              <w:t>cu     gestionarea riscului</w:t>
            </w:r>
          </w:p>
        </w:tc>
      </w:tr>
      <w:tr w:rsidR="00191757" w:rsidRPr="00B67B13" w14:paraId="14708CF9" w14:textId="77777777" w:rsidTr="002E7B13">
        <w:trPr>
          <w:trHeight w:val="403"/>
        </w:trPr>
        <w:tc>
          <w:tcPr>
            <w:tcW w:w="626" w:type="dxa"/>
            <w:vMerge/>
            <w:tcBorders>
              <w:top w:val="nil"/>
            </w:tcBorders>
            <w:shd w:val="clear" w:color="auto" w:fill="D9D9D9"/>
          </w:tcPr>
          <w:p w14:paraId="61615A36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  <w:shd w:val="clear" w:color="auto" w:fill="D9D9D9"/>
          </w:tcPr>
          <w:p w14:paraId="6ECEB01E" w14:textId="77777777" w:rsidR="00191757" w:rsidRPr="00970FA9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vMerge/>
            <w:tcBorders>
              <w:top w:val="nil"/>
            </w:tcBorders>
            <w:shd w:val="clear" w:color="auto" w:fill="D9D9D9"/>
          </w:tcPr>
          <w:p w14:paraId="0A475B53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shd w:val="clear" w:color="auto" w:fill="D9D9D9"/>
          </w:tcPr>
          <w:p w14:paraId="6E872C55" w14:textId="77777777" w:rsidR="00191757" w:rsidRPr="00B67B13" w:rsidRDefault="00191757" w:rsidP="002E7B13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P</w:t>
            </w:r>
          </w:p>
        </w:tc>
        <w:tc>
          <w:tcPr>
            <w:tcW w:w="441" w:type="dxa"/>
            <w:shd w:val="clear" w:color="auto" w:fill="D9D9D9"/>
          </w:tcPr>
          <w:p w14:paraId="52BCA706" w14:textId="77777777" w:rsidR="00191757" w:rsidRPr="00B67B13" w:rsidRDefault="00191757" w:rsidP="002E7B13">
            <w:pPr>
              <w:pStyle w:val="TableParagraph"/>
              <w:spacing w:line="228" w:lineRule="exact"/>
              <w:ind w:right="168"/>
              <w:jc w:val="right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I</w:t>
            </w:r>
          </w:p>
        </w:tc>
        <w:tc>
          <w:tcPr>
            <w:tcW w:w="439" w:type="dxa"/>
            <w:shd w:val="clear" w:color="auto" w:fill="D9D9D9"/>
          </w:tcPr>
          <w:p w14:paraId="2A606B9F" w14:textId="77777777" w:rsidR="00191757" w:rsidRPr="00B67B13" w:rsidRDefault="00191757" w:rsidP="002E7B13">
            <w:pPr>
              <w:pStyle w:val="TableParagraph"/>
              <w:spacing w:line="228" w:lineRule="exact"/>
              <w:ind w:left="152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E</w:t>
            </w: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D9D9D9"/>
          </w:tcPr>
          <w:p w14:paraId="500D6F74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shd w:val="clear" w:color="auto" w:fill="D9D9D9"/>
          </w:tcPr>
          <w:p w14:paraId="2E7993ED" w14:textId="77777777" w:rsidR="00191757" w:rsidRPr="00B67B13" w:rsidRDefault="00191757" w:rsidP="002E7B13">
            <w:pPr>
              <w:pStyle w:val="TableParagraph"/>
              <w:spacing w:line="228" w:lineRule="exact"/>
              <w:ind w:left="160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P</w:t>
            </w:r>
          </w:p>
        </w:tc>
        <w:tc>
          <w:tcPr>
            <w:tcW w:w="393" w:type="dxa"/>
            <w:shd w:val="clear" w:color="auto" w:fill="D9D9D9"/>
          </w:tcPr>
          <w:p w14:paraId="092CBC53" w14:textId="77777777" w:rsidR="00191757" w:rsidRPr="00B67B13" w:rsidRDefault="00191757" w:rsidP="002E7B13">
            <w:pPr>
              <w:pStyle w:val="TableParagraph"/>
              <w:spacing w:line="228" w:lineRule="exact"/>
              <w:ind w:left="15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I</w:t>
            </w:r>
          </w:p>
        </w:tc>
        <w:tc>
          <w:tcPr>
            <w:tcW w:w="439" w:type="dxa"/>
            <w:shd w:val="clear" w:color="auto" w:fill="D9D9D9"/>
          </w:tcPr>
          <w:p w14:paraId="14416BBC" w14:textId="77777777" w:rsidR="00191757" w:rsidRPr="00B67B13" w:rsidRDefault="00191757" w:rsidP="002E7B13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 w:rsidRPr="00B67B13">
              <w:rPr>
                <w:b/>
                <w:w w:val="99"/>
                <w:sz w:val="20"/>
              </w:rPr>
              <w:t>E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14:paraId="2CCECBE3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</w:tr>
      <w:tr w:rsidR="00191757" w:rsidRPr="00B67B13" w14:paraId="3F5E61C0" w14:textId="77777777" w:rsidTr="004530F9">
        <w:trPr>
          <w:trHeight w:val="1007"/>
        </w:trPr>
        <w:tc>
          <w:tcPr>
            <w:tcW w:w="626" w:type="dxa"/>
          </w:tcPr>
          <w:p w14:paraId="3CDCE734" w14:textId="77777777" w:rsidR="00191757" w:rsidRPr="00B67B13" w:rsidRDefault="00191757" w:rsidP="002E7B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B67B13">
              <w:rPr>
                <w:sz w:val="24"/>
              </w:rPr>
              <w:t>1.</w:t>
            </w:r>
          </w:p>
        </w:tc>
        <w:tc>
          <w:tcPr>
            <w:tcW w:w="3310" w:type="dxa"/>
          </w:tcPr>
          <w:p w14:paraId="019E78F5" w14:textId="77777777" w:rsidR="00191757" w:rsidRPr="00970FA9" w:rsidRDefault="00191757" w:rsidP="002E7B13">
            <w:pPr>
              <w:pStyle w:val="TableParagraph"/>
              <w:spacing w:line="246" w:lineRule="exact"/>
              <w:ind w:left="108"/>
            </w:pPr>
            <w:r w:rsidRPr="00970FA9">
              <w:t>Înscrierea cadrelor didactice la</w:t>
            </w:r>
          </w:p>
          <w:p w14:paraId="3792F1EC" w14:textId="77777777" w:rsidR="00191757" w:rsidRPr="00970FA9" w:rsidRDefault="00191757" w:rsidP="002E7B13">
            <w:pPr>
              <w:pStyle w:val="TableParagraph"/>
              <w:ind w:left="108" w:right="221"/>
            </w:pPr>
            <w:r w:rsidRPr="00970FA9">
              <w:t>examenul naţional de definitivare în învăţământ.</w:t>
            </w:r>
          </w:p>
        </w:tc>
        <w:tc>
          <w:tcPr>
            <w:tcW w:w="3632" w:type="dxa"/>
          </w:tcPr>
          <w:p w14:paraId="1B57B6F1" w14:textId="77777777" w:rsidR="00191757" w:rsidRPr="00B67B13" w:rsidRDefault="00191757" w:rsidP="002E7B13">
            <w:pPr>
              <w:pStyle w:val="TableParagraph"/>
              <w:ind w:left="108" w:right="390"/>
            </w:pPr>
            <w:r w:rsidRPr="004530F9">
              <w:rPr>
                <w:b/>
                <w:bCs/>
              </w:rPr>
              <w:t xml:space="preserve">Completarea eronată a fişelor de înscriere; lipsa unor documente </w:t>
            </w:r>
            <w:r w:rsidRPr="00B67B13">
              <w:t>din dosarele de înscriere.</w:t>
            </w:r>
          </w:p>
        </w:tc>
        <w:tc>
          <w:tcPr>
            <w:tcW w:w="439" w:type="dxa"/>
          </w:tcPr>
          <w:p w14:paraId="0F11F014" w14:textId="36AF8465" w:rsidR="00191757" w:rsidRPr="00B67B13" w:rsidRDefault="004530F9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</w:tcPr>
          <w:p w14:paraId="3E33EF68" w14:textId="77777777" w:rsidR="00191757" w:rsidRPr="00B67B13" w:rsidRDefault="00191757" w:rsidP="002E7B13">
            <w:pPr>
              <w:pStyle w:val="TableParagraph"/>
              <w:spacing w:line="251" w:lineRule="exact"/>
              <w:ind w:right="211"/>
              <w:jc w:val="right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69742ED6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413" w:type="dxa"/>
          </w:tcPr>
          <w:p w14:paraId="2935C194" w14:textId="77777777" w:rsidR="00191757" w:rsidRPr="00B67B13" w:rsidRDefault="00191757" w:rsidP="002E7B13">
            <w:pPr>
              <w:pStyle w:val="TableParagraph"/>
              <w:ind w:left="107" w:right="288"/>
            </w:pPr>
            <w:r w:rsidRPr="00B67B13">
              <w:t>Instruirea candidaților în perioada premergătoare înscrierii.</w:t>
            </w:r>
          </w:p>
          <w:p w14:paraId="0E500B95" w14:textId="4347E9F4" w:rsidR="00191757" w:rsidRPr="00B67B13" w:rsidRDefault="00191757" w:rsidP="00970FA9">
            <w:pPr>
              <w:pStyle w:val="TableParagraph"/>
              <w:ind w:left="107" w:right="-184"/>
            </w:pPr>
            <w:r w:rsidRPr="00B67B13">
              <w:t>Notificarea unităților de învățământ cu privire la verificarea</w:t>
            </w:r>
            <w:r w:rsidR="00970FA9">
              <w:t xml:space="preserve"> </w:t>
            </w:r>
            <w:r w:rsidR="009C2AE9">
              <w:t>d</w:t>
            </w:r>
            <w:r w:rsidRPr="00B67B13">
              <w:t>ocumentelor.</w:t>
            </w:r>
          </w:p>
        </w:tc>
        <w:tc>
          <w:tcPr>
            <w:tcW w:w="439" w:type="dxa"/>
          </w:tcPr>
          <w:p w14:paraId="2FD90B2D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348E9218" w14:textId="77777777" w:rsidR="00191757" w:rsidRPr="00B67B13" w:rsidRDefault="00191757" w:rsidP="002E7B13">
            <w:pPr>
              <w:pStyle w:val="TableParagraph"/>
              <w:spacing w:line="251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5C8766E7" w14:textId="77777777" w:rsidR="00191757" w:rsidRPr="00B67B13" w:rsidRDefault="00191757" w:rsidP="002E7B13">
            <w:pPr>
              <w:pStyle w:val="TableParagraph"/>
              <w:spacing w:line="251" w:lineRule="exact"/>
              <w:ind w:right="95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518390FF" w14:textId="77777777" w:rsidR="00191757" w:rsidRPr="00B67B13" w:rsidRDefault="00191757" w:rsidP="002E7B13">
            <w:pPr>
              <w:pStyle w:val="TableParagraph"/>
              <w:ind w:left="110" w:right="165"/>
            </w:pPr>
            <w:r w:rsidRPr="00B67B13">
              <w:t>Inspector şcolar DRU</w:t>
            </w:r>
          </w:p>
        </w:tc>
      </w:tr>
      <w:tr w:rsidR="00191757" w:rsidRPr="00B67B13" w14:paraId="767D650B" w14:textId="77777777" w:rsidTr="009C2AE9">
        <w:trPr>
          <w:trHeight w:val="1262"/>
        </w:trPr>
        <w:tc>
          <w:tcPr>
            <w:tcW w:w="626" w:type="dxa"/>
          </w:tcPr>
          <w:p w14:paraId="22D8D7CC" w14:textId="77777777" w:rsidR="00191757" w:rsidRPr="00B67B13" w:rsidRDefault="00191757" w:rsidP="002E7B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B67B13">
              <w:rPr>
                <w:sz w:val="24"/>
              </w:rPr>
              <w:t>2.</w:t>
            </w:r>
          </w:p>
        </w:tc>
        <w:tc>
          <w:tcPr>
            <w:tcW w:w="3310" w:type="dxa"/>
          </w:tcPr>
          <w:p w14:paraId="73DB66CD" w14:textId="77777777" w:rsidR="00191757" w:rsidRPr="00970FA9" w:rsidRDefault="00191757" w:rsidP="002E7B13">
            <w:pPr>
              <w:pStyle w:val="TableParagraph"/>
              <w:spacing w:line="249" w:lineRule="exact"/>
              <w:ind w:left="108"/>
            </w:pPr>
            <w:r w:rsidRPr="00970FA9">
              <w:t>Efectuarea inspecţiilor speciale.</w:t>
            </w:r>
          </w:p>
        </w:tc>
        <w:tc>
          <w:tcPr>
            <w:tcW w:w="3632" w:type="dxa"/>
          </w:tcPr>
          <w:p w14:paraId="022075A7" w14:textId="08AF21AE" w:rsidR="00191757" w:rsidRPr="00B67B13" w:rsidRDefault="00191757" w:rsidP="009C2AE9">
            <w:pPr>
              <w:pStyle w:val="TableParagraph"/>
              <w:ind w:left="108" w:right="744"/>
            </w:pPr>
            <w:r w:rsidRPr="004530F9">
              <w:rPr>
                <w:b/>
                <w:bCs/>
              </w:rPr>
              <w:t>Nerespectarea prevederilor metodologiei privind evaluarea</w:t>
            </w:r>
            <w:r w:rsidR="009C2AE9">
              <w:rPr>
                <w:b/>
                <w:bCs/>
              </w:rPr>
              <w:t xml:space="preserve"> </w:t>
            </w:r>
            <w:r w:rsidRPr="004530F9">
              <w:rPr>
                <w:b/>
                <w:bCs/>
              </w:rPr>
              <w:t>cadrelor didactice</w:t>
            </w:r>
            <w:r w:rsidRPr="00B67B13">
              <w:t xml:space="preserve"> (ex. nota minimă prevăzută, portofoliul profesorului etc.).</w:t>
            </w:r>
          </w:p>
        </w:tc>
        <w:tc>
          <w:tcPr>
            <w:tcW w:w="439" w:type="dxa"/>
          </w:tcPr>
          <w:p w14:paraId="324E2F3B" w14:textId="77777777" w:rsidR="00191757" w:rsidRPr="00B67B13" w:rsidRDefault="00191757" w:rsidP="002E7B13">
            <w:pPr>
              <w:pStyle w:val="TableParagraph"/>
              <w:spacing w:before="1"/>
              <w:ind w:left="106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1" w:type="dxa"/>
          </w:tcPr>
          <w:p w14:paraId="7C76C0AD" w14:textId="77777777" w:rsidR="00191757" w:rsidRPr="00B67B13" w:rsidRDefault="00191757" w:rsidP="002E7B13">
            <w:pPr>
              <w:pStyle w:val="TableParagraph"/>
              <w:spacing w:before="1"/>
              <w:ind w:right="211"/>
              <w:jc w:val="right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</w:tcPr>
          <w:p w14:paraId="72CAA04F" w14:textId="77777777" w:rsidR="00191757" w:rsidRPr="00B67B13" w:rsidRDefault="00191757" w:rsidP="002E7B13">
            <w:pPr>
              <w:pStyle w:val="TableParagraph"/>
              <w:spacing w:before="1"/>
              <w:ind w:left="109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413" w:type="dxa"/>
          </w:tcPr>
          <w:p w14:paraId="6274F374" w14:textId="77777777" w:rsidR="00191757" w:rsidRPr="00B67B13" w:rsidRDefault="00191757" w:rsidP="002E7B13">
            <w:pPr>
              <w:pStyle w:val="TableParagraph"/>
              <w:ind w:left="107" w:right="472"/>
            </w:pPr>
            <w:r w:rsidRPr="00B67B13">
              <w:t>Pregătirea cadrelor didactice de către inspectorii şcolari pentru curriculum, consilierea cadrelor</w:t>
            </w:r>
          </w:p>
          <w:p w14:paraId="3BAC939D" w14:textId="74E3CF97" w:rsidR="00191757" w:rsidRPr="00B67B13" w:rsidRDefault="00191757" w:rsidP="002E7B13">
            <w:pPr>
              <w:pStyle w:val="TableParagraph"/>
              <w:ind w:left="107" w:right="112"/>
            </w:pPr>
            <w:r w:rsidRPr="00B67B13">
              <w:t>didactice de c</w:t>
            </w:r>
            <w:r w:rsidR="009C2AE9">
              <w:t>ă</w:t>
            </w:r>
            <w:r w:rsidRPr="00B67B13">
              <w:t>tre inspectorii scolari pentru curriculum şi metodiştii ISJ.</w:t>
            </w:r>
          </w:p>
        </w:tc>
        <w:tc>
          <w:tcPr>
            <w:tcW w:w="439" w:type="dxa"/>
          </w:tcPr>
          <w:p w14:paraId="66A7CC25" w14:textId="77777777" w:rsidR="00191757" w:rsidRPr="00B67B13" w:rsidRDefault="00191757" w:rsidP="002E7B13">
            <w:pPr>
              <w:pStyle w:val="TableParagraph"/>
              <w:spacing w:before="1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4E4F86AD" w14:textId="77777777" w:rsidR="00191757" w:rsidRPr="00B67B13" w:rsidRDefault="00191757" w:rsidP="002E7B13">
            <w:pPr>
              <w:pStyle w:val="TableParagraph"/>
              <w:spacing w:before="1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5BEE6F84" w14:textId="77777777" w:rsidR="00191757" w:rsidRPr="00B67B13" w:rsidRDefault="00191757" w:rsidP="002E7B13">
            <w:pPr>
              <w:pStyle w:val="TableParagraph"/>
              <w:spacing w:before="1"/>
              <w:ind w:right="95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6538FE88" w14:textId="7CABBC7A" w:rsidR="00191757" w:rsidRPr="00B67B13" w:rsidRDefault="00191757" w:rsidP="002E7B13">
            <w:pPr>
              <w:pStyle w:val="TableParagraph"/>
              <w:ind w:left="110" w:right="360"/>
            </w:pPr>
            <w:r w:rsidRPr="00B67B13">
              <w:t>Inspectori școlari, metodiști ISJ</w:t>
            </w:r>
          </w:p>
          <w:p w14:paraId="5689909B" w14:textId="77777777" w:rsidR="00191757" w:rsidRPr="00B67B13" w:rsidRDefault="00191757" w:rsidP="002E7B13">
            <w:pPr>
              <w:pStyle w:val="TableParagraph"/>
              <w:spacing w:line="254" w:lineRule="exact"/>
              <w:ind w:left="110" w:right="165"/>
            </w:pPr>
            <w:r w:rsidRPr="00B67B13">
              <w:t>Inspector şcolar DRU</w:t>
            </w:r>
          </w:p>
        </w:tc>
      </w:tr>
      <w:tr w:rsidR="00191757" w:rsidRPr="00B67B13" w14:paraId="39713EE7" w14:textId="77777777" w:rsidTr="002E7B13">
        <w:trPr>
          <w:trHeight w:val="1012"/>
        </w:trPr>
        <w:tc>
          <w:tcPr>
            <w:tcW w:w="626" w:type="dxa"/>
          </w:tcPr>
          <w:p w14:paraId="33876887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3.</w:t>
            </w:r>
          </w:p>
        </w:tc>
        <w:tc>
          <w:tcPr>
            <w:tcW w:w="3310" w:type="dxa"/>
          </w:tcPr>
          <w:p w14:paraId="6CC1CA86" w14:textId="77777777" w:rsidR="00191757" w:rsidRPr="00970FA9" w:rsidRDefault="00191757" w:rsidP="002E7B13">
            <w:pPr>
              <w:pStyle w:val="TableParagraph"/>
              <w:ind w:left="108" w:right="111"/>
            </w:pPr>
            <w:r w:rsidRPr="00970FA9">
              <w:t>Completarea dosarelor şi validarea datelor de înscriere existente în</w:t>
            </w:r>
          </w:p>
          <w:p w14:paraId="61835B75" w14:textId="323F90D3" w:rsidR="00191757" w:rsidRPr="00970FA9" w:rsidRDefault="00191757" w:rsidP="002E7B13">
            <w:pPr>
              <w:pStyle w:val="TableParagraph"/>
              <w:spacing w:line="251" w:lineRule="exact"/>
              <w:ind w:left="108"/>
            </w:pPr>
            <w:r w:rsidRPr="00970FA9">
              <w:t>aplicaţia electronică a ME.</w:t>
            </w:r>
          </w:p>
        </w:tc>
        <w:tc>
          <w:tcPr>
            <w:tcW w:w="3632" w:type="dxa"/>
          </w:tcPr>
          <w:p w14:paraId="07587D2F" w14:textId="77777777" w:rsidR="00191757" w:rsidRPr="00B67B13" w:rsidRDefault="00191757" w:rsidP="002E7B13">
            <w:pPr>
              <w:pStyle w:val="TableParagraph"/>
              <w:spacing w:line="248" w:lineRule="exact"/>
              <w:ind w:left="108"/>
            </w:pPr>
            <w:r w:rsidRPr="00F37B26">
              <w:rPr>
                <w:b/>
                <w:bCs/>
              </w:rPr>
              <w:t>Neprezentarea candidaţilor</w:t>
            </w:r>
            <w:r w:rsidRPr="00B67B13">
              <w:t xml:space="preserve"> la</w:t>
            </w:r>
          </w:p>
          <w:p w14:paraId="68C73A34" w14:textId="77777777" w:rsidR="00191757" w:rsidRPr="00B67B13" w:rsidRDefault="00191757" w:rsidP="002E7B13">
            <w:pPr>
              <w:pStyle w:val="TableParagraph"/>
              <w:ind w:left="108" w:right="287"/>
            </w:pPr>
            <w:r w:rsidRPr="00B67B13">
              <w:t>termenele comunicate şi nevalidarea înscrierii.</w:t>
            </w:r>
          </w:p>
        </w:tc>
        <w:tc>
          <w:tcPr>
            <w:tcW w:w="439" w:type="dxa"/>
          </w:tcPr>
          <w:p w14:paraId="3E10DDB1" w14:textId="60E5B9C5" w:rsidR="00191757" w:rsidRPr="00B67B13" w:rsidRDefault="009C2AE9" w:rsidP="002E7B1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</w:tcPr>
          <w:p w14:paraId="2815B25C" w14:textId="77777777" w:rsidR="00191757" w:rsidRPr="00B67B13" w:rsidRDefault="00191757" w:rsidP="002E7B13">
            <w:pPr>
              <w:pStyle w:val="TableParagraph"/>
              <w:spacing w:before="1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63682BD7" w14:textId="77777777" w:rsidR="00191757" w:rsidRPr="00B67B13" w:rsidRDefault="00191757" w:rsidP="002E7B13">
            <w:pPr>
              <w:pStyle w:val="TableParagraph"/>
              <w:spacing w:before="1"/>
              <w:ind w:left="109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2E66CEB1" w14:textId="77777777" w:rsidR="00191757" w:rsidRPr="00B67B13" w:rsidRDefault="00191757" w:rsidP="002E7B13">
            <w:pPr>
              <w:pStyle w:val="TableParagraph"/>
              <w:ind w:left="107" w:right="130"/>
            </w:pPr>
            <w:r w:rsidRPr="00B67B13">
              <w:t>Notificarea unităților de învățământ cu privire la verificarea documentelor.</w:t>
            </w:r>
          </w:p>
        </w:tc>
        <w:tc>
          <w:tcPr>
            <w:tcW w:w="439" w:type="dxa"/>
          </w:tcPr>
          <w:p w14:paraId="3914323F" w14:textId="77777777" w:rsidR="00191757" w:rsidRPr="00B67B13" w:rsidRDefault="00191757" w:rsidP="002E7B13">
            <w:pPr>
              <w:pStyle w:val="TableParagraph"/>
              <w:spacing w:before="1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56D85B79" w14:textId="77777777" w:rsidR="00191757" w:rsidRPr="00B67B13" w:rsidRDefault="00191757" w:rsidP="002E7B13">
            <w:pPr>
              <w:pStyle w:val="TableParagraph"/>
              <w:spacing w:before="1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453A20D3" w14:textId="77777777" w:rsidR="00191757" w:rsidRPr="00B67B13" w:rsidRDefault="00191757" w:rsidP="002E7B13">
            <w:pPr>
              <w:pStyle w:val="TableParagraph"/>
              <w:spacing w:before="1"/>
              <w:ind w:left="110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620A1FC2" w14:textId="77777777" w:rsidR="00191757" w:rsidRPr="00B67B13" w:rsidRDefault="00191757" w:rsidP="002E7B13">
            <w:pPr>
              <w:pStyle w:val="TableParagraph"/>
              <w:ind w:left="110" w:right="165"/>
            </w:pPr>
            <w:r w:rsidRPr="00B67B13">
              <w:t>Inspector şcolar DRU</w:t>
            </w:r>
          </w:p>
        </w:tc>
      </w:tr>
      <w:tr w:rsidR="00191757" w:rsidRPr="00B67B13" w14:paraId="21945347" w14:textId="77777777" w:rsidTr="002E7B13">
        <w:trPr>
          <w:trHeight w:val="1012"/>
        </w:trPr>
        <w:tc>
          <w:tcPr>
            <w:tcW w:w="626" w:type="dxa"/>
          </w:tcPr>
          <w:p w14:paraId="4886ED33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4.</w:t>
            </w:r>
          </w:p>
        </w:tc>
        <w:tc>
          <w:tcPr>
            <w:tcW w:w="3310" w:type="dxa"/>
          </w:tcPr>
          <w:p w14:paraId="7B4689BA" w14:textId="77777777" w:rsidR="00191757" w:rsidRPr="00970FA9" w:rsidRDefault="00191757" w:rsidP="002E7B13">
            <w:pPr>
              <w:pStyle w:val="TableParagraph"/>
              <w:spacing w:line="242" w:lineRule="auto"/>
              <w:ind w:left="108" w:right="343"/>
            </w:pPr>
            <w:r w:rsidRPr="00970FA9">
              <w:t>Organizarea şi susţinerea probei scrise.</w:t>
            </w:r>
          </w:p>
        </w:tc>
        <w:tc>
          <w:tcPr>
            <w:tcW w:w="3632" w:type="dxa"/>
          </w:tcPr>
          <w:p w14:paraId="5C1E9A5B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F37B26">
              <w:rPr>
                <w:i/>
                <w:iCs/>
              </w:rPr>
              <w:t>Posibilitatea fraudării</w:t>
            </w:r>
            <w:r w:rsidRPr="00B67B13">
              <w:t xml:space="preserve"> examenului.</w:t>
            </w:r>
          </w:p>
        </w:tc>
        <w:tc>
          <w:tcPr>
            <w:tcW w:w="439" w:type="dxa"/>
          </w:tcPr>
          <w:p w14:paraId="1D148395" w14:textId="1F048008" w:rsidR="00191757" w:rsidRPr="00B67B13" w:rsidRDefault="00970FA9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1" w:type="dxa"/>
          </w:tcPr>
          <w:p w14:paraId="37089B89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</w:tcPr>
          <w:p w14:paraId="60439748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413" w:type="dxa"/>
          </w:tcPr>
          <w:p w14:paraId="1C0F8E0F" w14:textId="77777777" w:rsidR="00191757" w:rsidRPr="00B67B13" w:rsidRDefault="00191757" w:rsidP="002E7B13">
            <w:pPr>
              <w:pStyle w:val="TableParagraph"/>
              <w:ind w:left="107" w:right="423"/>
              <w:jc w:val="both"/>
            </w:pPr>
            <w:r w:rsidRPr="00B67B13">
              <w:t>Informarea cadrelor didactice cu privire la aplicarea procedurii de sancţionare.</w:t>
            </w:r>
          </w:p>
        </w:tc>
        <w:tc>
          <w:tcPr>
            <w:tcW w:w="439" w:type="dxa"/>
          </w:tcPr>
          <w:p w14:paraId="1BC99451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1F4BAA1D" w14:textId="77777777" w:rsidR="00191757" w:rsidRPr="00B67B13" w:rsidRDefault="00191757" w:rsidP="002E7B13">
            <w:pPr>
              <w:pStyle w:val="TableParagraph"/>
              <w:spacing w:line="251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34C9E756" w14:textId="77777777" w:rsidR="00191757" w:rsidRPr="00B67B13" w:rsidRDefault="00191757" w:rsidP="002E7B1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40BCAF0D" w14:textId="77777777" w:rsidR="00191757" w:rsidRPr="00B67B13" w:rsidRDefault="00191757" w:rsidP="002E7B13">
            <w:pPr>
              <w:pStyle w:val="TableParagraph"/>
              <w:spacing w:line="242" w:lineRule="auto"/>
              <w:ind w:left="110" w:right="165"/>
            </w:pPr>
            <w:r w:rsidRPr="00B67B13">
              <w:t>Inspector şcolar DRU</w:t>
            </w:r>
          </w:p>
        </w:tc>
      </w:tr>
      <w:tr w:rsidR="00191757" w:rsidRPr="00B67B13" w14:paraId="4B5F827B" w14:textId="77777777" w:rsidTr="009C2AE9">
        <w:trPr>
          <w:trHeight w:val="1196"/>
        </w:trPr>
        <w:tc>
          <w:tcPr>
            <w:tcW w:w="626" w:type="dxa"/>
          </w:tcPr>
          <w:p w14:paraId="524B7E31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5.</w:t>
            </w:r>
          </w:p>
        </w:tc>
        <w:tc>
          <w:tcPr>
            <w:tcW w:w="3310" w:type="dxa"/>
          </w:tcPr>
          <w:p w14:paraId="35350EDE" w14:textId="77777777" w:rsidR="00191757" w:rsidRPr="00970FA9" w:rsidRDefault="00191757" w:rsidP="002E7B13">
            <w:pPr>
              <w:pStyle w:val="TableParagraph"/>
              <w:ind w:left="108" w:right="216"/>
            </w:pPr>
            <w:r w:rsidRPr="00970FA9">
              <w:t>Înscrierea cadrelor didactice la examenele de acordare a gradelor didactice.</w:t>
            </w:r>
          </w:p>
        </w:tc>
        <w:tc>
          <w:tcPr>
            <w:tcW w:w="3632" w:type="dxa"/>
          </w:tcPr>
          <w:p w14:paraId="4F883829" w14:textId="77777777" w:rsidR="00191757" w:rsidRPr="00B67B13" w:rsidRDefault="00191757" w:rsidP="002E7B13">
            <w:pPr>
              <w:pStyle w:val="TableParagraph"/>
              <w:ind w:left="108" w:right="390"/>
            </w:pPr>
            <w:r w:rsidRPr="00F37B26">
              <w:rPr>
                <w:b/>
                <w:bCs/>
              </w:rPr>
              <w:t>Completarea eronată a fişelor de înscriere</w:t>
            </w:r>
            <w:r w:rsidRPr="00B67B13">
              <w:t>; lipsa unor documente din dosarele de înscriere.</w:t>
            </w:r>
          </w:p>
        </w:tc>
        <w:tc>
          <w:tcPr>
            <w:tcW w:w="439" w:type="dxa"/>
          </w:tcPr>
          <w:p w14:paraId="37DF4ABF" w14:textId="04F7AED1" w:rsidR="00191757" w:rsidRPr="00B67B13" w:rsidRDefault="009C2AE9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</w:tcPr>
          <w:p w14:paraId="0C4350AA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0D7A43FB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268EACD5" w14:textId="77777777" w:rsidR="00191757" w:rsidRPr="00B67B13" w:rsidRDefault="00191757" w:rsidP="002E7B13">
            <w:pPr>
              <w:pStyle w:val="TableParagraph"/>
              <w:spacing w:line="242" w:lineRule="auto"/>
              <w:ind w:left="107" w:right="288"/>
            </w:pPr>
            <w:r w:rsidRPr="00B67B13">
              <w:t>Instruirea candidaților în perioada premergătoare înscrierii</w:t>
            </w:r>
          </w:p>
          <w:p w14:paraId="4A892724" w14:textId="77777777" w:rsidR="00191757" w:rsidRPr="00B67B13" w:rsidRDefault="00191757" w:rsidP="002E7B13">
            <w:pPr>
              <w:pStyle w:val="TableParagraph"/>
              <w:ind w:left="107" w:right="130"/>
            </w:pPr>
            <w:r w:rsidRPr="00B67B13">
              <w:t>Notificarea unităților de învățământ cu privire la verificarea documentelor.</w:t>
            </w:r>
          </w:p>
        </w:tc>
        <w:tc>
          <w:tcPr>
            <w:tcW w:w="439" w:type="dxa"/>
          </w:tcPr>
          <w:p w14:paraId="0AAF8006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09CF27E5" w14:textId="77777777" w:rsidR="00191757" w:rsidRPr="00B67B13" w:rsidRDefault="00191757" w:rsidP="002E7B13">
            <w:pPr>
              <w:pStyle w:val="TableParagraph"/>
              <w:spacing w:line="251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6B3A3B21" w14:textId="77777777" w:rsidR="00191757" w:rsidRPr="00B67B13" w:rsidRDefault="00191757" w:rsidP="002E7B1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33FB5102" w14:textId="77777777" w:rsidR="00191757" w:rsidRPr="00B67B13" w:rsidRDefault="00191757" w:rsidP="002E7B13">
            <w:pPr>
              <w:pStyle w:val="TableParagraph"/>
              <w:spacing w:line="242" w:lineRule="auto"/>
              <w:ind w:left="110" w:right="165"/>
            </w:pPr>
            <w:r w:rsidRPr="00B67B13">
              <w:t>Inspector şcolar DRU</w:t>
            </w:r>
          </w:p>
        </w:tc>
      </w:tr>
      <w:tr w:rsidR="00191757" w:rsidRPr="00B67B13" w14:paraId="4AA2D7E9" w14:textId="77777777" w:rsidTr="002E7B13">
        <w:trPr>
          <w:trHeight w:val="2277"/>
        </w:trPr>
        <w:tc>
          <w:tcPr>
            <w:tcW w:w="626" w:type="dxa"/>
          </w:tcPr>
          <w:p w14:paraId="2A1D90D6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6.</w:t>
            </w:r>
          </w:p>
        </w:tc>
        <w:tc>
          <w:tcPr>
            <w:tcW w:w="3310" w:type="dxa"/>
          </w:tcPr>
          <w:p w14:paraId="4B4A27A6" w14:textId="7D98E76A" w:rsidR="00191757" w:rsidRPr="00970FA9" w:rsidRDefault="00191757" w:rsidP="002E7B13">
            <w:pPr>
              <w:pStyle w:val="TableParagraph"/>
              <w:ind w:left="108" w:right="282"/>
            </w:pPr>
            <w:r w:rsidRPr="00970FA9">
              <w:t xml:space="preserve">Efectuarea inspecţiilor curente şi </w:t>
            </w:r>
            <w:r w:rsidR="009C2AE9" w:rsidRPr="00970FA9">
              <w:t>s</w:t>
            </w:r>
            <w:r w:rsidRPr="00970FA9">
              <w:t>peciale.</w:t>
            </w:r>
          </w:p>
        </w:tc>
        <w:tc>
          <w:tcPr>
            <w:tcW w:w="3632" w:type="dxa"/>
          </w:tcPr>
          <w:p w14:paraId="76DFF733" w14:textId="77777777" w:rsidR="00191757" w:rsidRPr="00B67B13" w:rsidRDefault="00191757" w:rsidP="002E7B13">
            <w:pPr>
              <w:pStyle w:val="TableParagraph"/>
              <w:ind w:left="108" w:right="140"/>
            </w:pPr>
            <w:r w:rsidRPr="00F37B26">
              <w:rPr>
                <w:b/>
                <w:bCs/>
              </w:rPr>
              <w:t>Calificative şi note necorespunzătoare</w:t>
            </w:r>
            <w:r w:rsidRPr="00B67B13">
              <w:t xml:space="preserve"> obţinute la inspectiile curente şi speciale.</w:t>
            </w:r>
          </w:p>
        </w:tc>
        <w:tc>
          <w:tcPr>
            <w:tcW w:w="439" w:type="dxa"/>
          </w:tcPr>
          <w:p w14:paraId="091B4EF3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1" w:type="dxa"/>
          </w:tcPr>
          <w:p w14:paraId="77B077A5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47EAFE0F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1D216EE0" w14:textId="77777777" w:rsidR="00191757" w:rsidRPr="00B67B13" w:rsidRDefault="00191757" w:rsidP="002E7B13">
            <w:pPr>
              <w:pStyle w:val="TableParagraph"/>
              <w:ind w:left="95" w:right="129"/>
            </w:pPr>
            <w:r w:rsidRPr="00B67B13">
              <w:t>Informarea cadrelor didactice cu privire la îndeplinirea condiţiilor minime de promovare a probelor de examen.</w:t>
            </w:r>
          </w:p>
          <w:p w14:paraId="7BCE093B" w14:textId="65561C74" w:rsidR="00191757" w:rsidRPr="00B67B13" w:rsidRDefault="00191757" w:rsidP="009C2AE9">
            <w:pPr>
              <w:pStyle w:val="TableParagraph"/>
              <w:ind w:left="95" w:right="398"/>
            </w:pPr>
            <w:r w:rsidRPr="00B67B13">
              <w:t>Consilierea cadrelor didactice de c</w:t>
            </w:r>
            <w:r w:rsidR="00F37B26">
              <w:t>ă</w:t>
            </w:r>
            <w:r w:rsidRPr="00B67B13">
              <w:t>tre inspectorii scolari şi metodiştii ISJ</w:t>
            </w:r>
          </w:p>
        </w:tc>
        <w:tc>
          <w:tcPr>
            <w:tcW w:w="439" w:type="dxa"/>
          </w:tcPr>
          <w:p w14:paraId="2A451239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36D8DCDD" w14:textId="77777777" w:rsidR="00191757" w:rsidRPr="00B67B13" w:rsidRDefault="00191757" w:rsidP="002E7B13">
            <w:pPr>
              <w:pStyle w:val="TableParagraph"/>
              <w:spacing w:line="251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389DE10E" w14:textId="77777777" w:rsidR="00191757" w:rsidRPr="00B67B13" w:rsidRDefault="00191757" w:rsidP="002E7B1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18DF37E9" w14:textId="77777777" w:rsidR="009C2AE9" w:rsidRDefault="00191757" w:rsidP="002E7B13">
            <w:pPr>
              <w:pStyle w:val="TableParagraph"/>
              <w:ind w:left="110" w:right="121"/>
            </w:pPr>
            <w:r w:rsidRPr="00B67B13">
              <w:t xml:space="preserve">Inspector şcolar DRU, </w:t>
            </w:r>
          </w:p>
          <w:p w14:paraId="1BCF969A" w14:textId="09C13C83" w:rsidR="00191757" w:rsidRPr="00B67B13" w:rsidRDefault="00191757" w:rsidP="002E7B13">
            <w:pPr>
              <w:pStyle w:val="TableParagraph"/>
              <w:ind w:left="110" w:right="121"/>
            </w:pPr>
            <w:r w:rsidRPr="00B67B13">
              <w:t xml:space="preserve">inspectori </w:t>
            </w:r>
            <w:r w:rsidR="009C2AE9">
              <w:t>șc</w:t>
            </w:r>
            <w:r w:rsidRPr="00B67B13">
              <w:t>olari,</w:t>
            </w:r>
          </w:p>
          <w:p w14:paraId="05D1547C" w14:textId="77777777" w:rsidR="00191757" w:rsidRPr="00B67B13" w:rsidRDefault="00191757" w:rsidP="002E7B13">
            <w:pPr>
              <w:pStyle w:val="TableParagraph"/>
              <w:spacing w:line="252" w:lineRule="exact"/>
              <w:ind w:left="110"/>
            </w:pPr>
            <w:r w:rsidRPr="00B67B13">
              <w:t>metodiști ISJ</w:t>
            </w:r>
          </w:p>
        </w:tc>
      </w:tr>
      <w:tr w:rsidR="00191757" w:rsidRPr="00B67B13" w14:paraId="5758FFBF" w14:textId="77777777" w:rsidTr="002E7B13">
        <w:trPr>
          <w:trHeight w:val="1265"/>
        </w:trPr>
        <w:tc>
          <w:tcPr>
            <w:tcW w:w="626" w:type="dxa"/>
          </w:tcPr>
          <w:p w14:paraId="6441EEB1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lastRenderedPageBreak/>
              <w:t>7.</w:t>
            </w:r>
          </w:p>
        </w:tc>
        <w:tc>
          <w:tcPr>
            <w:tcW w:w="3310" w:type="dxa"/>
          </w:tcPr>
          <w:p w14:paraId="506EEF77" w14:textId="77777777" w:rsidR="00191757" w:rsidRPr="00970FA9" w:rsidRDefault="00191757" w:rsidP="002E7B13">
            <w:pPr>
              <w:pStyle w:val="TableParagraph"/>
              <w:ind w:left="108" w:right="398"/>
            </w:pPr>
            <w:r w:rsidRPr="00970FA9">
              <w:t>Completarea dosarelor cadrelor didactice înscrise la gradele didactice.</w:t>
            </w:r>
          </w:p>
        </w:tc>
        <w:tc>
          <w:tcPr>
            <w:tcW w:w="3632" w:type="dxa"/>
          </w:tcPr>
          <w:p w14:paraId="4AE5890A" w14:textId="77777777" w:rsidR="00191757" w:rsidRPr="00F37B26" w:rsidRDefault="00191757" w:rsidP="002E7B13">
            <w:pPr>
              <w:pStyle w:val="TableParagraph"/>
              <w:spacing w:line="246" w:lineRule="exact"/>
              <w:ind w:left="108"/>
              <w:rPr>
                <w:b/>
                <w:bCs/>
              </w:rPr>
            </w:pPr>
            <w:r w:rsidRPr="00F37B26">
              <w:rPr>
                <w:b/>
                <w:bCs/>
              </w:rPr>
              <w:t>Neprezentarea candidaţilor la</w:t>
            </w:r>
          </w:p>
          <w:p w14:paraId="62C7122F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287"/>
            </w:pPr>
            <w:r w:rsidRPr="00F37B26">
              <w:rPr>
                <w:b/>
                <w:bCs/>
              </w:rPr>
              <w:t>termenele comunicate</w:t>
            </w:r>
            <w:r w:rsidRPr="00B67B13">
              <w:t xml:space="preserve"> şi nevalidarea înscrierii.</w:t>
            </w:r>
          </w:p>
        </w:tc>
        <w:tc>
          <w:tcPr>
            <w:tcW w:w="439" w:type="dxa"/>
          </w:tcPr>
          <w:p w14:paraId="0A116ED8" w14:textId="4E3BC3A6" w:rsidR="00191757" w:rsidRPr="00B67B13" w:rsidRDefault="009C2AE9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1" w:type="dxa"/>
          </w:tcPr>
          <w:p w14:paraId="59D5F8CF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00B6FAB7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06BCE5F9" w14:textId="77777777" w:rsidR="00191757" w:rsidRPr="00B67B13" w:rsidRDefault="00191757" w:rsidP="002E7B13">
            <w:pPr>
              <w:pStyle w:val="TableParagraph"/>
              <w:ind w:left="95" w:right="142"/>
            </w:pPr>
            <w:r w:rsidRPr="00B67B13">
              <w:t>Notificarea unităților de învățământ cu privire la verificarea documentelor.</w:t>
            </w:r>
          </w:p>
          <w:p w14:paraId="17CF2A5F" w14:textId="77777777" w:rsidR="00191757" w:rsidRPr="00B67B13" w:rsidRDefault="00191757" w:rsidP="002E7B13">
            <w:pPr>
              <w:pStyle w:val="TableParagraph"/>
              <w:spacing w:line="252" w:lineRule="exact"/>
              <w:ind w:left="95" w:right="1174"/>
            </w:pPr>
            <w:r w:rsidRPr="00B67B13">
              <w:t>Elaborarea de proceduri operaționale specifice.</w:t>
            </w:r>
          </w:p>
        </w:tc>
        <w:tc>
          <w:tcPr>
            <w:tcW w:w="439" w:type="dxa"/>
          </w:tcPr>
          <w:p w14:paraId="0199443D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FDB7917" w14:textId="77777777" w:rsidR="00191757" w:rsidRPr="00B67B13" w:rsidRDefault="00191757" w:rsidP="002E7B13">
            <w:pPr>
              <w:pStyle w:val="TableParagraph"/>
              <w:spacing w:line="251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51C14DE5" w14:textId="77777777" w:rsidR="00191757" w:rsidRPr="00B67B13" w:rsidRDefault="00191757" w:rsidP="002E7B1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7FD6326A" w14:textId="77777777" w:rsidR="00191757" w:rsidRPr="00B67B13" w:rsidRDefault="00191757" w:rsidP="002E7B13">
            <w:pPr>
              <w:pStyle w:val="TableParagraph"/>
              <w:ind w:left="110" w:right="165"/>
            </w:pPr>
            <w:r w:rsidRPr="00B67B13">
              <w:t>Inspector şcolar DRU</w:t>
            </w:r>
          </w:p>
        </w:tc>
      </w:tr>
      <w:tr w:rsidR="00191757" w:rsidRPr="00B67B13" w14:paraId="04236646" w14:textId="77777777" w:rsidTr="00F37B26">
        <w:trPr>
          <w:trHeight w:val="1118"/>
        </w:trPr>
        <w:tc>
          <w:tcPr>
            <w:tcW w:w="626" w:type="dxa"/>
          </w:tcPr>
          <w:p w14:paraId="0C582A51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8.</w:t>
            </w:r>
          </w:p>
        </w:tc>
        <w:tc>
          <w:tcPr>
            <w:tcW w:w="3310" w:type="dxa"/>
          </w:tcPr>
          <w:p w14:paraId="2D5C166E" w14:textId="77777777" w:rsidR="00191757" w:rsidRPr="00970FA9" w:rsidRDefault="00191757" w:rsidP="002E7B13">
            <w:pPr>
              <w:pStyle w:val="TableParagraph"/>
              <w:ind w:left="108" w:right="209"/>
            </w:pPr>
            <w:r w:rsidRPr="00970FA9">
              <w:t>Înscrierea cadrelor didactice în sesiunea de echivalare a studiilor.</w:t>
            </w:r>
          </w:p>
        </w:tc>
        <w:tc>
          <w:tcPr>
            <w:tcW w:w="3632" w:type="dxa"/>
          </w:tcPr>
          <w:p w14:paraId="40D54BDC" w14:textId="77777777" w:rsidR="00191757" w:rsidRPr="00B67B13" w:rsidRDefault="00191757" w:rsidP="002E7B13">
            <w:pPr>
              <w:pStyle w:val="TableParagraph"/>
              <w:ind w:left="108" w:right="390"/>
            </w:pPr>
            <w:r w:rsidRPr="00F37B26">
              <w:rPr>
                <w:b/>
                <w:bCs/>
              </w:rPr>
              <w:t>Completarea eronată</w:t>
            </w:r>
            <w:r w:rsidRPr="00B67B13">
              <w:t xml:space="preserve"> a fişelor de înscriere; lipsa unor documente din dosarele de înscriere.</w:t>
            </w:r>
          </w:p>
        </w:tc>
        <w:tc>
          <w:tcPr>
            <w:tcW w:w="439" w:type="dxa"/>
          </w:tcPr>
          <w:p w14:paraId="51CBFEDA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1" w:type="dxa"/>
          </w:tcPr>
          <w:p w14:paraId="19FCD96C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142DD11D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3CBC06F3" w14:textId="77777777" w:rsidR="00191757" w:rsidRPr="00B67B13" w:rsidRDefault="00191757" w:rsidP="002E7B13">
            <w:pPr>
              <w:pStyle w:val="TableParagraph"/>
              <w:ind w:left="107" w:right="288"/>
            </w:pPr>
            <w:r w:rsidRPr="00B67B13">
              <w:t>Instruirea candidaților în perioada premergătoare înscrierii</w:t>
            </w:r>
          </w:p>
          <w:p w14:paraId="146361B6" w14:textId="77777777" w:rsidR="00191757" w:rsidRPr="00B67B13" w:rsidRDefault="00191757" w:rsidP="002E7B13">
            <w:pPr>
              <w:pStyle w:val="TableParagraph"/>
              <w:ind w:left="107" w:right="130"/>
            </w:pPr>
            <w:r w:rsidRPr="00B67B13">
              <w:t>Notificarea unităților de învățământ cu privire la verificarea documentelor.</w:t>
            </w:r>
          </w:p>
        </w:tc>
        <w:tc>
          <w:tcPr>
            <w:tcW w:w="439" w:type="dxa"/>
          </w:tcPr>
          <w:p w14:paraId="43A836E5" w14:textId="77777777" w:rsidR="00191757" w:rsidRPr="00B67B13" w:rsidRDefault="00191757" w:rsidP="002E7B13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274EB660" w14:textId="77777777" w:rsidR="00191757" w:rsidRPr="00B67B13" w:rsidRDefault="00191757" w:rsidP="002E7B13">
            <w:pPr>
              <w:pStyle w:val="TableParagraph"/>
              <w:spacing w:line="251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11B749C9" w14:textId="77777777" w:rsidR="00191757" w:rsidRPr="00B67B13" w:rsidRDefault="00191757" w:rsidP="002E7B13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3F964D61" w14:textId="77777777" w:rsidR="00191757" w:rsidRPr="00B67B13" w:rsidRDefault="00191757" w:rsidP="002E7B13">
            <w:pPr>
              <w:pStyle w:val="TableParagraph"/>
              <w:ind w:left="110" w:right="165"/>
            </w:pPr>
            <w:r w:rsidRPr="00B67B13">
              <w:t>Inspector şcolar DRU</w:t>
            </w:r>
          </w:p>
        </w:tc>
      </w:tr>
      <w:tr w:rsidR="004E7F34" w:rsidRPr="00B67B13" w14:paraId="38FE7B13" w14:textId="77777777" w:rsidTr="00970FA9">
        <w:trPr>
          <w:trHeight w:val="567"/>
        </w:trPr>
        <w:tc>
          <w:tcPr>
            <w:tcW w:w="626" w:type="dxa"/>
          </w:tcPr>
          <w:p w14:paraId="5D172B59" w14:textId="77777777" w:rsidR="004E7F34" w:rsidRPr="00B67B13" w:rsidRDefault="004E7F34" w:rsidP="002E7B13">
            <w:pPr>
              <w:pStyle w:val="TableParagraph"/>
              <w:spacing w:line="234" w:lineRule="exact"/>
              <w:ind w:left="107"/>
            </w:pPr>
            <w:r w:rsidRPr="00B67B13">
              <w:t>9.</w:t>
            </w:r>
          </w:p>
        </w:tc>
        <w:tc>
          <w:tcPr>
            <w:tcW w:w="3310" w:type="dxa"/>
          </w:tcPr>
          <w:p w14:paraId="49D2E4D6" w14:textId="77777777" w:rsidR="004E7F34" w:rsidRPr="00970FA9" w:rsidRDefault="004E7F34" w:rsidP="002E7B13">
            <w:pPr>
              <w:pStyle w:val="TableParagraph"/>
              <w:spacing w:line="234" w:lineRule="exact"/>
              <w:ind w:left="108"/>
            </w:pPr>
            <w:r w:rsidRPr="00970FA9">
              <w:t>Completarea dosarelor</w:t>
            </w:r>
          </w:p>
          <w:p w14:paraId="5CE6DDB5" w14:textId="3AA1D41D" w:rsidR="004E7F34" w:rsidRPr="00970FA9" w:rsidRDefault="004E7F34" w:rsidP="002E7B13">
            <w:pPr>
              <w:pStyle w:val="TableParagraph"/>
              <w:ind w:left="108" w:right="851"/>
            </w:pPr>
            <w:r w:rsidRPr="00970FA9">
              <w:t>candidaților la echivalarea studiilor</w:t>
            </w:r>
          </w:p>
        </w:tc>
        <w:tc>
          <w:tcPr>
            <w:tcW w:w="3632" w:type="dxa"/>
          </w:tcPr>
          <w:p w14:paraId="490B30A5" w14:textId="77777777" w:rsidR="004E7F34" w:rsidRPr="00B67B13" w:rsidRDefault="004E7F34" w:rsidP="002E7B13">
            <w:pPr>
              <w:pStyle w:val="TableParagraph"/>
              <w:spacing w:line="234" w:lineRule="exact"/>
              <w:ind w:left="108"/>
            </w:pPr>
            <w:r w:rsidRPr="00F37B26">
              <w:rPr>
                <w:b/>
                <w:bCs/>
              </w:rPr>
              <w:t>Neprezentarea candidaţilor</w:t>
            </w:r>
            <w:r w:rsidRPr="00B67B13">
              <w:t xml:space="preserve"> la</w:t>
            </w:r>
          </w:p>
          <w:p w14:paraId="1FD44392" w14:textId="4D55F2D9" w:rsidR="004E7F34" w:rsidRPr="00B67B13" w:rsidRDefault="004E7F34" w:rsidP="002E7B13">
            <w:pPr>
              <w:pStyle w:val="TableParagraph"/>
              <w:ind w:left="108" w:right="287"/>
            </w:pPr>
            <w:r w:rsidRPr="00B67B13">
              <w:t>termenele comunicate şi nevalidarea înscrierii</w:t>
            </w:r>
          </w:p>
        </w:tc>
        <w:tc>
          <w:tcPr>
            <w:tcW w:w="439" w:type="dxa"/>
          </w:tcPr>
          <w:p w14:paraId="2D30F136" w14:textId="77777777" w:rsidR="004E7F34" w:rsidRPr="00B67B13" w:rsidRDefault="004E7F34" w:rsidP="002E7B13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1" w:type="dxa"/>
          </w:tcPr>
          <w:p w14:paraId="49A26ECC" w14:textId="77777777" w:rsidR="004E7F34" w:rsidRPr="00B67B13" w:rsidRDefault="004E7F34" w:rsidP="002E7B13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</w:tcPr>
          <w:p w14:paraId="77815B34" w14:textId="77777777" w:rsidR="004E7F34" w:rsidRPr="00B67B13" w:rsidRDefault="004E7F34" w:rsidP="002E7B13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413" w:type="dxa"/>
          </w:tcPr>
          <w:p w14:paraId="58D03BAD" w14:textId="77777777" w:rsidR="004E7F34" w:rsidRPr="00B67B13" w:rsidRDefault="004E7F34" w:rsidP="002E7B13">
            <w:pPr>
              <w:pStyle w:val="TableParagraph"/>
              <w:spacing w:line="234" w:lineRule="exact"/>
              <w:ind w:left="95"/>
            </w:pPr>
            <w:r w:rsidRPr="00B67B13">
              <w:t>Notificarea unităților de învățământ</w:t>
            </w:r>
          </w:p>
          <w:p w14:paraId="3894C497" w14:textId="478E5335" w:rsidR="004E7F34" w:rsidRPr="00B67B13" w:rsidRDefault="004E7F34" w:rsidP="002E7B13">
            <w:pPr>
              <w:pStyle w:val="TableParagraph"/>
              <w:ind w:left="95" w:right="1229"/>
            </w:pPr>
            <w:r w:rsidRPr="00B67B13">
              <w:t>cu privire la verificarea documentelor.</w:t>
            </w:r>
          </w:p>
        </w:tc>
        <w:tc>
          <w:tcPr>
            <w:tcW w:w="439" w:type="dxa"/>
          </w:tcPr>
          <w:p w14:paraId="3E46A182" w14:textId="77777777" w:rsidR="004E7F34" w:rsidRPr="00B67B13" w:rsidRDefault="004E7F34" w:rsidP="002E7B13">
            <w:pPr>
              <w:pStyle w:val="TableParagraph"/>
              <w:spacing w:before="1" w:line="233" w:lineRule="exact"/>
              <w:ind w:left="109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36AECB19" w14:textId="77777777" w:rsidR="004E7F34" w:rsidRPr="00B67B13" w:rsidRDefault="004E7F34" w:rsidP="002E7B13">
            <w:pPr>
              <w:pStyle w:val="TableParagraph"/>
              <w:spacing w:before="1" w:line="233" w:lineRule="exact"/>
              <w:ind w:right="50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6AB253DF" w14:textId="77777777" w:rsidR="004E7F34" w:rsidRPr="00B67B13" w:rsidRDefault="004E7F34" w:rsidP="002E7B13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79E3010A" w14:textId="77777777" w:rsidR="004E7F34" w:rsidRPr="00B67B13" w:rsidRDefault="004E7F34" w:rsidP="002E7B13">
            <w:pPr>
              <w:pStyle w:val="TableParagraph"/>
              <w:spacing w:line="234" w:lineRule="exact"/>
              <w:ind w:left="110"/>
            </w:pPr>
            <w:r w:rsidRPr="00B67B13">
              <w:t>Inspector şcolar</w:t>
            </w:r>
          </w:p>
          <w:p w14:paraId="56489164" w14:textId="14ABD6D8" w:rsidR="004E7F34" w:rsidRPr="00B67B13" w:rsidRDefault="004E7F34" w:rsidP="002E7B13">
            <w:pPr>
              <w:pStyle w:val="TableParagraph"/>
              <w:spacing w:line="247" w:lineRule="exact"/>
              <w:ind w:left="110"/>
            </w:pPr>
            <w:r w:rsidRPr="00B67B13">
              <w:t>DRU</w:t>
            </w:r>
          </w:p>
        </w:tc>
      </w:tr>
    </w:tbl>
    <w:p w14:paraId="5F6E428F" w14:textId="77777777" w:rsidR="00191757" w:rsidRPr="00B67B13" w:rsidRDefault="00191757" w:rsidP="00191757">
      <w:pPr>
        <w:rPr>
          <w:sz w:val="20"/>
        </w:rPr>
      </w:pPr>
    </w:p>
    <w:p w14:paraId="23FC599E" w14:textId="77777777" w:rsidR="00191757" w:rsidRPr="00B67B13" w:rsidRDefault="00191757" w:rsidP="00191757">
      <w:pPr>
        <w:spacing w:before="10"/>
        <w:rPr>
          <w:sz w:val="20"/>
        </w:rPr>
      </w:pPr>
    </w:p>
    <w:p w14:paraId="2306CAEE" w14:textId="0165BC1B" w:rsidR="00191757" w:rsidRPr="006F2166" w:rsidRDefault="006F2166" w:rsidP="006F2166">
      <w:pPr>
        <w:tabs>
          <w:tab w:val="left" w:pos="3446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5.</w:t>
      </w:r>
      <w:r w:rsidR="00191757" w:rsidRPr="006F2166">
        <w:rPr>
          <w:b/>
          <w:sz w:val="24"/>
        </w:rPr>
        <w:t xml:space="preserve">Domeniul Management – </w:t>
      </w:r>
      <w:r w:rsidR="00191757" w:rsidRPr="006F2166">
        <w:rPr>
          <w:b/>
          <w:i/>
          <w:sz w:val="24"/>
        </w:rPr>
        <w:t xml:space="preserve">Proiecte educaţionale </w:t>
      </w:r>
      <w:r w:rsidR="00191757" w:rsidRPr="006F2166">
        <w:rPr>
          <w:b/>
          <w:sz w:val="24"/>
        </w:rPr>
        <w:t>(insp</w:t>
      </w:r>
      <w:r w:rsidR="004446C4" w:rsidRPr="006F2166">
        <w:rPr>
          <w:b/>
          <w:sz w:val="24"/>
        </w:rPr>
        <w:t xml:space="preserve">ector școlar prof.dr. Pășcan Ancuța Loredana </w:t>
      </w:r>
      <w:r w:rsidR="00191757" w:rsidRPr="006F2166">
        <w:rPr>
          <w:b/>
          <w:sz w:val="24"/>
        </w:rPr>
        <w:t>)</w:t>
      </w:r>
    </w:p>
    <w:p w14:paraId="56A3DFB5" w14:textId="77777777" w:rsidR="00191757" w:rsidRPr="00B67B13" w:rsidRDefault="00191757" w:rsidP="00191757">
      <w:pPr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85"/>
        <w:gridCol w:w="442"/>
        <w:gridCol w:w="442"/>
        <w:gridCol w:w="550"/>
        <w:gridCol w:w="3248"/>
        <w:gridCol w:w="439"/>
        <w:gridCol w:w="393"/>
        <w:gridCol w:w="439"/>
        <w:gridCol w:w="1704"/>
      </w:tblGrid>
      <w:tr w:rsidR="00191757" w:rsidRPr="004E7F34" w14:paraId="3D643670" w14:textId="77777777" w:rsidTr="002E7B13">
        <w:trPr>
          <w:trHeight w:val="505"/>
        </w:trPr>
        <w:tc>
          <w:tcPr>
            <w:tcW w:w="626" w:type="dxa"/>
            <w:vMerge w:val="restart"/>
            <w:shd w:val="clear" w:color="auto" w:fill="D9D9D9"/>
          </w:tcPr>
          <w:p w14:paraId="49C9D1F4" w14:textId="77777777" w:rsidR="00191757" w:rsidRPr="004E7F34" w:rsidRDefault="00191757" w:rsidP="004E7F34">
            <w:pPr>
              <w:pStyle w:val="TableParagraph"/>
              <w:spacing w:line="240" w:lineRule="auto"/>
              <w:rPr>
                <w:b/>
              </w:rPr>
            </w:pPr>
            <w:r w:rsidRPr="004E7F34">
              <w:rPr>
                <w:b/>
              </w:rPr>
              <w:t>Nr. Crt.</w:t>
            </w:r>
          </w:p>
        </w:tc>
        <w:tc>
          <w:tcPr>
            <w:tcW w:w="3310" w:type="dxa"/>
            <w:vMerge w:val="restart"/>
            <w:shd w:val="clear" w:color="auto" w:fill="D9D9D9"/>
          </w:tcPr>
          <w:p w14:paraId="314FD563" w14:textId="77777777" w:rsidR="00970FA9" w:rsidRPr="00970FA9" w:rsidRDefault="00970FA9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5E885142" w14:textId="4145E430" w:rsidR="00191757" w:rsidRPr="00970FA9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970FA9">
              <w:rPr>
                <w:b/>
              </w:rPr>
              <w:t>Obiective/activităţi</w:t>
            </w:r>
          </w:p>
        </w:tc>
        <w:tc>
          <w:tcPr>
            <w:tcW w:w="3685" w:type="dxa"/>
            <w:vMerge w:val="restart"/>
            <w:shd w:val="clear" w:color="auto" w:fill="D9D9D9"/>
          </w:tcPr>
          <w:p w14:paraId="220CAD0E" w14:textId="77777777" w:rsidR="00970FA9" w:rsidRDefault="00970FA9" w:rsidP="004E7F34">
            <w:pPr>
              <w:pStyle w:val="TableParagraph"/>
              <w:spacing w:line="240" w:lineRule="auto"/>
              <w:rPr>
                <w:b/>
              </w:rPr>
            </w:pPr>
          </w:p>
          <w:p w14:paraId="2EA24617" w14:textId="56832DAF" w:rsidR="00191757" w:rsidRPr="004E7F34" w:rsidRDefault="00970FA9" w:rsidP="004E7F34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191757" w:rsidRPr="004E7F34">
              <w:rPr>
                <w:b/>
              </w:rPr>
              <w:t>Riscuri identificate</w:t>
            </w:r>
          </w:p>
        </w:tc>
        <w:tc>
          <w:tcPr>
            <w:tcW w:w="1434" w:type="dxa"/>
            <w:gridSpan w:val="3"/>
            <w:shd w:val="clear" w:color="auto" w:fill="D9D9D9"/>
          </w:tcPr>
          <w:p w14:paraId="2267B686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Risc inerent</w:t>
            </w:r>
          </w:p>
        </w:tc>
        <w:tc>
          <w:tcPr>
            <w:tcW w:w="3248" w:type="dxa"/>
            <w:vMerge w:val="restart"/>
            <w:shd w:val="clear" w:color="auto" w:fill="D9D9D9"/>
          </w:tcPr>
          <w:p w14:paraId="7FD2082B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Acţiuni/măsuri de minimizare a riscului/riscurilor inerent/inerente</w:t>
            </w:r>
          </w:p>
        </w:tc>
        <w:tc>
          <w:tcPr>
            <w:tcW w:w="1271" w:type="dxa"/>
            <w:gridSpan w:val="3"/>
            <w:shd w:val="clear" w:color="auto" w:fill="D9D9D9"/>
          </w:tcPr>
          <w:p w14:paraId="3790637D" w14:textId="77777777" w:rsidR="00191757" w:rsidRPr="004E7F34" w:rsidRDefault="00191757" w:rsidP="004E7F34">
            <w:pPr>
              <w:pStyle w:val="TableParagraph"/>
              <w:spacing w:line="240" w:lineRule="auto"/>
              <w:ind w:firstLine="182"/>
              <w:jc w:val="center"/>
              <w:rPr>
                <w:b/>
              </w:rPr>
            </w:pPr>
            <w:r w:rsidRPr="004E7F34">
              <w:rPr>
                <w:b/>
              </w:rPr>
              <w:t>Risc rezidual</w:t>
            </w:r>
          </w:p>
        </w:tc>
        <w:tc>
          <w:tcPr>
            <w:tcW w:w="1704" w:type="dxa"/>
            <w:vMerge w:val="restart"/>
            <w:shd w:val="clear" w:color="auto" w:fill="D9D9D9"/>
          </w:tcPr>
          <w:p w14:paraId="394594A4" w14:textId="77777777" w:rsidR="00191757" w:rsidRPr="004E7F34" w:rsidRDefault="00191757" w:rsidP="00D46CA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5"/>
              </w:rPr>
              <w:t xml:space="preserve">Responsabil </w:t>
            </w:r>
            <w:r w:rsidRPr="004E7F34">
              <w:rPr>
                <w:b/>
              </w:rPr>
              <w:t>cu     gestionarea riscului</w:t>
            </w:r>
          </w:p>
        </w:tc>
      </w:tr>
      <w:tr w:rsidR="00191757" w:rsidRPr="004E7F34" w14:paraId="6AD21E8A" w14:textId="77777777" w:rsidTr="002E7B13">
        <w:trPr>
          <w:trHeight w:val="403"/>
        </w:trPr>
        <w:tc>
          <w:tcPr>
            <w:tcW w:w="626" w:type="dxa"/>
            <w:vMerge/>
            <w:tcBorders>
              <w:top w:val="nil"/>
            </w:tcBorders>
            <w:shd w:val="clear" w:color="auto" w:fill="D9D9D9"/>
          </w:tcPr>
          <w:p w14:paraId="48893EE1" w14:textId="77777777" w:rsidR="00191757" w:rsidRPr="004E7F34" w:rsidRDefault="00191757" w:rsidP="004E7F34"/>
        </w:tc>
        <w:tc>
          <w:tcPr>
            <w:tcW w:w="3310" w:type="dxa"/>
            <w:vMerge/>
            <w:tcBorders>
              <w:top w:val="nil"/>
            </w:tcBorders>
            <w:shd w:val="clear" w:color="auto" w:fill="D9D9D9"/>
          </w:tcPr>
          <w:p w14:paraId="543E0F8F" w14:textId="77777777" w:rsidR="00191757" w:rsidRPr="00970FA9" w:rsidRDefault="00191757" w:rsidP="00970FA9">
            <w:pPr>
              <w:jc w:val="center"/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D9D9D9"/>
          </w:tcPr>
          <w:p w14:paraId="6BE7C846" w14:textId="77777777" w:rsidR="00191757" w:rsidRPr="004E7F34" w:rsidRDefault="00191757" w:rsidP="004E7F34"/>
        </w:tc>
        <w:tc>
          <w:tcPr>
            <w:tcW w:w="442" w:type="dxa"/>
            <w:shd w:val="clear" w:color="auto" w:fill="D9D9D9"/>
          </w:tcPr>
          <w:p w14:paraId="35FB11C7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9"/>
              </w:rPr>
              <w:t>P</w:t>
            </w:r>
          </w:p>
        </w:tc>
        <w:tc>
          <w:tcPr>
            <w:tcW w:w="442" w:type="dxa"/>
            <w:shd w:val="clear" w:color="auto" w:fill="D9D9D9"/>
          </w:tcPr>
          <w:p w14:paraId="7BE5CBF1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9"/>
              </w:rPr>
              <w:t>I</w:t>
            </w:r>
          </w:p>
        </w:tc>
        <w:tc>
          <w:tcPr>
            <w:tcW w:w="550" w:type="dxa"/>
            <w:shd w:val="clear" w:color="auto" w:fill="D9D9D9"/>
          </w:tcPr>
          <w:p w14:paraId="39CDD5C9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9"/>
              </w:rPr>
              <w:t>E</w:t>
            </w:r>
          </w:p>
        </w:tc>
        <w:tc>
          <w:tcPr>
            <w:tcW w:w="3248" w:type="dxa"/>
            <w:vMerge/>
            <w:tcBorders>
              <w:top w:val="nil"/>
            </w:tcBorders>
            <w:shd w:val="clear" w:color="auto" w:fill="D9D9D9"/>
          </w:tcPr>
          <w:p w14:paraId="288F55F7" w14:textId="77777777" w:rsidR="00191757" w:rsidRPr="004E7F34" w:rsidRDefault="00191757" w:rsidP="004E7F34"/>
        </w:tc>
        <w:tc>
          <w:tcPr>
            <w:tcW w:w="439" w:type="dxa"/>
            <w:shd w:val="clear" w:color="auto" w:fill="D9D9D9"/>
          </w:tcPr>
          <w:p w14:paraId="1DE1A552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9"/>
              </w:rPr>
              <w:t>P</w:t>
            </w:r>
          </w:p>
        </w:tc>
        <w:tc>
          <w:tcPr>
            <w:tcW w:w="393" w:type="dxa"/>
            <w:shd w:val="clear" w:color="auto" w:fill="D9D9D9"/>
          </w:tcPr>
          <w:p w14:paraId="7490044A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9"/>
              </w:rPr>
              <w:t>I</w:t>
            </w:r>
          </w:p>
        </w:tc>
        <w:tc>
          <w:tcPr>
            <w:tcW w:w="439" w:type="dxa"/>
            <w:shd w:val="clear" w:color="auto" w:fill="D9D9D9"/>
          </w:tcPr>
          <w:p w14:paraId="5401925A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  <w:w w:val="99"/>
              </w:rPr>
              <w:t>E</w:t>
            </w: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D9D9D9"/>
          </w:tcPr>
          <w:p w14:paraId="5B58701E" w14:textId="77777777" w:rsidR="00191757" w:rsidRPr="004E7F34" w:rsidRDefault="00191757" w:rsidP="00D46CAB">
            <w:pPr>
              <w:jc w:val="center"/>
            </w:pPr>
          </w:p>
        </w:tc>
      </w:tr>
      <w:tr w:rsidR="00191757" w:rsidRPr="004E7F34" w14:paraId="7DC2CF59" w14:textId="77777777" w:rsidTr="004E7F34">
        <w:trPr>
          <w:trHeight w:val="723"/>
        </w:trPr>
        <w:tc>
          <w:tcPr>
            <w:tcW w:w="626" w:type="dxa"/>
            <w:vMerge w:val="restart"/>
          </w:tcPr>
          <w:p w14:paraId="19EA86B3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1.</w:t>
            </w:r>
          </w:p>
        </w:tc>
        <w:tc>
          <w:tcPr>
            <w:tcW w:w="3310" w:type="dxa"/>
            <w:vMerge w:val="restart"/>
          </w:tcPr>
          <w:p w14:paraId="553E5086" w14:textId="77777777" w:rsidR="00191757" w:rsidRPr="00970FA9" w:rsidRDefault="00191757" w:rsidP="00970FA9">
            <w:pPr>
              <w:pStyle w:val="TableParagraph"/>
              <w:spacing w:line="240" w:lineRule="auto"/>
              <w:jc w:val="center"/>
            </w:pPr>
            <w:r w:rsidRPr="00970FA9">
              <w:t xml:space="preserve">Proiectarea activităților specifice, în vederea asigurării calităţii elaborării și/sau implementării proiectelor, cu accent </w:t>
            </w:r>
            <w:r w:rsidRPr="00970FA9">
              <w:rPr>
                <w:spacing w:val="-6"/>
              </w:rPr>
              <w:t xml:space="preserve">pe  </w:t>
            </w:r>
            <w:r w:rsidRPr="00970FA9">
              <w:t>îndrumare şi</w:t>
            </w:r>
            <w:r w:rsidRPr="00970FA9">
              <w:rPr>
                <w:spacing w:val="-4"/>
              </w:rPr>
              <w:t xml:space="preserve"> </w:t>
            </w:r>
            <w:r w:rsidRPr="00970FA9">
              <w:t>consiliere.</w:t>
            </w:r>
          </w:p>
        </w:tc>
        <w:tc>
          <w:tcPr>
            <w:tcW w:w="3685" w:type="dxa"/>
          </w:tcPr>
          <w:p w14:paraId="52A41A2B" w14:textId="4FD81677" w:rsidR="00191757" w:rsidRPr="004E7F34" w:rsidRDefault="00191757" w:rsidP="004E7F34">
            <w:pPr>
              <w:pStyle w:val="TableParagraph"/>
              <w:spacing w:line="240" w:lineRule="auto"/>
              <w:jc w:val="both"/>
            </w:pPr>
            <w:r w:rsidRPr="004E7F34">
              <w:rPr>
                <w:i/>
                <w:iCs/>
              </w:rPr>
              <w:t>Necorelarea planurilor manageriale</w:t>
            </w:r>
            <w:r w:rsidRPr="004E7F34">
              <w:t xml:space="preserve"> ale unităţilor şcolare cu planul managerial al ISJ </w:t>
            </w:r>
            <w:r w:rsidR="004E7F34" w:rsidRPr="004E7F34">
              <w:t xml:space="preserve"> Mureș</w:t>
            </w:r>
            <w:r w:rsidRPr="004E7F34">
              <w:t>.</w:t>
            </w:r>
          </w:p>
        </w:tc>
        <w:tc>
          <w:tcPr>
            <w:tcW w:w="442" w:type="dxa"/>
          </w:tcPr>
          <w:p w14:paraId="7C8CB643" w14:textId="269D7722" w:rsidR="00191757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42" w:type="dxa"/>
          </w:tcPr>
          <w:p w14:paraId="3D3935F4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550" w:type="dxa"/>
          </w:tcPr>
          <w:p w14:paraId="56D7B72B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12</w:t>
            </w:r>
          </w:p>
        </w:tc>
        <w:tc>
          <w:tcPr>
            <w:tcW w:w="3248" w:type="dxa"/>
          </w:tcPr>
          <w:p w14:paraId="2C9ACB2F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Instruirea directorilor si monitorizarea modului în care au revizuit/elaborat PDI/PAS.</w:t>
            </w:r>
          </w:p>
        </w:tc>
        <w:tc>
          <w:tcPr>
            <w:tcW w:w="439" w:type="dxa"/>
          </w:tcPr>
          <w:p w14:paraId="49718664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</w:t>
            </w:r>
          </w:p>
        </w:tc>
        <w:tc>
          <w:tcPr>
            <w:tcW w:w="393" w:type="dxa"/>
          </w:tcPr>
          <w:p w14:paraId="233D8CA3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0B4908AF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1704" w:type="dxa"/>
          </w:tcPr>
          <w:p w14:paraId="0BDECF49" w14:textId="530F9126" w:rsidR="00191757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Inspector școlar proiecte- Inspector școlar Management</w:t>
            </w:r>
          </w:p>
        </w:tc>
      </w:tr>
      <w:tr w:rsidR="00191757" w:rsidRPr="004E7F34" w14:paraId="77470B0A" w14:textId="77777777" w:rsidTr="004E7F34">
        <w:trPr>
          <w:trHeight w:val="818"/>
        </w:trPr>
        <w:tc>
          <w:tcPr>
            <w:tcW w:w="626" w:type="dxa"/>
            <w:vMerge/>
            <w:tcBorders>
              <w:top w:val="nil"/>
            </w:tcBorders>
          </w:tcPr>
          <w:p w14:paraId="35999380" w14:textId="77777777" w:rsidR="00191757" w:rsidRPr="004E7F34" w:rsidRDefault="00191757" w:rsidP="004E7F34"/>
        </w:tc>
        <w:tc>
          <w:tcPr>
            <w:tcW w:w="3310" w:type="dxa"/>
            <w:vMerge/>
            <w:tcBorders>
              <w:top w:val="nil"/>
            </w:tcBorders>
          </w:tcPr>
          <w:p w14:paraId="5FBC6D3D" w14:textId="77777777" w:rsidR="00191757" w:rsidRPr="00970FA9" w:rsidRDefault="00191757" w:rsidP="00970FA9">
            <w:pPr>
              <w:jc w:val="center"/>
            </w:pPr>
          </w:p>
        </w:tc>
        <w:tc>
          <w:tcPr>
            <w:tcW w:w="3685" w:type="dxa"/>
          </w:tcPr>
          <w:p w14:paraId="5AB7B1E6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rPr>
                <w:b/>
                <w:bCs/>
              </w:rPr>
              <w:t>Identificarea defectuoasă a nevoilor</w:t>
            </w:r>
            <w:r w:rsidRPr="004E7F34">
              <w:t xml:space="preserve"> instituției/Identificarea unor nevoi individuale și nu a celor instituționale.</w:t>
            </w:r>
          </w:p>
        </w:tc>
        <w:tc>
          <w:tcPr>
            <w:tcW w:w="442" w:type="dxa"/>
          </w:tcPr>
          <w:p w14:paraId="54309E3E" w14:textId="75A9667B" w:rsidR="00191757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42" w:type="dxa"/>
          </w:tcPr>
          <w:p w14:paraId="68339A9F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550" w:type="dxa"/>
          </w:tcPr>
          <w:p w14:paraId="1EBFA765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12</w:t>
            </w:r>
          </w:p>
        </w:tc>
        <w:tc>
          <w:tcPr>
            <w:tcW w:w="3248" w:type="dxa"/>
          </w:tcPr>
          <w:p w14:paraId="39859B2B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Consiliere și îndrumarea conducerii unităților de învățământ.</w:t>
            </w:r>
          </w:p>
          <w:p w14:paraId="559E936A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Organizarea de sesiuni de formare</w:t>
            </w:r>
          </w:p>
        </w:tc>
        <w:tc>
          <w:tcPr>
            <w:tcW w:w="439" w:type="dxa"/>
          </w:tcPr>
          <w:p w14:paraId="3F8A3EB2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</w:t>
            </w:r>
          </w:p>
        </w:tc>
        <w:tc>
          <w:tcPr>
            <w:tcW w:w="393" w:type="dxa"/>
          </w:tcPr>
          <w:p w14:paraId="35940FCD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0C2EFCD9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1704" w:type="dxa"/>
          </w:tcPr>
          <w:p w14:paraId="01A6CE5A" w14:textId="1916FD98" w:rsidR="00191757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Inspector școlar proiecte- Inspector școlar Management</w:t>
            </w:r>
          </w:p>
        </w:tc>
      </w:tr>
      <w:tr w:rsidR="00191757" w:rsidRPr="004E7F34" w14:paraId="567B78CF" w14:textId="77777777" w:rsidTr="002E7B13">
        <w:trPr>
          <w:trHeight w:val="1296"/>
        </w:trPr>
        <w:tc>
          <w:tcPr>
            <w:tcW w:w="626" w:type="dxa"/>
            <w:vMerge/>
            <w:tcBorders>
              <w:top w:val="nil"/>
            </w:tcBorders>
          </w:tcPr>
          <w:p w14:paraId="7B7F6F3F" w14:textId="77777777" w:rsidR="00191757" w:rsidRPr="004E7F34" w:rsidRDefault="00191757" w:rsidP="004E7F34"/>
        </w:tc>
        <w:tc>
          <w:tcPr>
            <w:tcW w:w="3310" w:type="dxa"/>
            <w:vMerge/>
            <w:tcBorders>
              <w:top w:val="nil"/>
            </w:tcBorders>
          </w:tcPr>
          <w:p w14:paraId="62DBCFED" w14:textId="77777777" w:rsidR="00191757" w:rsidRPr="00970FA9" w:rsidRDefault="00191757" w:rsidP="00970FA9">
            <w:pPr>
              <w:jc w:val="center"/>
            </w:pPr>
          </w:p>
        </w:tc>
        <w:tc>
          <w:tcPr>
            <w:tcW w:w="3685" w:type="dxa"/>
          </w:tcPr>
          <w:p w14:paraId="25C4A3AC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rPr>
                <w:b/>
                <w:bCs/>
              </w:rPr>
              <w:t>Elaborarea de către echipele manageriale</w:t>
            </w:r>
            <w:r w:rsidRPr="004E7F34">
              <w:t xml:space="preserve"> din școli a unor planuri manageriale cu obiective nerealiste sau care nu pornesc de la analiza de nevoi.</w:t>
            </w:r>
          </w:p>
        </w:tc>
        <w:tc>
          <w:tcPr>
            <w:tcW w:w="442" w:type="dxa"/>
          </w:tcPr>
          <w:p w14:paraId="03C7B888" w14:textId="2851C65A" w:rsidR="00191757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42" w:type="dxa"/>
          </w:tcPr>
          <w:p w14:paraId="1FFEF1FB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550" w:type="dxa"/>
          </w:tcPr>
          <w:p w14:paraId="1295E2FB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12</w:t>
            </w:r>
          </w:p>
        </w:tc>
        <w:tc>
          <w:tcPr>
            <w:tcW w:w="3248" w:type="dxa"/>
          </w:tcPr>
          <w:p w14:paraId="55C3B9CD" w14:textId="26EFCC48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Monitorizarea modului de el</w:t>
            </w:r>
            <w:r w:rsidR="004E7F34">
              <w:t>a</w:t>
            </w:r>
            <w:r w:rsidRPr="004E7F34">
              <w:t>borare a documentelor manageriale și consilierea în vederea revizuirii și/sau a</w:t>
            </w:r>
            <w:r w:rsidR="004E7F34">
              <w:t xml:space="preserve"> î</w:t>
            </w:r>
            <w:r w:rsidRPr="004E7F34">
              <w:t>ntocmirii corecte</w:t>
            </w:r>
          </w:p>
        </w:tc>
        <w:tc>
          <w:tcPr>
            <w:tcW w:w="439" w:type="dxa"/>
          </w:tcPr>
          <w:p w14:paraId="50BBD64C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</w:t>
            </w:r>
          </w:p>
        </w:tc>
        <w:tc>
          <w:tcPr>
            <w:tcW w:w="393" w:type="dxa"/>
          </w:tcPr>
          <w:p w14:paraId="5118FFDE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471CD4D2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1704" w:type="dxa"/>
          </w:tcPr>
          <w:p w14:paraId="381D48B7" w14:textId="34A9B578" w:rsidR="00191757" w:rsidRPr="004E7F34" w:rsidRDefault="00191757" w:rsidP="00D46CAB">
            <w:pPr>
              <w:pStyle w:val="TableParagraph"/>
              <w:spacing w:line="240" w:lineRule="auto"/>
              <w:jc w:val="center"/>
            </w:pPr>
            <w:r w:rsidRPr="004E7F34">
              <w:t>Inspector școlar</w:t>
            </w:r>
            <w:r w:rsidR="004E7F34" w:rsidRPr="004E7F34">
              <w:t xml:space="preserve"> proiecte</w:t>
            </w:r>
            <w:r w:rsidRPr="004E7F34">
              <w:t xml:space="preserve">- </w:t>
            </w:r>
            <w:r w:rsidR="004E7F34" w:rsidRPr="004E7F34">
              <w:t xml:space="preserve">Inspector școlar </w:t>
            </w:r>
            <w:r w:rsidRPr="004E7F34">
              <w:t>Management</w:t>
            </w:r>
          </w:p>
        </w:tc>
      </w:tr>
      <w:tr w:rsidR="00191757" w:rsidRPr="004E7F34" w14:paraId="09378515" w14:textId="77777777" w:rsidTr="007D6940">
        <w:trPr>
          <w:trHeight w:val="1399"/>
        </w:trPr>
        <w:tc>
          <w:tcPr>
            <w:tcW w:w="626" w:type="dxa"/>
          </w:tcPr>
          <w:p w14:paraId="59D67F5B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2.</w:t>
            </w:r>
          </w:p>
        </w:tc>
        <w:tc>
          <w:tcPr>
            <w:tcW w:w="3310" w:type="dxa"/>
          </w:tcPr>
          <w:p w14:paraId="08184F98" w14:textId="111A039F" w:rsidR="00191757" w:rsidRPr="00970FA9" w:rsidRDefault="00191757" w:rsidP="00970FA9">
            <w:pPr>
              <w:pStyle w:val="TableParagraph"/>
              <w:spacing w:line="240" w:lineRule="auto"/>
              <w:jc w:val="center"/>
            </w:pPr>
            <w:r w:rsidRPr="00970FA9">
              <w:t>Actualiza</w:t>
            </w:r>
            <w:r w:rsidR="004E7F34" w:rsidRPr="00970FA9">
              <w:t xml:space="preserve"> și </w:t>
            </w:r>
            <w:r w:rsidRPr="00970FA9">
              <w:t>elaborarea proceduri</w:t>
            </w:r>
            <w:r w:rsidR="004E7F34" w:rsidRPr="00970FA9">
              <w:t>lor</w:t>
            </w:r>
            <w:r w:rsidRPr="00970FA9">
              <w:t xml:space="preserve"> pentru aplicarea</w:t>
            </w:r>
            <w:r w:rsidR="004E7F34" w:rsidRPr="00970FA9">
              <w:t xml:space="preserve"> </w:t>
            </w:r>
            <w:r w:rsidRPr="00970FA9">
              <w:t>coerentă a prevederilor legislative, a metodologiilor și regulamentelor, a programelor operaționale,</w:t>
            </w:r>
            <w:r w:rsidRPr="00970FA9">
              <w:rPr>
                <w:spacing w:val="-6"/>
              </w:rPr>
              <w:t xml:space="preserve"> </w:t>
            </w:r>
            <w:r w:rsidRPr="00970FA9">
              <w:t>pentru</w:t>
            </w:r>
          </w:p>
          <w:p w14:paraId="27B2254E" w14:textId="77777777" w:rsidR="00191757" w:rsidRPr="00970FA9" w:rsidRDefault="00191757" w:rsidP="00970FA9">
            <w:pPr>
              <w:pStyle w:val="TableParagraph"/>
              <w:spacing w:line="240" w:lineRule="auto"/>
              <w:jc w:val="center"/>
            </w:pPr>
            <w:r w:rsidRPr="00970FA9">
              <w:t>implementarea proiectelor.</w:t>
            </w:r>
          </w:p>
        </w:tc>
        <w:tc>
          <w:tcPr>
            <w:tcW w:w="3685" w:type="dxa"/>
          </w:tcPr>
          <w:p w14:paraId="784DE5D1" w14:textId="265E6481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rPr>
                <w:b/>
                <w:bCs/>
              </w:rPr>
              <w:t>Necunoașterea procedurilor operaționale</w:t>
            </w:r>
            <w:r w:rsidRPr="004E7F34">
              <w:t xml:space="preserve"> transmise de ISJ</w:t>
            </w:r>
            <w:r w:rsidR="004E7F34">
              <w:t xml:space="preserve"> Mureș</w:t>
            </w:r>
            <w:r w:rsidRPr="004E7F34">
              <w:t>.</w:t>
            </w:r>
          </w:p>
        </w:tc>
        <w:tc>
          <w:tcPr>
            <w:tcW w:w="442" w:type="dxa"/>
          </w:tcPr>
          <w:p w14:paraId="5F7683E0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42" w:type="dxa"/>
          </w:tcPr>
          <w:p w14:paraId="60AE1971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550" w:type="dxa"/>
          </w:tcPr>
          <w:p w14:paraId="1212E190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3248" w:type="dxa"/>
          </w:tcPr>
          <w:p w14:paraId="79641F29" w14:textId="0EFEC48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 xml:space="preserve">Publicarea procedurilor pe grupul </w:t>
            </w:r>
            <w:r w:rsidR="004E7F34">
              <w:t xml:space="preserve">de comunicare </w:t>
            </w:r>
            <w:r w:rsidRPr="004E7F34">
              <w:t xml:space="preserve"> al responsabililor de</w:t>
            </w:r>
          </w:p>
          <w:p w14:paraId="110C5D89" w14:textId="77777777" w:rsidR="00191757" w:rsidRPr="004E7F34" w:rsidRDefault="00191757" w:rsidP="004E7F34">
            <w:pPr>
              <w:pStyle w:val="TableParagraph"/>
              <w:spacing w:line="240" w:lineRule="auto"/>
            </w:pPr>
            <w:r w:rsidRPr="004E7F34">
              <w:t>proiecte din școli și pe site-ul ISJ Verificarea cunoașterii procedurilor, cu ocazia acțiunilor de monitorizare.</w:t>
            </w:r>
          </w:p>
        </w:tc>
        <w:tc>
          <w:tcPr>
            <w:tcW w:w="439" w:type="dxa"/>
          </w:tcPr>
          <w:p w14:paraId="226D0B24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</w:t>
            </w:r>
          </w:p>
        </w:tc>
        <w:tc>
          <w:tcPr>
            <w:tcW w:w="393" w:type="dxa"/>
          </w:tcPr>
          <w:p w14:paraId="4C512AA9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60DE7347" w14:textId="77777777" w:rsidR="00191757" w:rsidRPr="004E7F34" w:rsidRDefault="00191757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1704" w:type="dxa"/>
          </w:tcPr>
          <w:p w14:paraId="50F95B7C" w14:textId="729FD48E" w:rsidR="00191757" w:rsidRPr="004E7F34" w:rsidRDefault="00191757" w:rsidP="00D46CAB">
            <w:pPr>
              <w:pStyle w:val="TableParagraph"/>
              <w:spacing w:line="240" w:lineRule="auto"/>
              <w:jc w:val="center"/>
            </w:pPr>
            <w:r w:rsidRPr="004E7F34">
              <w:t>Inspector școlar- Proiecte educaționale</w:t>
            </w:r>
          </w:p>
        </w:tc>
      </w:tr>
      <w:tr w:rsidR="004E7F34" w:rsidRPr="004E7F34" w14:paraId="6E45828A" w14:textId="77777777" w:rsidTr="007D6940">
        <w:trPr>
          <w:trHeight w:val="866"/>
        </w:trPr>
        <w:tc>
          <w:tcPr>
            <w:tcW w:w="626" w:type="dxa"/>
          </w:tcPr>
          <w:p w14:paraId="31F932B9" w14:textId="77777777" w:rsidR="004E7F34" w:rsidRPr="004E7F34" w:rsidRDefault="004E7F34" w:rsidP="004E7F34">
            <w:pPr>
              <w:pStyle w:val="TableParagraph"/>
              <w:spacing w:line="240" w:lineRule="auto"/>
            </w:pPr>
            <w:r w:rsidRPr="004E7F34">
              <w:lastRenderedPageBreak/>
              <w:t>3.</w:t>
            </w:r>
          </w:p>
        </w:tc>
        <w:tc>
          <w:tcPr>
            <w:tcW w:w="3310" w:type="dxa"/>
          </w:tcPr>
          <w:p w14:paraId="401BB09C" w14:textId="77777777" w:rsidR="004E7F34" w:rsidRPr="00970FA9" w:rsidRDefault="004E7F34" w:rsidP="00970FA9">
            <w:pPr>
              <w:pStyle w:val="TableParagraph"/>
              <w:spacing w:line="240" w:lineRule="auto"/>
              <w:jc w:val="center"/>
            </w:pPr>
            <w:r w:rsidRPr="00970FA9">
              <w:t>Depunerea de proiecte cu finanțare</w:t>
            </w:r>
          </w:p>
          <w:p w14:paraId="01531C81" w14:textId="77777777" w:rsidR="004E7F34" w:rsidRPr="00970FA9" w:rsidRDefault="004E7F34" w:rsidP="00970FA9">
            <w:pPr>
              <w:pStyle w:val="TableParagraph"/>
              <w:spacing w:line="240" w:lineRule="auto"/>
              <w:jc w:val="center"/>
            </w:pPr>
            <w:r w:rsidRPr="00970FA9">
              <w:t>europeană în termenul stabilit.</w:t>
            </w:r>
          </w:p>
        </w:tc>
        <w:tc>
          <w:tcPr>
            <w:tcW w:w="3685" w:type="dxa"/>
          </w:tcPr>
          <w:p w14:paraId="6C792D71" w14:textId="77777777" w:rsidR="004E7F34" w:rsidRPr="004E7F34" w:rsidRDefault="004E7F34" w:rsidP="004E7F34">
            <w:pPr>
              <w:pStyle w:val="TableParagraph"/>
              <w:spacing w:line="240" w:lineRule="auto"/>
            </w:pPr>
            <w:r w:rsidRPr="004E7F34">
              <w:rPr>
                <w:b/>
                <w:bCs/>
                <w:i/>
                <w:iCs/>
              </w:rPr>
              <w:t>Completarea eronată a unor formulare</w:t>
            </w:r>
            <w:r w:rsidRPr="004E7F34">
              <w:t>;</w:t>
            </w:r>
          </w:p>
          <w:p w14:paraId="7FD14B2C" w14:textId="77777777" w:rsidR="004E7F34" w:rsidRPr="004E7F34" w:rsidRDefault="004E7F34" w:rsidP="004E7F34">
            <w:pPr>
              <w:pStyle w:val="TableParagraph"/>
              <w:spacing w:line="240" w:lineRule="auto"/>
            </w:pPr>
            <w:r w:rsidRPr="004E7F34">
              <w:t>nerespectarea unor termene.</w:t>
            </w:r>
          </w:p>
        </w:tc>
        <w:tc>
          <w:tcPr>
            <w:tcW w:w="442" w:type="dxa"/>
          </w:tcPr>
          <w:p w14:paraId="1B3DDDC8" w14:textId="77777777" w:rsidR="004E7F34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42" w:type="dxa"/>
          </w:tcPr>
          <w:p w14:paraId="2F7212CE" w14:textId="77777777" w:rsidR="004E7F34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550" w:type="dxa"/>
          </w:tcPr>
          <w:p w14:paraId="464837CF" w14:textId="77777777" w:rsidR="004E7F34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4</w:t>
            </w:r>
          </w:p>
        </w:tc>
        <w:tc>
          <w:tcPr>
            <w:tcW w:w="3248" w:type="dxa"/>
          </w:tcPr>
          <w:p w14:paraId="5B91EB45" w14:textId="77777777" w:rsidR="004E7F34" w:rsidRPr="004E7F34" w:rsidRDefault="004E7F34" w:rsidP="004E7F34">
            <w:pPr>
              <w:pStyle w:val="TableParagraph"/>
              <w:spacing w:line="240" w:lineRule="auto"/>
            </w:pPr>
            <w:r w:rsidRPr="004E7F34">
              <w:t>Sesiuni de instruire cu echipele</w:t>
            </w:r>
          </w:p>
          <w:p w14:paraId="56C1204B" w14:textId="77777777" w:rsidR="004E7F34" w:rsidRPr="004E7F34" w:rsidRDefault="004E7F34" w:rsidP="004E7F34">
            <w:pPr>
              <w:pStyle w:val="TableParagraph"/>
              <w:spacing w:line="240" w:lineRule="auto"/>
            </w:pPr>
            <w:r w:rsidRPr="004E7F34">
              <w:t>care lucrează la scrierea</w:t>
            </w:r>
          </w:p>
          <w:p w14:paraId="07FBA590" w14:textId="4A00C984" w:rsidR="004E7F34" w:rsidRPr="004E7F34" w:rsidRDefault="004E7F34" w:rsidP="002E7B13">
            <w:pPr>
              <w:pStyle w:val="TableParagraph"/>
              <w:spacing w:line="247" w:lineRule="exact"/>
              <w:ind w:left="106"/>
            </w:pPr>
            <w:r w:rsidRPr="00B67B13">
              <w:t>proiectelor.</w:t>
            </w:r>
          </w:p>
        </w:tc>
        <w:tc>
          <w:tcPr>
            <w:tcW w:w="439" w:type="dxa"/>
          </w:tcPr>
          <w:p w14:paraId="5C0B4394" w14:textId="77777777" w:rsidR="004E7F34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1</w:t>
            </w:r>
          </w:p>
        </w:tc>
        <w:tc>
          <w:tcPr>
            <w:tcW w:w="393" w:type="dxa"/>
          </w:tcPr>
          <w:p w14:paraId="372C5C6F" w14:textId="77777777" w:rsidR="004E7F34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3BE2D5BB" w14:textId="77777777" w:rsidR="004E7F34" w:rsidRPr="004E7F34" w:rsidRDefault="004E7F34" w:rsidP="004E7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4E7F34">
              <w:rPr>
                <w:b/>
              </w:rPr>
              <w:t>2</w:t>
            </w:r>
          </w:p>
        </w:tc>
        <w:tc>
          <w:tcPr>
            <w:tcW w:w="1704" w:type="dxa"/>
          </w:tcPr>
          <w:p w14:paraId="082E44BF" w14:textId="78AA37B4" w:rsidR="004E7F34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12405324" w14:textId="77777777" w:rsidR="004E7F34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721016BF" w14:textId="48C242A0" w:rsidR="004E7F34" w:rsidRPr="004E7F34" w:rsidRDefault="004E7F34" w:rsidP="00D46CAB">
            <w:pPr>
              <w:pStyle w:val="TableParagraph"/>
              <w:spacing w:line="247" w:lineRule="exact"/>
              <w:ind w:left="107"/>
              <w:jc w:val="center"/>
            </w:pPr>
            <w:r w:rsidRPr="00B67B13">
              <w:t>educaționale</w:t>
            </w:r>
          </w:p>
        </w:tc>
      </w:tr>
      <w:tr w:rsidR="00191757" w:rsidRPr="00B67B13" w14:paraId="70CEA3BC" w14:textId="77777777" w:rsidTr="007D6940">
        <w:trPr>
          <w:trHeight w:val="1418"/>
        </w:trPr>
        <w:tc>
          <w:tcPr>
            <w:tcW w:w="626" w:type="dxa"/>
          </w:tcPr>
          <w:p w14:paraId="057EF542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4.</w:t>
            </w:r>
          </w:p>
        </w:tc>
        <w:tc>
          <w:tcPr>
            <w:tcW w:w="3310" w:type="dxa"/>
          </w:tcPr>
          <w:p w14:paraId="72939142" w14:textId="77777777" w:rsidR="00191757" w:rsidRPr="00970FA9" w:rsidRDefault="00191757" w:rsidP="00970FA9">
            <w:pPr>
              <w:pStyle w:val="TableParagraph"/>
              <w:ind w:left="108" w:right="123"/>
              <w:jc w:val="center"/>
            </w:pPr>
            <w:r w:rsidRPr="00970FA9">
              <w:t>Elaborarea tematicii şi a graficelor pentru şedinţele consiliului consultativ, ale grupurilor de lucru</w:t>
            </w:r>
          </w:p>
          <w:p w14:paraId="2238783B" w14:textId="77777777" w:rsidR="00191757" w:rsidRPr="00970FA9" w:rsidRDefault="00191757" w:rsidP="00970FA9">
            <w:pPr>
              <w:pStyle w:val="TableParagraph"/>
              <w:spacing w:line="252" w:lineRule="exact"/>
              <w:ind w:left="108"/>
              <w:jc w:val="center"/>
            </w:pPr>
            <w:r w:rsidRPr="00970FA9">
              <w:t>/ de proiect, ale cercurilor</w:t>
            </w:r>
          </w:p>
          <w:p w14:paraId="6B692E99" w14:textId="77777777" w:rsidR="00191757" w:rsidRPr="00970FA9" w:rsidRDefault="00191757" w:rsidP="00970FA9">
            <w:pPr>
              <w:pStyle w:val="TableParagraph"/>
              <w:spacing w:line="252" w:lineRule="exact"/>
              <w:ind w:left="108" w:right="429"/>
              <w:jc w:val="center"/>
            </w:pPr>
            <w:r w:rsidRPr="00970FA9">
              <w:t>metodice; adaptarea, cazuală, a tematicii proiectate</w:t>
            </w:r>
          </w:p>
        </w:tc>
        <w:tc>
          <w:tcPr>
            <w:tcW w:w="3685" w:type="dxa"/>
          </w:tcPr>
          <w:p w14:paraId="3D2D8224" w14:textId="77777777" w:rsidR="00191757" w:rsidRPr="00B67B13" w:rsidRDefault="00191757" w:rsidP="002E7B13">
            <w:pPr>
              <w:pStyle w:val="TableParagraph"/>
              <w:spacing w:line="265" w:lineRule="exact"/>
              <w:ind w:left="108"/>
            </w:pPr>
            <w:r w:rsidRPr="004E7F34">
              <w:rPr>
                <w:b/>
                <w:bCs/>
              </w:rPr>
              <w:t>Suprapunerea unor activități</w:t>
            </w:r>
            <w:r w:rsidRPr="00B67B13">
              <w:t>.</w:t>
            </w:r>
          </w:p>
        </w:tc>
        <w:tc>
          <w:tcPr>
            <w:tcW w:w="442" w:type="dxa"/>
          </w:tcPr>
          <w:p w14:paraId="15E681E9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2" w:type="dxa"/>
          </w:tcPr>
          <w:p w14:paraId="47129186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2E659F44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248" w:type="dxa"/>
          </w:tcPr>
          <w:p w14:paraId="0B9BC887" w14:textId="76B08412" w:rsidR="00191757" w:rsidRPr="00B67B13" w:rsidRDefault="00191757" w:rsidP="002E7B13">
            <w:pPr>
              <w:pStyle w:val="TableParagraph"/>
              <w:ind w:left="106" w:right="113"/>
            </w:pPr>
            <w:r w:rsidRPr="00B67B13">
              <w:t xml:space="preserve">Adaptarea graficelor la calendarul evenimentelor organizate de ISJ </w:t>
            </w:r>
            <w:r w:rsidR="007D6940">
              <w:t>Mureș</w:t>
            </w:r>
            <w:r w:rsidRPr="00B67B13">
              <w:t>/ precizate de MEN.</w:t>
            </w:r>
          </w:p>
        </w:tc>
        <w:tc>
          <w:tcPr>
            <w:tcW w:w="439" w:type="dxa"/>
          </w:tcPr>
          <w:p w14:paraId="726887D4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2F2FD756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5964D9E1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71D14315" w14:textId="77777777" w:rsidR="004E7F34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0407727F" w14:textId="77777777" w:rsidR="004E7F34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0D076C33" w14:textId="2CC01AF9" w:rsidR="00191757" w:rsidRPr="00B67B13" w:rsidRDefault="004E7F34" w:rsidP="00D46CAB">
            <w:pPr>
              <w:pStyle w:val="TableParagraph"/>
              <w:spacing w:before="121"/>
              <w:ind w:left="107" w:right="147"/>
              <w:jc w:val="center"/>
            </w:pPr>
            <w:r w:rsidRPr="00B67B13">
              <w:t>educaționale</w:t>
            </w:r>
          </w:p>
        </w:tc>
      </w:tr>
      <w:tr w:rsidR="00191757" w:rsidRPr="00B67B13" w14:paraId="51F882DC" w14:textId="77777777" w:rsidTr="009C2AE9">
        <w:trPr>
          <w:trHeight w:val="1395"/>
        </w:trPr>
        <w:tc>
          <w:tcPr>
            <w:tcW w:w="626" w:type="dxa"/>
          </w:tcPr>
          <w:p w14:paraId="426C60E0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5.</w:t>
            </w:r>
          </w:p>
        </w:tc>
        <w:tc>
          <w:tcPr>
            <w:tcW w:w="3310" w:type="dxa"/>
          </w:tcPr>
          <w:p w14:paraId="52CD5BB3" w14:textId="77777777" w:rsidR="00191757" w:rsidRPr="00970FA9" w:rsidRDefault="00191757" w:rsidP="00970FA9">
            <w:pPr>
              <w:pStyle w:val="TableParagraph"/>
              <w:ind w:left="108" w:right="95"/>
              <w:jc w:val="center"/>
            </w:pPr>
            <w:r w:rsidRPr="00970FA9">
              <w:t>Transmiterea informaţiilor de interes pentru inspectoratul şcolar şi pentru toate unităţile de învăţământ, privind Programele naționale și europene.</w:t>
            </w:r>
          </w:p>
        </w:tc>
        <w:tc>
          <w:tcPr>
            <w:tcW w:w="3685" w:type="dxa"/>
          </w:tcPr>
          <w:p w14:paraId="2B43B234" w14:textId="77777777" w:rsidR="00191757" w:rsidRPr="00B67B13" w:rsidRDefault="00191757" w:rsidP="002E7B13">
            <w:pPr>
              <w:pStyle w:val="TableParagraph"/>
              <w:spacing w:line="237" w:lineRule="auto"/>
              <w:ind w:left="108" w:right="663"/>
            </w:pPr>
            <w:r w:rsidRPr="004E7F34">
              <w:rPr>
                <w:b/>
                <w:bCs/>
              </w:rPr>
              <w:t>Necunoașterea oportunitatilor</w:t>
            </w:r>
            <w:r w:rsidRPr="00B67B13">
              <w:t xml:space="preserve"> de implicare a scolilor în diverse programe/proiecte.</w:t>
            </w:r>
          </w:p>
        </w:tc>
        <w:tc>
          <w:tcPr>
            <w:tcW w:w="442" w:type="dxa"/>
          </w:tcPr>
          <w:p w14:paraId="5F183600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3EDC9849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2FCAECC8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3C643299" w14:textId="2CDC3217" w:rsidR="00191757" w:rsidRPr="00B67B13" w:rsidRDefault="00191757" w:rsidP="009C2AE9">
            <w:pPr>
              <w:pStyle w:val="TableParagraph"/>
              <w:ind w:left="106" w:right="87"/>
            </w:pPr>
            <w:r w:rsidRPr="00B67B13">
              <w:t>Monitorizarea modului în care responsabilii pentru proiectele educaționale informează colegii și conducerea unității în legătura cu apelurile pentru depunerea de proiecte.</w:t>
            </w:r>
          </w:p>
        </w:tc>
        <w:tc>
          <w:tcPr>
            <w:tcW w:w="439" w:type="dxa"/>
          </w:tcPr>
          <w:p w14:paraId="6AF5ECFF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7791F589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35856F33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4A8B41AB" w14:textId="77777777" w:rsidR="004E7F34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5B6322DF" w14:textId="77777777" w:rsidR="004E7F34" w:rsidRPr="004E7F34" w:rsidRDefault="004E7F34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5B07B6B1" w14:textId="053DB87B" w:rsidR="00191757" w:rsidRPr="00B67B13" w:rsidRDefault="004E7F34" w:rsidP="00D46CAB">
            <w:pPr>
              <w:pStyle w:val="TableParagraph"/>
              <w:ind w:left="107" w:right="147"/>
              <w:jc w:val="center"/>
            </w:pPr>
            <w:r w:rsidRPr="00B67B13">
              <w:t>educaționale</w:t>
            </w:r>
          </w:p>
        </w:tc>
      </w:tr>
      <w:tr w:rsidR="00191757" w:rsidRPr="00B67B13" w14:paraId="59E7E606" w14:textId="77777777" w:rsidTr="009C2AE9">
        <w:trPr>
          <w:trHeight w:val="2110"/>
        </w:trPr>
        <w:tc>
          <w:tcPr>
            <w:tcW w:w="626" w:type="dxa"/>
          </w:tcPr>
          <w:p w14:paraId="45C1149A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6.</w:t>
            </w:r>
          </w:p>
        </w:tc>
        <w:tc>
          <w:tcPr>
            <w:tcW w:w="3310" w:type="dxa"/>
          </w:tcPr>
          <w:p w14:paraId="1B403A41" w14:textId="77777777" w:rsidR="00191757" w:rsidRPr="00970FA9" w:rsidRDefault="00191757" w:rsidP="00970FA9">
            <w:pPr>
              <w:pStyle w:val="TableParagraph"/>
              <w:ind w:left="108" w:right="226"/>
              <w:jc w:val="center"/>
            </w:pPr>
            <w:r w:rsidRPr="00970FA9">
              <w:t>Realizarea unor dezbateri la nivelul cercurilor pedagogice, în cadrul şedinţelor cu directorii, în scopul popularizării informațiilor și legislației de interes pentru</w:t>
            </w:r>
          </w:p>
          <w:p w14:paraId="0A078F15" w14:textId="0354BCDB" w:rsidR="00191757" w:rsidRPr="00970FA9" w:rsidRDefault="00191757" w:rsidP="00970FA9">
            <w:pPr>
              <w:pStyle w:val="TableParagraph"/>
              <w:ind w:left="108" w:right="99"/>
              <w:jc w:val="center"/>
            </w:pPr>
            <w:r w:rsidRPr="00970FA9">
              <w:t xml:space="preserve">managerii unităților de învățământ și pentru diverse categorii de cadre didactice privind problematica </w:t>
            </w:r>
            <w:r w:rsidR="009C2AE9" w:rsidRPr="00970FA9">
              <w:t>referitoare la</w:t>
            </w:r>
            <w:r w:rsidRPr="00970FA9">
              <w:t xml:space="preserve"> proiectele de dezvoltare instituțională.</w:t>
            </w:r>
          </w:p>
        </w:tc>
        <w:tc>
          <w:tcPr>
            <w:tcW w:w="3685" w:type="dxa"/>
          </w:tcPr>
          <w:p w14:paraId="5F08C655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7D6940">
              <w:rPr>
                <w:b/>
                <w:bCs/>
              </w:rPr>
              <w:t>Participare redusă</w:t>
            </w:r>
            <w:r w:rsidRPr="00B67B13">
              <w:t>, cu impact scăzut.</w:t>
            </w:r>
          </w:p>
        </w:tc>
        <w:tc>
          <w:tcPr>
            <w:tcW w:w="442" w:type="dxa"/>
          </w:tcPr>
          <w:p w14:paraId="6EADA370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2" w:type="dxa"/>
          </w:tcPr>
          <w:p w14:paraId="1663E37F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111B3085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248" w:type="dxa"/>
          </w:tcPr>
          <w:p w14:paraId="5B210654" w14:textId="17648CB2" w:rsidR="00191757" w:rsidRPr="00B67B13" w:rsidRDefault="00191757" w:rsidP="002E7B13">
            <w:pPr>
              <w:pStyle w:val="TableParagraph"/>
              <w:spacing w:line="242" w:lineRule="auto"/>
              <w:ind w:left="106" w:right="192"/>
            </w:pPr>
          </w:p>
          <w:p w14:paraId="1CFC9E35" w14:textId="77777777" w:rsidR="00191757" w:rsidRPr="00B67B13" w:rsidRDefault="00191757" w:rsidP="002E7B13">
            <w:pPr>
              <w:pStyle w:val="TableParagraph"/>
              <w:ind w:left="106" w:right="151"/>
            </w:pPr>
            <w:r w:rsidRPr="00B67B13">
              <w:t>Realizarea unei evidențe nominale a participării, eliberarea unor adeverințe care să certifice participarea la cercurile metodice și care pot fi utilizate la fișa de</w:t>
            </w:r>
          </w:p>
          <w:p w14:paraId="224E1AFE" w14:textId="77777777" w:rsidR="00191757" w:rsidRPr="00B67B13" w:rsidRDefault="00191757" w:rsidP="002E7B13">
            <w:pPr>
              <w:pStyle w:val="TableParagraph"/>
              <w:ind w:left="106"/>
            </w:pPr>
            <w:r w:rsidRPr="00B67B13">
              <w:t>evaluare anuală.</w:t>
            </w:r>
          </w:p>
          <w:p w14:paraId="296E3D8B" w14:textId="77777777" w:rsidR="00191757" w:rsidRPr="00B67B13" w:rsidRDefault="00191757" w:rsidP="002E7B13">
            <w:pPr>
              <w:pStyle w:val="TableParagraph"/>
              <w:spacing w:line="237" w:lineRule="auto"/>
              <w:ind w:left="106" w:right="123"/>
            </w:pPr>
            <w:r w:rsidRPr="00B67B13">
              <w:t>Analiza nevoilor participanților și adaptarea propunerilor la acestea.</w:t>
            </w:r>
          </w:p>
        </w:tc>
        <w:tc>
          <w:tcPr>
            <w:tcW w:w="439" w:type="dxa"/>
          </w:tcPr>
          <w:p w14:paraId="053BCAFA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1E68540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6392DD70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689D9F40" w14:textId="77777777" w:rsidR="007D6940" w:rsidRPr="004E7F34" w:rsidRDefault="007D6940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01F34E8B" w14:textId="77777777" w:rsidR="007D6940" w:rsidRPr="004E7F34" w:rsidRDefault="007D6940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1445EED4" w14:textId="6E18DA5F" w:rsidR="00191757" w:rsidRPr="00B67B13" w:rsidRDefault="007D6940" w:rsidP="00D46CAB">
            <w:pPr>
              <w:pStyle w:val="TableParagraph"/>
              <w:ind w:left="107" w:right="147"/>
              <w:jc w:val="center"/>
            </w:pPr>
            <w:r w:rsidRPr="00B67B13">
              <w:t>educaționale</w:t>
            </w:r>
          </w:p>
        </w:tc>
      </w:tr>
      <w:tr w:rsidR="00191757" w:rsidRPr="00B67B13" w14:paraId="365C7C88" w14:textId="77777777" w:rsidTr="002E7B13">
        <w:trPr>
          <w:trHeight w:val="1267"/>
        </w:trPr>
        <w:tc>
          <w:tcPr>
            <w:tcW w:w="626" w:type="dxa"/>
          </w:tcPr>
          <w:p w14:paraId="3070580F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7.</w:t>
            </w:r>
          </w:p>
        </w:tc>
        <w:tc>
          <w:tcPr>
            <w:tcW w:w="3310" w:type="dxa"/>
          </w:tcPr>
          <w:p w14:paraId="60EF1628" w14:textId="77777777" w:rsidR="00191757" w:rsidRPr="00970FA9" w:rsidRDefault="00191757" w:rsidP="00970FA9">
            <w:pPr>
              <w:pStyle w:val="TableParagraph"/>
              <w:ind w:left="108" w:right="843"/>
              <w:jc w:val="center"/>
            </w:pPr>
            <w:r w:rsidRPr="00970FA9">
              <w:t>Consilierea managerilor unităților de învățământ preuniversitar cu privire</w:t>
            </w:r>
            <w:r w:rsidRPr="00970FA9">
              <w:rPr>
                <w:spacing w:val="-11"/>
              </w:rPr>
              <w:t xml:space="preserve"> </w:t>
            </w:r>
            <w:r w:rsidRPr="00970FA9">
              <w:t>la</w:t>
            </w:r>
          </w:p>
          <w:p w14:paraId="4F31ED26" w14:textId="2329D8AC" w:rsidR="00191757" w:rsidRPr="00970FA9" w:rsidRDefault="00191757" w:rsidP="00970FA9">
            <w:pPr>
              <w:pStyle w:val="TableParagraph"/>
              <w:spacing w:line="252" w:lineRule="exact"/>
              <w:ind w:left="108" w:right="240"/>
              <w:jc w:val="center"/>
            </w:pPr>
            <w:r w:rsidRPr="00970FA9">
              <w:t xml:space="preserve">elaborarea și/sau </w:t>
            </w:r>
            <w:r w:rsidR="009C2AE9" w:rsidRPr="00970FA9">
              <w:t>i</w:t>
            </w:r>
            <w:r w:rsidRPr="00970FA9">
              <w:t>mplementarea</w:t>
            </w:r>
            <w:r w:rsidRPr="00970FA9">
              <w:rPr>
                <w:spacing w:val="-7"/>
              </w:rPr>
              <w:t xml:space="preserve"> </w:t>
            </w:r>
            <w:r w:rsidRPr="00970FA9">
              <w:t>proiectelor</w:t>
            </w:r>
          </w:p>
        </w:tc>
        <w:tc>
          <w:tcPr>
            <w:tcW w:w="3685" w:type="dxa"/>
          </w:tcPr>
          <w:p w14:paraId="4963A4DE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B67B13">
              <w:t>Participare redusă, cu impact scăzut.</w:t>
            </w:r>
          </w:p>
        </w:tc>
        <w:tc>
          <w:tcPr>
            <w:tcW w:w="442" w:type="dxa"/>
          </w:tcPr>
          <w:p w14:paraId="0EB8BF3B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2" w:type="dxa"/>
          </w:tcPr>
          <w:p w14:paraId="608CE118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17A44B6F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6</w:t>
            </w:r>
          </w:p>
        </w:tc>
        <w:tc>
          <w:tcPr>
            <w:tcW w:w="3248" w:type="dxa"/>
          </w:tcPr>
          <w:p w14:paraId="14EEA284" w14:textId="77777777" w:rsidR="00191757" w:rsidRPr="00B67B13" w:rsidRDefault="00191757" w:rsidP="002E7B13">
            <w:pPr>
              <w:pStyle w:val="TableParagraph"/>
              <w:ind w:left="106" w:right="716"/>
              <w:jc w:val="both"/>
            </w:pPr>
            <w:r w:rsidRPr="00B67B13">
              <w:t>Stabilirea unui program de consiliere în acord cu cel al managerilor.</w:t>
            </w:r>
          </w:p>
          <w:p w14:paraId="21DD567B" w14:textId="77777777" w:rsidR="00191757" w:rsidRPr="00B67B13" w:rsidRDefault="00191757" w:rsidP="002E7B13">
            <w:pPr>
              <w:pStyle w:val="TableParagraph"/>
              <w:spacing w:line="252" w:lineRule="exact"/>
              <w:ind w:left="106" w:right="949"/>
            </w:pPr>
            <w:r w:rsidRPr="00B67B13">
              <w:t>Realizarea unei evidențe nominale a participării.</w:t>
            </w:r>
          </w:p>
        </w:tc>
        <w:tc>
          <w:tcPr>
            <w:tcW w:w="439" w:type="dxa"/>
          </w:tcPr>
          <w:p w14:paraId="434B6CD3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3F9AA0B6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2A143997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6FCEE6B4" w14:textId="77777777" w:rsidR="007D6940" w:rsidRPr="004E7F34" w:rsidRDefault="007D6940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6F7567E5" w14:textId="77777777" w:rsidR="007D6940" w:rsidRPr="004E7F34" w:rsidRDefault="007D6940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64F216AB" w14:textId="061FBA99" w:rsidR="00191757" w:rsidRPr="00B67B13" w:rsidRDefault="007D6940" w:rsidP="00D46CAB">
            <w:pPr>
              <w:pStyle w:val="TableParagraph"/>
              <w:ind w:left="107" w:right="147"/>
              <w:jc w:val="center"/>
            </w:pPr>
            <w:r w:rsidRPr="00B67B13">
              <w:t>educaționale</w:t>
            </w:r>
          </w:p>
        </w:tc>
      </w:tr>
    </w:tbl>
    <w:p w14:paraId="15224227" w14:textId="77777777" w:rsidR="00191757" w:rsidRPr="00B67B13" w:rsidRDefault="00191757" w:rsidP="00191757">
      <w:pPr>
        <w:sectPr w:rsidR="00191757" w:rsidRPr="00B67B13">
          <w:pgSz w:w="16840" w:h="11910" w:orient="landscape"/>
          <w:pgMar w:top="1100" w:right="260" w:bottom="700" w:left="920" w:header="0" w:footer="505" w:gutter="0"/>
          <w:cols w:space="708"/>
        </w:sectPr>
      </w:pPr>
    </w:p>
    <w:p w14:paraId="5E50965A" w14:textId="77777777" w:rsidR="00191757" w:rsidRPr="00B67B13" w:rsidRDefault="00191757" w:rsidP="00191757">
      <w:pPr>
        <w:rPr>
          <w:sz w:val="20"/>
        </w:rPr>
      </w:pPr>
    </w:p>
    <w:p w14:paraId="54A4DFC6" w14:textId="77777777" w:rsidR="00191757" w:rsidRPr="00B67B13" w:rsidRDefault="00191757" w:rsidP="00191757">
      <w:pPr>
        <w:rPr>
          <w:sz w:val="20"/>
        </w:rPr>
      </w:pPr>
    </w:p>
    <w:p w14:paraId="54298A0B" w14:textId="77777777" w:rsidR="00191757" w:rsidRPr="00B67B13" w:rsidRDefault="00191757" w:rsidP="00191757">
      <w:pPr>
        <w:spacing w:before="1"/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85"/>
        <w:gridCol w:w="442"/>
        <w:gridCol w:w="442"/>
        <w:gridCol w:w="550"/>
        <w:gridCol w:w="3248"/>
        <w:gridCol w:w="439"/>
        <w:gridCol w:w="393"/>
        <w:gridCol w:w="439"/>
        <w:gridCol w:w="1704"/>
      </w:tblGrid>
      <w:tr w:rsidR="00191757" w:rsidRPr="00B67B13" w14:paraId="2BF5FB56" w14:textId="77777777" w:rsidTr="002E7B13">
        <w:trPr>
          <w:trHeight w:val="774"/>
        </w:trPr>
        <w:tc>
          <w:tcPr>
            <w:tcW w:w="626" w:type="dxa"/>
          </w:tcPr>
          <w:p w14:paraId="58A19D0A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3310" w:type="dxa"/>
          </w:tcPr>
          <w:p w14:paraId="4B1268B1" w14:textId="77777777" w:rsidR="00191757" w:rsidRPr="00B67B13" w:rsidRDefault="00191757" w:rsidP="002E7B13">
            <w:pPr>
              <w:pStyle w:val="TableParagraph"/>
              <w:ind w:left="108" w:right="661"/>
            </w:pPr>
            <w:r w:rsidRPr="00B67B13">
              <w:t>instituționale de parteneriat strategic și/sau de mobilitate prin Programul Erasmus+</w:t>
            </w:r>
          </w:p>
        </w:tc>
        <w:tc>
          <w:tcPr>
            <w:tcW w:w="3685" w:type="dxa"/>
          </w:tcPr>
          <w:p w14:paraId="1C4722E6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442" w:type="dxa"/>
          </w:tcPr>
          <w:p w14:paraId="701287CD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442" w:type="dxa"/>
          </w:tcPr>
          <w:p w14:paraId="11F0B0CC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550" w:type="dxa"/>
          </w:tcPr>
          <w:p w14:paraId="59BB362F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3248" w:type="dxa"/>
          </w:tcPr>
          <w:p w14:paraId="7E1A8C20" w14:textId="77777777" w:rsidR="00191757" w:rsidRPr="00B67B13" w:rsidRDefault="00191757" w:rsidP="002E7B13">
            <w:pPr>
              <w:pStyle w:val="TableParagraph"/>
              <w:spacing w:line="264" w:lineRule="exact"/>
              <w:ind w:left="106"/>
            </w:pPr>
            <w:r w:rsidRPr="00B67B13">
              <w:t>Analiza nevoilor participanților și</w:t>
            </w:r>
          </w:p>
          <w:p w14:paraId="5B7EACC5" w14:textId="77777777" w:rsidR="00191757" w:rsidRPr="00B67B13" w:rsidRDefault="00191757" w:rsidP="002E7B13">
            <w:pPr>
              <w:pStyle w:val="TableParagraph"/>
              <w:spacing w:before="2" w:line="252" w:lineRule="exact"/>
              <w:ind w:left="106" w:right="271"/>
            </w:pPr>
            <w:r w:rsidRPr="00B67B13">
              <w:t>adaptarea tematicii de consiliere la acestea.</w:t>
            </w:r>
          </w:p>
        </w:tc>
        <w:tc>
          <w:tcPr>
            <w:tcW w:w="439" w:type="dxa"/>
          </w:tcPr>
          <w:p w14:paraId="25B6F93B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393" w:type="dxa"/>
          </w:tcPr>
          <w:p w14:paraId="778402FA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439" w:type="dxa"/>
            <w:shd w:val="clear" w:color="auto" w:fill="FAD3B4"/>
          </w:tcPr>
          <w:p w14:paraId="1E733A04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1704" w:type="dxa"/>
          </w:tcPr>
          <w:p w14:paraId="45857568" w14:textId="77777777" w:rsidR="00191757" w:rsidRPr="00B67B13" w:rsidRDefault="00191757" w:rsidP="002E7B13">
            <w:pPr>
              <w:pStyle w:val="TableParagraph"/>
            </w:pPr>
          </w:p>
        </w:tc>
      </w:tr>
      <w:tr w:rsidR="00191757" w:rsidRPr="00B67B13" w14:paraId="7D46673D" w14:textId="77777777" w:rsidTr="009C2AE9">
        <w:trPr>
          <w:trHeight w:val="1872"/>
        </w:trPr>
        <w:tc>
          <w:tcPr>
            <w:tcW w:w="626" w:type="dxa"/>
          </w:tcPr>
          <w:p w14:paraId="16B7E2F1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8.</w:t>
            </w:r>
          </w:p>
        </w:tc>
        <w:tc>
          <w:tcPr>
            <w:tcW w:w="3310" w:type="dxa"/>
          </w:tcPr>
          <w:p w14:paraId="278A0315" w14:textId="77777777" w:rsidR="00191757" w:rsidRPr="00970FA9" w:rsidRDefault="00191757" w:rsidP="002E7B13">
            <w:pPr>
              <w:pStyle w:val="TableParagraph"/>
              <w:spacing w:line="242" w:lineRule="auto"/>
              <w:ind w:left="108" w:right="93"/>
              <w:jc w:val="both"/>
            </w:pPr>
            <w:r w:rsidRPr="00970FA9">
              <w:t>Consilierea cadrelor didactice care fac parte din echipele de elaborare și/sau implementare a proiectelor.</w:t>
            </w:r>
          </w:p>
        </w:tc>
        <w:tc>
          <w:tcPr>
            <w:tcW w:w="3685" w:type="dxa"/>
          </w:tcPr>
          <w:p w14:paraId="74A4F3B3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B57D37">
              <w:rPr>
                <w:b/>
                <w:bCs/>
              </w:rPr>
              <w:t>Participare redusă,</w:t>
            </w:r>
            <w:r w:rsidRPr="00B67B13">
              <w:t xml:space="preserve"> cu impact scăzut.</w:t>
            </w:r>
          </w:p>
        </w:tc>
        <w:tc>
          <w:tcPr>
            <w:tcW w:w="442" w:type="dxa"/>
          </w:tcPr>
          <w:p w14:paraId="77260745" w14:textId="073716DB" w:rsidR="00191757" w:rsidRPr="00B67B13" w:rsidRDefault="00B57D3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08F1DBFA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4190CDAD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9</w:t>
            </w:r>
          </w:p>
        </w:tc>
        <w:tc>
          <w:tcPr>
            <w:tcW w:w="3248" w:type="dxa"/>
          </w:tcPr>
          <w:p w14:paraId="6B2F471A" w14:textId="79DCCF90" w:rsidR="00191757" w:rsidRPr="00B67B13" w:rsidRDefault="00191757" w:rsidP="002E7B13">
            <w:pPr>
              <w:pStyle w:val="TableParagraph"/>
              <w:ind w:left="106" w:right="192"/>
            </w:pPr>
            <w:r w:rsidRPr="00B67B13">
              <w:t>Stabilirea unui program de consiliere in acord cu cel al echipelor de elaborare și/sau implementare a proiectelor Realizarea unei evidente nominale a particip</w:t>
            </w:r>
            <w:r w:rsidR="00B57D37">
              <w:t>ă</w:t>
            </w:r>
            <w:r w:rsidRPr="00B67B13">
              <w:t>rii</w:t>
            </w:r>
          </w:p>
          <w:p w14:paraId="0FC7A7CF" w14:textId="6D568354" w:rsidR="00191757" w:rsidRPr="00B67B13" w:rsidRDefault="00191757" w:rsidP="002E7B13">
            <w:pPr>
              <w:pStyle w:val="TableParagraph"/>
              <w:spacing w:line="237" w:lineRule="auto"/>
              <w:ind w:left="106" w:right="133"/>
            </w:pPr>
            <w:r w:rsidRPr="00B67B13">
              <w:t>Analiza nevoilor participanților și adaptarea tematicii de consiliere</w:t>
            </w:r>
            <w:r w:rsidR="00B57D37">
              <w:t>.</w:t>
            </w:r>
          </w:p>
        </w:tc>
        <w:tc>
          <w:tcPr>
            <w:tcW w:w="439" w:type="dxa"/>
          </w:tcPr>
          <w:p w14:paraId="797D714F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5C70DDFB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7100D0CE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619CD854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59240547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47575AE2" w14:textId="55EB4ACF" w:rsidR="00191757" w:rsidRPr="00B67B13" w:rsidRDefault="007D6940" w:rsidP="007D6940">
            <w:pPr>
              <w:pStyle w:val="TableParagraph"/>
              <w:ind w:left="107" w:right="147"/>
            </w:pPr>
            <w:r w:rsidRPr="00B67B13">
              <w:t>educaționale</w:t>
            </w:r>
          </w:p>
        </w:tc>
      </w:tr>
      <w:tr w:rsidR="00191757" w:rsidRPr="00B67B13" w14:paraId="613984A4" w14:textId="77777777" w:rsidTr="002E7B13">
        <w:trPr>
          <w:trHeight w:val="1012"/>
        </w:trPr>
        <w:tc>
          <w:tcPr>
            <w:tcW w:w="626" w:type="dxa"/>
            <w:vMerge w:val="restart"/>
          </w:tcPr>
          <w:p w14:paraId="10F398E2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9.</w:t>
            </w:r>
          </w:p>
        </w:tc>
        <w:tc>
          <w:tcPr>
            <w:tcW w:w="3310" w:type="dxa"/>
            <w:vMerge w:val="restart"/>
          </w:tcPr>
          <w:p w14:paraId="6C3CC42E" w14:textId="77777777" w:rsidR="00191757" w:rsidRPr="00970FA9" w:rsidRDefault="00191757" w:rsidP="002E7B13">
            <w:pPr>
              <w:pStyle w:val="TableParagraph"/>
              <w:ind w:left="108" w:right="196"/>
            </w:pPr>
            <w:r w:rsidRPr="00970FA9">
              <w:t>Monitorizarea atingerii obiectivelor propuse prin proiecte instituționale de mobilitate finanțate prin Programul Erasmus+ și care vizează adecvarea demersului didactic la nevoile elevilor.</w:t>
            </w:r>
          </w:p>
        </w:tc>
        <w:tc>
          <w:tcPr>
            <w:tcW w:w="3685" w:type="dxa"/>
          </w:tcPr>
          <w:p w14:paraId="723F0DBF" w14:textId="77777777" w:rsidR="00191757" w:rsidRPr="00B57D37" w:rsidRDefault="00191757" w:rsidP="002E7B13">
            <w:pPr>
              <w:pStyle w:val="TableParagraph"/>
              <w:spacing w:line="242" w:lineRule="auto"/>
              <w:ind w:left="108" w:right="1128"/>
              <w:rPr>
                <w:b/>
                <w:bCs/>
              </w:rPr>
            </w:pPr>
            <w:r w:rsidRPr="00B57D37">
              <w:rPr>
                <w:b/>
                <w:bCs/>
              </w:rPr>
              <w:t>Nerespectarea graficului de monitorizare.</w:t>
            </w:r>
          </w:p>
        </w:tc>
        <w:tc>
          <w:tcPr>
            <w:tcW w:w="442" w:type="dxa"/>
          </w:tcPr>
          <w:p w14:paraId="77FF4E19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1863FCB6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4EE28DAF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64625BEC" w14:textId="77777777" w:rsidR="00191757" w:rsidRPr="00B67B13" w:rsidRDefault="00191757" w:rsidP="002E7B13">
            <w:pPr>
              <w:pStyle w:val="TableParagraph"/>
              <w:spacing w:line="242" w:lineRule="auto"/>
              <w:ind w:left="106" w:right="533"/>
            </w:pPr>
            <w:r w:rsidRPr="00B67B13">
              <w:t>Reprogramarea misiunilor de monitorizare.</w:t>
            </w:r>
          </w:p>
        </w:tc>
        <w:tc>
          <w:tcPr>
            <w:tcW w:w="439" w:type="dxa"/>
          </w:tcPr>
          <w:p w14:paraId="2C6D5569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79726D77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35DE63A5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6179CBA5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18865A6D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2FA17CB2" w14:textId="7547C722" w:rsidR="00191757" w:rsidRPr="00B67B13" w:rsidRDefault="007D6940" w:rsidP="007D6940">
            <w:pPr>
              <w:pStyle w:val="TableParagraph"/>
              <w:spacing w:before="121"/>
              <w:ind w:left="107" w:right="147"/>
            </w:pPr>
            <w:r w:rsidRPr="00B67B13">
              <w:t>educaționale</w:t>
            </w:r>
          </w:p>
        </w:tc>
      </w:tr>
      <w:tr w:rsidR="00191757" w:rsidRPr="00B67B13" w14:paraId="03D884A5" w14:textId="77777777" w:rsidTr="00B57D37">
        <w:trPr>
          <w:trHeight w:val="719"/>
        </w:trPr>
        <w:tc>
          <w:tcPr>
            <w:tcW w:w="626" w:type="dxa"/>
            <w:vMerge/>
            <w:tcBorders>
              <w:top w:val="nil"/>
            </w:tcBorders>
          </w:tcPr>
          <w:p w14:paraId="76A26875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4F8E4B63" w14:textId="77777777" w:rsidR="00191757" w:rsidRPr="00970FA9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20EEEA9C" w14:textId="77777777" w:rsidR="00191757" w:rsidRPr="00B67B13" w:rsidRDefault="00191757" w:rsidP="002E7B13">
            <w:pPr>
              <w:pStyle w:val="TableParagraph"/>
              <w:ind w:left="108" w:right="370"/>
            </w:pPr>
            <w:r w:rsidRPr="00B57D37">
              <w:rPr>
                <w:b/>
                <w:bCs/>
              </w:rPr>
              <w:t>Consultarea insuficientă</w:t>
            </w:r>
            <w:r w:rsidRPr="00B67B13">
              <w:t xml:space="preserve"> a beneficiarilor educației şi a cadrelor didactice.</w:t>
            </w:r>
          </w:p>
        </w:tc>
        <w:tc>
          <w:tcPr>
            <w:tcW w:w="442" w:type="dxa"/>
          </w:tcPr>
          <w:p w14:paraId="08AB2DC1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2A06F8BE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68814A44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430B0A37" w14:textId="7C5297F8" w:rsidR="00191757" w:rsidRPr="00B67B13" w:rsidRDefault="00191757" w:rsidP="002E7B13">
            <w:pPr>
              <w:pStyle w:val="TableParagraph"/>
              <w:ind w:left="106" w:right="289"/>
            </w:pPr>
            <w:r w:rsidRPr="00B67B13">
              <w:t>Notificarea școlilor cu privire la data vizitelor de monitorizare</w:t>
            </w:r>
            <w:r w:rsidRPr="00B67B13">
              <w:rPr>
                <w:i/>
              </w:rPr>
              <w:t xml:space="preserve"> </w:t>
            </w:r>
            <w:r w:rsidRPr="00B67B13">
              <w:t>și a grupului țintă vizat.</w:t>
            </w:r>
          </w:p>
        </w:tc>
        <w:tc>
          <w:tcPr>
            <w:tcW w:w="439" w:type="dxa"/>
          </w:tcPr>
          <w:p w14:paraId="1993AEF5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51ABB1B6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42CD829C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2CB90E44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52650B7D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61187F4D" w14:textId="09768A83" w:rsidR="00191757" w:rsidRPr="00B67B13" w:rsidRDefault="007D6940" w:rsidP="007D6940">
            <w:pPr>
              <w:pStyle w:val="TableParagraph"/>
              <w:ind w:left="107" w:right="147"/>
            </w:pPr>
            <w:r w:rsidRPr="00B67B13">
              <w:t>educaționale</w:t>
            </w:r>
          </w:p>
        </w:tc>
      </w:tr>
      <w:tr w:rsidR="00191757" w:rsidRPr="00B67B13" w14:paraId="34337674" w14:textId="77777777" w:rsidTr="00D46CAB">
        <w:trPr>
          <w:trHeight w:val="1769"/>
        </w:trPr>
        <w:tc>
          <w:tcPr>
            <w:tcW w:w="626" w:type="dxa"/>
          </w:tcPr>
          <w:p w14:paraId="24654EFD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10.</w:t>
            </w:r>
          </w:p>
        </w:tc>
        <w:tc>
          <w:tcPr>
            <w:tcW w:w="3310" w:type="dxa"/>
          </w:tcPr>
          <w:p w14:paraId="5D93F75B" w14:textId="77777777" w:rsidR="00191757" w:rsidRPr="00970FA9" w:rsidRDefault="00191757" w:rsidP="002E7B13">
            <w:pPr>
              <w:pStyle w:val="TableParagraph"/>
              <w:ind w:left="108" w:right="967"/>
            </w:pPr>
            <w:r w:rsidRPr="00970FA9">
              <w:t>Derularea parteneriatelor educaţionale interne şi</w:t>
            </w:r>
          </w:p>
          <w:p w14:paraId="108547C9" w14:textId="77777777" w:rsidR="00191757" w:rsidRPr="00970FA9" w:rsidRDefault="00191757" w:rsidP="002E7B13">
            <w:pPr>
              <w:pStyle w:val="TableParagraph"/>
              <w:ind w:left="108" w:right="575"/>
            </w:pPr>
            <w:r w:rsidRPr="00970FA9">
              <w:t>internaţionale, a schimburilor interculturale.</w:t>
            </w:r>
          </w:p>
        </w:tc>
        <w:tc>
          <w:tcPr>
            <w:tcW w:w="3685" w:type="dxa"/>
          </w:tcPr>
          <w:p w14:paraId="641FA8CF" w14:textId="77777777" w:rsidR="00191757" w:rsidRPr="00B67B13" w:rsidRDefault="00191757" w:rsidP="002E7B13">
            <w:pPr>
              <w:pStyle w:val="TableParagraph"/>
              <w:ind w:left="108" w:right="272"/>
            </w:pPr>
            <w:r w:rsidRPr="00B57D37">
              <w:rPr>
                <w:b/>
                <w:bCs/>
              </w:rPr>
              <w:t>Acțiuni nerealizate și/sau ineficiente</w:t>
            </w:r>
            <w:r w:rsidRPr="00B67B13">
              <w:t>, nerespectarea planificării inițiale.</w:t>
            </w:r>
          </w:p>
        </w:tc>
        <w:tc>
          <w:tcPr>
            <w:tcW w:w="442" w:type="dxa"/>
          </w:tcPr>
          <w:p w14:paraId="2D9BEF48" w14:textId="77777777" w:rsidR="00191757" w:rsidRPr="00B67B13" w:rsidRDefault="00191757" w:rsidP="002E7B13">
            <w:pPr>
              <w:pStyle w:val="TableParagraph"/>
              <w:spacing w:before="15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52376E14" w14:textId="77777777" w:rsidR="00191757" w:rsidRPr="00B67B13" w:rsidRDefault="00191757" w:rsidP="002E7B13">
            <w:pPr>
              <w:pStyle w:val="TableParagraph"/>
              <w:spacing w:before="1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3386D5B3" w14:textId="77777777" w:rsidR="00191757" w:rsidRPr="00B67B13" w:rsidRDefault="00191757" w:rsidP="002E7B13">
            <w:pPr>
              <w:pStyle w:val="TableParagraph"/>
              <w:spacing w:before="15"/>
              <w:ind w:left="107"/>
              <w:rPr>
                <w:b/>
              </w:rPr>
            </w:pPr>
            <w:r w:rsidRPr="00B67B13">
              <w:rPr>
                <w:b/>
              </w:rPr>
              <w:t>8</w:t>
            </w:r>
          </w:p>
        </w:tc>
        <w:tc>
          <w:tcPr>
            <w:tcW w:w="3248" w:type="dxa"/>
          </w:tcPr>
          <w:p w14:paraId="4318F0F9" w14:textId="405C34DF" w:rsidR="00191757" w:rsidRPr="00B67B13" w:rsidRDefault="00191757" w:rsidP="009C2AE9">
            <w:pPr>
              <w:pStyle w:val="TableParagraph"/>
              <w:ind w:left="106" w:right="88"/>
            </w:pPr>
            <w:r w:rsidRPr="00B67B13">
              <w:t>Includerea în echipele de proiect a unor membri cu competențe adecvate în domeniul non-formal. Consilierea și formarea echipelor manageriale noi, fără cunoștințele și abilitățile necesare</w:t>
            </w:r>
            <w:r w:rsidR="009C2AE9">
              <w:t xml:space="preserve">, </w:t>
            </w:r>
            <w:r w:rsidR="00D46CAB">
              <w:t>p</w:t>
            </w:r>
            <w:r w:rsidRPr="00B67B13">
              <w:t>rogramarea unor vizite de monitorizare</w:t>
            </w:r>
            <w:r w:rsidR="00D46CAB">
              <w:t xml:space="preserve">. </w:t>
            </w:r>
            <w:r w:rsidRPr="00B67B13">
              <w:t xml:space="preserve">Consiliere </w:t>
            </w:r>
            <w:r w:rsidR="00B57D37">
              <w:t>bugetară.</w:t>
            </w:r>
          </w:p>
        </w:tc>
        <w:tc>
          <w:tcPr>
            <w:tcW w:w="439" w:type="dxa"/>
          </w:tcPr>
          <w:p w14:paraId="2EE14937" w14:textId="77777777" w:rsidR="00191757" w:rsidRPr="00B67B13" w:rsidRDefault="00191757" w:rsidP="002E7B13">
            <w:pPr>
              <w:pStyle w:val="TableParagraph"/>
              <w:spacing w:before="15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13C284C5" w14:textId="77777777" w:rsidR="00191757" w:rsidRPr="00B67B13" w:rsidRDefault="00191757" w:rsidP="002E7B13">
            <w:pPr>
              <w:pStyle w:val="TableParagraph"/>
              <w:spacing w:before="15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286C3F7A" w14:textId="77777777" w:rsidR="00191757" w:rsidRPr="00B67B13" w:rsidRDefault="00191757" w:rsidP="002E7B13">
            <w:pPr>
              <w:pStyle w:val="TableParagraph"/>
              <w:spacing w:before="1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2B606D57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2D4F667E" w14:textId="77777777" w:rsidR="007D6940" w:rsidRPr="004E7F34" w:rsidRDefault="007D6940" w:rsidP="007D6940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72E0C6B1" w14:textId="5A1BB8FA" w:rsidR="00191757" w:rsidRPr="00B67B13" w:rsidRDefault="007D6940" w:rsidP="007D6940">
            <w:pPr>
              <w:pStyle w:val="TableParagraph"/>
              <w:spacing w:before="2"/>
              <w:ind w:left="107"/>
            </w:pPr>
            <w:r w:rsidRPr="00B67B13">
              <w:t>educaționale</w:t>
            </w:r>
          </w:p>
        </w:tc>
      </w:tr>
      <w:tr w:rsidR="00D46CAB" w:rsidRPr="00B67B13" w14:paraId="09534005" w14:textId="77777777" w:rsidTr="001D1DA2">
        <w:trPr>
          <w:trHeight w:val="2142"/>
        </w:trPr>
        <w:tc>
          <w:tcPr>
            <w:tcW w:w="626" w:type="dxa"/>
            <w:vMerge w:val="restart"/>
          </w:tcPr>
          <w:p w14:paraId="35540740" w14:textId="77777777" w:rsidR="00D46CAB" w:rsidRPr="00B67B13" w:rsidRDefault="00D46CAB" w:rsidP="002E7B13">
            <w:pPr>
              <w:pStyle w:val="TableParagraph"/>
              <w:spacing w:line="247" w:lineRule="exact"/>
              <w:ind w:left="107"/>
            </w:pPr>
            <w:r w:rsidRPr="00B67B13">
              <w:t>11.</w:t>
            </w:r>
          </w:p>
        </w:tc>
        <w:tc>
          <w:tcPr>
            <w:tcW w:w="3310" w:type="dxa"/>
            <w:vMerge w:val="restart"/>
          </w:tcPr>
          <w:p w14:paraId="46BA389A" w14:textId="77777777" w:rsidR="00D46CAB" w:rsidRPr="00B67B13" w:rsidRDefault="00D46CAB" w:rsidP="002E7B13">
            <w:pPr>
              <w:pStyle w:val="TableParagraph"/>
              <w:ind w:left="108" w:right="372"/>
            </w:pPr>
            <w:r w:rsidRPr="00B67B13">
              <w:t>Organizare de work-shop-uri de informare-formare privind</w:t>
            </w:r>
          </w:p>
          <w:p w14:paraId="73A6E42F" w14:textId="711A52AB" w:rsidR="00D46CAB" w:rsidRPr="00B67B13" w:rsidRDefault="00D46CAB" w:rsidP="002E7B13">
            <w:pPr>
              <w:pStyle w:val="TableParagraph"/>
              <w:ind w:left="108" w:right="166"/>
              <w:jc w:val="both"/>
            </w:pPr>
            <w:r w:rsidRPr="00B67B13">
              <w:t xml:space="preserve">participarea la stagii de formare în ţări UE prin programul </w:t>
            </w:r>
            <w:r w:rsidRPr="00B67B13">
              <w:rPr>
                <w:i/>
              </w:rPr>
              <w:t xml:space="preserve">Erasmus+ </w:t>
            </w:r>
            <w:r w:rsidRPr="00B67B13">
              <w:t>.</w:t>
            </w:r>
          </w:p>
        </w:tc>
        <w:tc>
          <w:tcPr>
            <w:tcW w:w="3685" w:type="dxa"/>
          </w:tcPr>
          <w:p w14:paraId="648CD948" w14:textId="77777777" w:rsidR="00D46CAB" w:rsidRPr="00B67B13" w:rsidRDefault="00D46CAB" w:rsidP="002E7B13">
            <w:pPr>
              <w:pStyle w:val="TableParagraph"/>
              <w:ind w:left="108" w:right="535"/>
            </w:pPr>
            <w:r w:rsidRPr="00B57D37">
              <w:rPr>
                <w:b/>
                <w:bCs/>
              </w:rPr>
              <w:t>Proiecte slabe din punct</w:t>
            </w:r>
            <w:r w:rsidRPr="00B67B13">
              <w:t xml:space="preserve"> de vedere calitativ.</w:t>
            </w:r>
          </w:p>
        </w:tc>
        <w:tc>
          <w:tcPr>
            <w:tcW w:w="442" w:type="dxa"/>
          </w:tcPr>
          <w:p w14:paraId="0A7882E4" w14:textId="77777777" w:rsidR="00D46CAB" w:rsidRPr="00B67B13" w:rsidRDefault="00D46CAB" w:rsidP="002E7B13">
            <w:pPr>
              <w:pStyle w:val="TableParagraph"/>
              <w:spacing w:before="5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4C420F3D" w14:textId="77777777" w:rsidR="00D46CAB" w:rsidRPr="00B67B13" w:rsidRDefault="00D46CAB" w:rsidP="002E7B13">
            <w:pPr>
              <w:pStyle w:val="TableParagraph"/>
              <w:spacing w:before="5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1D4F69A9" w14:textId="77777777" w:rsidR="00D46CAB" w:rsidRPr="00B67B13" w:rsidRDefault="00D46CAB" w:rsidP="002E7B13">
            <w:pPr>
              <w:pStyle w:val="TableParagraph"/>
              <w:spacing w:before="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0A952B59" w14:textId="77777777" w:rsidR="00D46CAB" w:rsidRPr="00B67B13" w:rsidRDefault="00D46CAB" w:rsidP="002E7B13">
            <w:pPr>
              <w:pStyle w:val="TableParagraph"/>
              <w:spacing w:line="247" w:lineRule="exact"/>
              <w:ind w:left="106"/>
            </w:pPr>
            <w:r w:rsidRPr="00B67B13">
              <w:t>Programarea evenimentelor după</w:t>
            </w:r>
          </w:p>
          <w:p w14:paraId="0B36CAC1" w14:textId="77777777" w:rsidR="00D46CAB" w:rsidRPr="00B67B13" w:rsidRDefault="00D46CAB" w:rsidP="002E7B13">
            <w:pPr>
              <w:pStyle w:val="TableParagraph"/>
              <w:spacing w:before="2" w:line="252" w:lineRule="exact"/>
              <w:ind w:left="106"/>
            </w:pPr>
            <w:r w:rsidRPr="00B67B13">
              <w:t>programul obișnuit al școlii.</w:t>
            </w:r>
          </w:p>
          <w:p w14:paraId="500CFEBE" w14:textId="77777777" w:rsidR="00D46CAB" w:rsidRPr="00B67B13" w:rsidRDefault="00D46CAB" w:rsidP="002E7B13">
            <w:pPr>
              <w:pStyle w:val="TableParagraph"/>
              <w:ind w:left="106" w:right="151"/>
            </w:pPr>
            <w:r w:rsidRPr="00B67B13">
              <w:t xml:space="preserve">Realizarea unei evidențe nominale a participării, eliberarea unor adeverințe care să certifice participarea </w:t>
            </w:r>
            <w:r>
              <w:t>la aceste stagii.</w:t>
            </w:r>
            <w:r w:rsidRPr="00B67B13">
              <w:t>.</w:t>
            </w:r>
          </w:p>
          <w:p w14:paraId="17ACBC97" w14:textId="1D959472" w:rsidR="00D46CAB" w:rsidRPr="00B67B13" w:rsidRDefault="00D46CAB" w:rsidP="002E7B13">
            <w:pPr>
              <w:pStyle w:val="TableParagraph"/>
              <w:spacing w:line="237" w:lineRule="auto"/>
              <w:ind w:left="106" w:right="123"/>
            </w:pPr>
            <w:r w:rsidRPr="00B67B13">
              <w:t>Analiza nevoilor participanților și adaptarea tematicii/agendei de lucru la acestea</w:t>
            </w:r>
          </w:p>
        </w:tc>
        <w:tc>
          <w:tcPr>
            <w:tcW w:w="439" w:type="dxa"/>
          </w:tcPr>
          <w:p w14:paraId="58CBBCBA" w14:textId="77777777" w:rsidR="00D46CAB" w:rsidRPr="00B67B13" w:rsidRDefault="00D46CAB" w:rsidP="002E7B13">
            <w:pPr>
              <w:pStyle w:val="TableParagraph"/>
              <w:spacing w:before="5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1B141D8A" w14:textId="77777777" w:rsidR="00D46CAB" w:rsidRPr="00B67B13" w:rsidRDefault="00D46CAB" w:rsidP="002E7B13">
            <w:pPr>
              <w:pStyle w:val="TableParagraph"/>
              <w:spacing w:before="5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6DBDF52C" w14:textId="77777777" w:rsidR="00D46CAB" w:rsidRPr="00B67B13" w:rsidRDefault="00D46CAB" w:rsidP="002E7B13">
            <w:pPr>
              <w:pStyle w:val="TableParagraph"/>
              <w:spacing w:before="5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2AFF5E23" w14:textId="77777777" w:rsidR="00D46CAB" w:rsidRPr="00B67B13" w:rsidRDefault="00D46CAB" w:rsidP="002E7B13">
            <w:pPr>
              <w:pStyle w:val="TableParagraph"/>
              <w:spacing w:before="4" w:line="252" w:lineRule="exact"/>
              <w:ind w:left="107" w:right="147"/>
            </w:pPr>
            <w:r w:rsidRPr="00B67B13">
              <w:t>Inspector</w:t>
            </w:r>
            <w:r>
              <w:t xml:space="preserve"> </w:t>
            </w:r>
            <w:r w:rsidRPr="00B67B13">
              <w:t>școlar- Proiecte</w:t>
            </w:r>
          </w:p>
          <w:p w14:paraId="2B73821C" w14:textId="21CB3EB5" w:rsidR="00D46CAB" w:rsidRPr="00B67B13" w:rsidRDefault="00D46CAB" w:rsidP="002E7B13">
            <w:pPr>
              <w:pStyle w:val="TableParagraph"/>
              <w:spacing w:line="247" w:lineRule="exact"/>
              <w:ind w:left="107"/>
            </w:pPr>
            <w:r w:rsidRPr="00B67B13">
              <w:t>educaționale</w:t>
            </w:r>
          </w:p>
        </w:tc>
      </w:tr>
      <w:tr w:rsidR="00D46CAB" w:rsidRPr="00B67B13" w14:paraId="0FDF51E6" w14:textId="77777777" w:rsidTr="004E680A">
        <w:trPr>
          <w:trHeight w:val="517"/>
        </w:trPr>
        <w:tc>
          <w:tcPr>
            <w:tcW w:w="626" w:type="dxa"/>
            <w:vMerge/>
          </w:tcPr>
          <w:p w14:paraId="6E184C91" w14:textId="77777777" w:rsidR="00D46CAB" w:rsidRPr="00B67B13" w:rsidRDefault="00D46CAB" w:rsidP="002E7B1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</w:tcPr>
          <w:p w14:paraId="353E35E9" w14:textId="77777777" w:rsidR="00D46CAB" w:rsidRPr="00B67B13" w:rsidRDefault="00D46CAB" w:rsidP="002E7B1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2EA70064" w14:textId="77777777" w:rsidR="00D46CAB" w:rsidRPr="00B67B13" w:rsidRDefault="00D46CAB" w:rsidP="002E7B13">
            <w:pPr>
              <w:pStyle w:val="TableParagraph"/>
              <w:spacing w:line="247" w:lineRule="exact"/>
              <w:ind w:left="108"/>
            </w:pPr>
            <w:r w:rsidRPr="00D46CAB">
              <w:rPr>
                <w:b/>
                <w:bCs/>
              </w:rPr>
              <w:t>Participare redusă, cu impact scăzut</w:t>
            </w:r>
            <w:r w:rsidRPr="00B67B13">
              <w:t>.</w:t>
            </w:r>
          </w:p>
        </w:tc>
        <w:tc>
          <w:tcPr>
            <w:tcW w:w="442" w:type="dxa"/>
          </w:tcPr>
          <w:p w14:paraId="57C6C083" w14:textId="77777777" w:rsidR="00D46CAB" w:rsidRPr="00B67B13" w:rsidRDefault="00D46CAB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7ED446AA" w14:textId="77777777" w:rsidR="00D46CAB" w:rsidRPr="00B67B13" w:rsidRDefault="00D46CAB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30A7E93C" w14:textId="77777777" w:rsidR="00D46CAB" w:rsidRPr="00B67B13" w:rsidRDefault="00D46CAB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34AB77D7" w14:textId="77777777" w:rsidR="00D46CAB" w:rsidRPr="00B67B13" w:rsidRDefault="00D46CAB" w:rsidP="002E7B13">
            <w:pPr>
              <w:pStyle w:val="TableParagraph"/>
              <w:ind w:left="106" w:right="375"/>
            </w:pPr>
            <w:r w:rsidRPr="00B67B13">
              <w:t>Reprogramarea activităților Organizare și pregătire optima.</w:t>
            </w:r>
          </w:p>
        </w:tc>
        <w:tc>
          <w:tcPr>
            <w:tcW w:w="439" w:type="dxa"/>
          </w:tcPr>
          <w:p w14:paraId="3121532A" w14:textId="77777777" w:rsidR="00D46CAB" w:rsidRPr="00B67B13" w:rsidRDefault="00D46CAB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68046DA" w14:textId="77777777" w:rsidR="00D46CAB" w:rsidRPr="00B67B13" w:rsidRDefault="00D46CAB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622AF5CE" w14:textId="77777777" w:rsidR="00D46CAB" w:rsidRPr="00B67B13" w:rsidRDefault="00D46CAB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000C6B3A" w14:textId="77777777" w:rsidR="00D46CAB" w:rsidRPr="004E7F34" w:rsidRDefault="00D46CAB" w:rsidP="00B57D37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777A3AB4" w14:textId="77777777" w:rsidR="00D46CAB" w:rsidRPr="004E7F34" w:rsidRDefault="00D46CAB" w:rsidP="00B57D37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2524CD29" w14:textId="272AF2CB" w:rsidR="00D46CAB" w:rsidRPr="00B67B13" w:rsidRDefault="00D46CAB" w:rsidP="00B57D37">
            <w:pPr>
              <w:pStyle w:val="TableParagraph"/>
              <w:ind w:left="107" w:right="147"/>
            </w:pPr>
            <w:r w:rsidRPr="00B67B13">
              <w:t>educaționale</w:t>
            </w:r>
          </w:p>
        </w:tc>
      </w:tr>
      <w:tr w:rsidR="00191757" w:rsidRPr="00B67B13" w14:paraId="22476684" w14:textId="77777777" w:rsidTr="002E7B13">
        <w:trPr>
          <w:trHeight w:val="1012"/>
        </w:trPr>
        <w:tc>
          <w:tcPr>
            <w:tcW w:w="626" w:type="dxa"/>
            <w:vMerge w:val="restart"/>
          </w:tcPr>
          <w:p w14:paraId="05559A48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lastRenderedPageBreak/>
              <w:t>12.</w:t>
            </w:r>
          </w:p>
        </w:tc>
        <w:tc>
          <w:tcPr>
            <w:tcW w:w="3310" w:type="dxa"/>
            <w:vMerge w:val="restart"/>
          </w:tcPr>
          <w:p w14:paraId="400C78B3" w14:textId="77777777" w:rsidR="00191757" w:rsidRPr="00970FA9" w:rsidRDefault="00191757" w:rsidP="002E7B13">
            <w:pPr>
              <w:pStyle w:val="TableParagraph"/>
              <w:ind w:left="108" w:right="263"/>
            </w:pPr>
            <w:r w:rsidRPr="00970FA9">
              <w:t>Constituirea în unitățile școlare a unor colective de lucru formate din echipa managerială,</w:t>
            </w:r>
          </w:p>
          <w:p w14:paraId="397F3BE0" w14:textId="77777777" w:rsidR="00191757" w:rsidRPr="00970FA9" w:rsidRDefault="00191757" w:rsidP="002E7B13">
            <w:pPr>
              <w:pStyle w:val="TableParagraph"/>
              <w:ind w:left="108" w:right="184"/>
            </w:pPr>
            <w:r w:rsidRPr="00970FA9">
              <w:t>responsabili de catedre și CEAC, responsabili cu formarea continuă și responsabili cu proiectele</w:t>
            </w:r>
          </w:p>
          <w:p w14:paraId="6128D9D6" w14:textId="77777777" w:rsidR="00191757" w:rsidRPr="00970FA9" w:rsidRDefault="00191757" w:rsidP="002E7B13">
            <w:pPr>
              <w:pStyle w:val="TableParagraph"/>
              <w:ind w:left="108" w:right="111"/>
              <w:rPr>
                <w:b/>
                <w:i/>
              </w:rPr>
            </w:pPr>
            <w:r w:rsidRPr="00970FA9">
              <w:t xml:space="preserve">educaționale în scopul elaborării, din perspectivă instituțională, a unor proiecte de mobilitate în scop de dezvoltare profesională a cadrelor didactice, prin Programul </w:t>
            </w:r>
            <w:r w:rsidRPr="00970FA9">
              <w:rPr>
                <w:i/>
              </w:rPr>
              <w:t>Erasmus</w:t>
            </w:r>
            <w:r w:rsidRPr="00970FA9">
              <w:rPr>
                <w:b/>
                <w:i/>
              </w:rPr>
              <w:t>+</w:t>
            </w:r>
          </w:p>
        </w:tc>
        <w:tc>
          <w:tcPr>
            <w:tcW w:w="3685" w:type="dxa"/>
          </w:tcPr>
          <w:p w14:paraId="7739E24C" w14:textId="77777777" w:rsidR="00191757" w:rsidRPr="00B67B13" w:rsidRDefault="00191757" w:rsidP="002E7B13">
            <w:pPr>
              <w:pStyle w:val="TableParagraph"/>
              <w:ind w:left="108" w:right="535"/>
            </w:pPr>
            <w:r w:rsidRPr="00D46CAB">
              <w:rPr>
                <w:b/>
                <w:bCs/>
              </w:rPr>
              <w:t>Proiecte slabe</w:t>
            </w:r>
            <w:r w:rsidRPr="00B67B13">
              <w:t xml:space="preserve"> din punct de vedere calitativ.</w:t>
            </w:r>
          </w:p>
        </w:tc>
        <w:tc>
          <w:tcPr>
            <w:tcW w:w="442" w:type="dxa"/>
          </w:tcPr>
          <w:p w14:paraId="02AB6B9C" w14:textId="14962AE0" w:rsidR="00191757" w:rsidRPr="00B67B13" w:rsidRDefault="00D46CAB" w:rsidP="002E7B13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2" w:type="dxa"/>
          </w:tcPr>
          <w:p w14:paraId="054BE5AA" w14:textId="77777777" w:rsidR="00191757" w:rsidRPr="00B67B13" w:rsidRDefault="00191757" w:rsidP="002E7B13">
            <w:pPr>
              <w:pStyle w:val="TableParagraph"/>
              <w:spacing w:before="125"/>
              <w:ind w:left="16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4BB661C2" w14:textId="77777777" w:rsidR="00191757" w:rsidRPr="00B67B13" w:rsidRDefault="00191757" w:rsidP="002E7B13">
            <w:pPr>
              <w:pStyle w:val="TableParagraph"/>
              <w:spacing w:before="125"/>
              <w:ind w:left="162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248" w:type="dxa"/>
          </w:tcPr>
          <w:p w14:paraId="2ED12663" w14:textId="77777777" w:rsidR="00191757" w:rsidRPr="00B67B13" w:rsidRDefault="00191757" w:rsidP="002E7B13">
            <w:pPr>
              <w:pStyle w:val="TableParagraph"/>
              <w:ind w:left="106" w:right="485"/>
            </w:pPr>
            <w:r w:rsidRPr="00B67B13">
              <w:t>Consilierea cadrelor didactice implicate.</w:t>
            </w:r>
          </w:p>
        </w:tc>
        <w:tc>
          <w:tcPr>
            <w:tcW w:w="439" w:type="dxa"/>
          </w:tcPr>
          <w:p w14:paraId="28BA6322" w14:textId="77777777" w:rsidR="00191757" w:rsidRPr="00B67B13" w:rsidRDefault="00191757" w:rsidP="002E7B13">
            <w:pPr>
              <w:pStyle w:val="TableParagraph"/>
              <w:spacing w:before="125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1179C78D" w14:textId="77777777" w:rsidR="00191757" w:rsidRPr="00B67B13" w:rsidRDefault="00191757" w:rsidP="002E7B13">
            <w:pPr>
              <w:pStyle w:val="TableParagraph"/>
              <w:spacing w:before="125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07E9288B" w14:textId="77777777" w:rsidR="00191757" w:rsidRPr="00B67B13" w:rsidRDefault="00191757" w:rsidP="002E7B13">
            <w:pPr>
              <w:pStyle w:val="TableParagraph"/>
              <w:spacing w:before="12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699DDD9C" w14:textId="77777777" w:rsidR="00B57D37" w:rsidRPr="004E7F34" w:rsidRDefault="00B57D37" w:rsidP="00B57D37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684B9E55" w14:textId="77777777" w:rsidR="00B57D37" w:rsidRPr="004E7F34" w:rsidRDefault="00B57D37" w:rsidP="00B57D37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16C51871" w14:textId="38061BF7" w:rsidR="00191757" w:rsidRPr="00B67B13" w:rsidRDefault="00B57D37" w:rsidP="00B57D37">
            <w:pPr>
              <w:pStyle w:val="TableParagraph"/>
              <w:ind w:left="107" w:right="147"/>
            </w:pPr>
            <w:r w:rsidRPr="00B67B13">
              <w:t>educaționale</w:t>
            </w:r>
          </w:p>
        </w:tc>
      </w:tr>
      <w:tr w:rsidR="00191757" w:rsidRPr="00B67B13" w14:paraId="1EF53777" w14:textId="77777777" w:rsidTr="00D46CAB">
        <w:trPr>
          <w:trHeight w:val="1654"/>
        </w:trPr>
        <w:tc>
          <w:tcPr>
            <w:tcW w:w="626" w:type="dxa"/>
            <w:vMerge/>
            <w:tcBorders>
              <w:top w:val="nil"/>
            </w:tcBorders>
          </w:tcPr>
          <w:p w14:paraId="2834AA06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076B7A61" w14:textId="77777777" w:rsidR="00191757" w:rsidRPr="00970FA9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414298AE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D46CAB">
              <w:rPr>
                <w:b/>
                <w:bCs/>
              </w:rPr>
              <w:t>Participare redusă</w:t>
            </w:r>
            <w:r w:rsidRPr="00B67B13">
              <w:t>, cu impact scăzut.</w:t>
            </w:r>
          </w:p>
        </w:tc>
        <w:tc>
          <w:tcPr>
            <w:tcW w:w="442" w:type="dxa"/>
          </w:tcPr>
          <w:p w14:paraId="32E822F4" w14:textId="256529A1" w:rsidR="00191757" w:rsidRPr="00B67B13" w:rsidRDefault="00D46CAB" w:rsidP="002E7B13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0E91B905" w14:textId="77777777" w:rsidR="00191757" w:rsidRPr="00B67B13" w:rsidRDefault="00191757" w:rsidP="002E7B13">
            <w:pPr>
              <w:pStyle w:val="TableParagraph"/>
              <w:spacing w:line="251" w:lineRule="exact"/>
              <w:ind w:left="16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0773A825" w14:textId="77777777" w:rsidR="00191757" w:rsidRPr="00B67B13" w:rsidRDefault="00191757" w:rsidP="002E7B13">
            <w:pPr>
              <w:pStyle w:val="TableParagraph"/>
              <w:spacing w:line="251" w:lineRule="exact"/>
              <w:ind w:left="162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248" w:type="dxa"/>
          </w:tcPr>
          <w:p w14:paraId="7B06572C" w14:textId="77777777" w:rsidR="00191757" w:rsidRPr="00B67B13" w:rsidRDefault="00191757" w:rsidP="002E7B13">
            <w:pPr>
              <w:pStyle w:val="TableParagraph"/>
              <w:spacing w:line="242" w:lineRule="auto"/>
              <w:ind w:left="106" w:right="485"/>
            </w:pPr>
            <w:r w:rsidRPr="00B67B13">
              <w:t>Consilierea cadrelor didactice implicate.</w:t>
            </w:r>
          </w:p>
        </w:tc>
        <w:tc>
          <w:tcPr>
            <w:tcW w:w="439" w:type="dxa"/>
          </w:tcPr>
          <w:p w14:paraId="3D4B3AFB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0A227CBD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6818120F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04164DC1" w14:textId="77777777" w:rsidR="00B57D37" w:rsidRPr="004E7F34" w:rsidRDefault="00B57D37" w:rsidP="00B57D37">
            <w:pPr>
              <w:pStyle w:val="TableParagraph"/>
              <w:spacing w:line="240" w:lineRule="auto"/>
            </w:pPr>
            <w:r w:rsidRPr="004E7F34">
              <w:t>Inspector</w:t>
            </w:r>
          </w:p>
          <w:p w14:paraId="66B18FBF" w14:textId="77777777" w:rsidR="00B57D37" w:rsidRPr="004E7F34" w:rsidRDefault="00B57D37" w:rsidP="00B57D37">
            <w:pPr>
              <w:pStyle w:val="TableParagraph"/>
              <w:spacing w:line="240" w:lineRule="auto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7E79BA83" w14:textId="44E479CA" w:rsidR="00191757" w:rsidRPr="00B67B13" w:rsidRDefault="00B57D37" w:rsidP="00B57D37">
            <w:pPr>
              <w:pStyle w:val="TableParagraph"/>
              <w:ind w:left="107" w:right="147"/>
            </w:pPr>
            <w:r w:rsidRPr="00B67B13">
              <w:t>educaționale</w:t>
            </w:r>
          </w:p>
        </w:tc>
      </w:tr>
      <w:tr w:rsidR="00D46CAB" w:rsidRPr="00B67B13" w14:paraId="28C938F2" w14:textId="77777777" w:rsidTr="00D46CAB">
        <w:trPr>
          <w:trHeight w:val="1974"/>
        </w:trPr>
        <w:tc>
          <w:tcPr>
            <w:tcW w:w="626" w:type="dxa"/>
          </w:tcPr>
          <w:p w14:paraId="405D9E15" w14:textId="77777777" w:rsidR="00D46CAB" w:rsidRPr="00B67B13" w:rsidRDefault="00D46CAB" w:rsidP="002E7B13">
            <w:pPr>
              <w:pStyle w:val="TableParagraph"/>
              <w:spacing w:line="247" w:lineRule="exact"/>
              <w:ind w:left="107"/>
            </w:pPr>
            <w:r w:rsidRPr="00B67B13">
              <w:t>13.</w:t>
            </w:r>
          </w:p>
        </w:tc>
        <w:tc>
          <w:tcPr>
            <w:tcW w:w="3310" w:type="dxa"/>
          </w:tcPr>
          <w:p w14:paraId="6054A658" w14:textId="77777777" w:rsidR="00D46CAB" w:rsidRPr="00970FA9" w:rsidRDefault="00D46CAB" w:rsidP="002E7B13">
            <w:pPr>
              <w:pStyle w:val="TableParagraph"/>
              <w:ind w:left="108" w:right="107"/>
            </w:pPr>
            <w:r w:rsidRPr="00970FA9">
              <w:t>Diseminarea la nivelul școlilor a experiențelor de succes ale cadrelor didactice care au participat la proiecte instituționale de mobilitate în scop de dezvoltare profesională, schimb de experiență și transfer de bune practici prin</w:t>
            </w:r>
          </w:p>
          <w:p w14:paraId="2A7E6DFD" w14:textId="77777777" w:rsidR="00D46CAB" w:rsidRPr="00970FA9" w:rsidRDefault="00D46CAB" w:rsidP="002E7B13">
            <w:pPr>
              <w:pStyle w:val="TableParagraph"/>
              <w:spacing w:line="264" w:lineRule="exact"/>
              <w:ind w:left="108"/>
            </w:pPr>
            <w:r w:rsidRPr="00970FA9">
              <w:t>Acțiunea cheie 1, în cadrul</w:t>
            </w:r>
          </w:p>
          <w:p w14:paraId="62865AE7" w14:textId="4F4E4B97" w:rsidR="00D46CAB" w:rsidRPr="00970FA9" w:rsidRDefault="00D46CAB" w:rsidP="002E7B13">
            <w:pPr>
              <w:pStyle w:val="TableParagraph"/>
              <w:spacing w:line="237" w:lineRule="exact"/>
              <w:ind w:left="108"/>
            </w:pPr>
            <w:r w:rsidRPr="00970FA9">
              <w:t xml:space="preserve">Programului </w:t>
            </w:r>
            <w:r w:rsidRPr="00970FA9">
              <w:rPr>
                <w:i/>
              </w:rPr>
              <w:t>Erasmus</w:t>
            </w:r>
            <w:r w:rsidRPr="00970FA9">
              <w:rPr>
                <w:b/>
                <w:i/>
              </w:rPr>
              <w:t>+</w:t>
            </w:r>
          </w:p>
        </w:tc>
        <w:tc>
          <w:tcPr>
            <w:tcW w:w="3685" w:type="dxa"/>
          </w:tcPr>
          <w:p w14:paraId="575A3080" w14:textId="77777777" w:rsidR="00D46CAB" w:rsidRPr="00B67B13" w:rsidRDefault="00D46CAB" w:rsidP="002E7B13">
            <w:pPr>
              <w:pStyle w:val="TableParagraph"/>
              <w:spacing w:line="247" w:lineRule="exact"/>
              <w:ind w:left="108"/>
            </w:pPr>
            <w:r w:rsidRPr="00D46CAB">
              <w:rPr>
                <w:b/>
                <w:bCs/>
              </w:rPr>
              <w:t>Participare redusă</w:t>
            </w:r>
            <w:r w:rsidRPr="00B67B13">
              <w:t>, cu impact scăzut.</w:t>
            </w:r>
          </w:p>
        </w:tc>
        <w:tc>
          <w:tcPr>
            <w:tcW w:w="442" w:type="dxa"/>
          </w:tcPr>
          <w:p w14:paraId="3A037D82" w14:textId="04FA39A4" w:rsidR="00D46CAB" w:rsidRPr="00B67B13" w:rsidRDefault="00D46CAB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32F2CA5B" w14:textId="77777777" w:rsidR="00D46CAB" w:rsidRPr="00B67B13" w:rsidRDefault="00D46CAB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2749CEA4" w14:textId="77777777" w:rsidR="00D46CAB" w:rsidRPr="00B67B13" w:rsidRDefault="00D46CAB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248" w:type="dxa"/>
          </w:tcPr>
          <w:p w14:paraId="55892B4A" w14:textId="77777777" w:rsidR="00D46CAB" w:rsidRPr="00B67B13" w:rsidRDefault="00D46CAB" w:rsidP="002E7B13">
            <w:pPr>
              <w:pStyle w:val="TableParagraph"/>
              <w:spacing w:line="242" w:lineRule="auto"/>
              <w:ind w:left="106" w:right="980"/>
            </w:pPr>
            <w:r w:rsidRPr="00B67B13">
              <w:t>Monitorizarea activității colectivelor de lucru.</w:t>
            </w:r>
          </w:p>
          <w:p w14:paraId="0A4E9B31" w14:textId="77777777" w:rsidR="00D46CAB" w:rsidRPr="00B67B13" w:rsidRDefault="00D46CAB" w:rsidP="002E7B13">
            <w:pPr>
              <w:pStyle w:val="TableParagraph"/>
              <w:ind w:left="106" w:right="174"/>
            </w:pPr>
            <w:r w:rsidRPr="00B67B13">
              <w:t>Consilierea acordata echipelor de elaborare a proiectelor.</w:t>
            </w:r>
          </w:p>
          <w:p w14:paraId="04A44A19" w14:textId="77777777" w:rsidR="00D46CAB" w:rsidRPr="00B67B13" w:rsidRDefault="00D46CAB" w:rsidP="002E7B13">
            <w:pPr>
              <w:pStyle w:val="TableParagraph"/>
              <w:ind w:left="106" w:right="354"/>
            </w:pPr>
            <w:r w:rsidRPr="00B67B13">
              <w:t>Cuprinderea la sesiuni de informare-formare a membrilor echipei.</w:t>
            </w:r>
          </w:p>
        </w:tc>
        <w:tc>
          <w:tcPr>
            <w:tcW w:w="439" w:type="dxa"/>
          </w:tcPr>
          <w:p w14:paraId="2DBB4367" w14:textId="77777777" w:rsidR="00D46CAB" w:rsidRPr="00B67B13" w:rsidRDefault="00D46CAB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0415813E" w14:textId="77777777" w:rsidR="00D46CAB" w:rsidRPr="00B67B13" w:rsidRDefault="00D46CAB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480BCB30" w14:textId="77777777" w:rsidR="00D46CAB" w:rsidRPr="00B67B13" w:rsidRDefault="00D46CAB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6A23369F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63F35D6F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077EDBF7" w14:textId="0A5445D7" w:rsidR="00D46CAB" w:rsidRPr="00B67B13" w:rsidRDefault="00D46CAB" w:rsidP="00D46CAB">
            <w:pPr>
              <w:pStyle w:val="TableParagraph"/>
              <w:spacing w:before="121"/>
              <w:ind w:left="107" w:right="147"/>
              <w:jc w:val="center"/>
            </w:pPr>
            <w:r w:rsidRPr="00B67B13">
              <w:t>educaționale</w:t>
            </w:r>
          </w:p>
        </w:tc>
      </w:tr>
      <w:tr w:rsidR="00191757" w:rsidRPr="00B67B13" w14:paraId="3B5C6CF6" w14:textId="77777777" w:rsidTr="00D46CAB">
        <w:trPr>
          <w:trHeight w:val="1182"/>
        </w:trPr>
        <w:tc>
          <w:tcPr>
            <w:tcW w:w="626" w:type="dxa"/>
          </w:tcPr>
          <w:p w14:paraId="35538988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14.</w:t>
            </w:r>
          </w:p>
        </w:tc>
        <w:tc>
          <w:tcPr>
            <w:tcW w:w="3310" w:type="dxa"/>
          </w:tcPr>
          <w:p w14:paraId="60CFEA97" w14:textId="77777777" w:rsidR="00191757" w:rsidRPr="00970FA9" w:rsidRDefault="00191757" w:rsidP="002E7B13">
            <w:pPr>
              <w:pStyle w:val="TableParagraph"/>
              <w:ind w:left="108" w:right="124"/>
            </w:pPr>
            <w:r w:rsidRPr="00970FA9">
              <w:t>Organizarea unor sesiuni de formare pe tema managementului de proiect, în scopul accesării programelor europene cu finanţare</w:t>
            </w:r>
          </w:p>
          <w:p w14:paraId="236787F0" w14:textId="77777777" w:rsidR="00191757" w:rsidRPr="00970FA9" w:rsidRDefault="00191757" w:rsidP="002E7B13">
            <w:pPr>
              <w:pStyle w:val="TableParagraph"/>
              <w:spacing w:line="239" w:lineRule="exact"/>
              <w:ind w:left="108"/>
            </w:pPr>
            <w:r w:rsidRPr="00970FA9">
              <w:t>nerambursabilă.</w:t>
            </w:r>
          </w:p>
        </w:tc>
        <w:tc>
          <w:tcPr>
            <w:tcW w:w="3685" w:type="dxa"/>
          </w:tcPr>
          <w:p w14:paraId="55D6B6F0" w14:textId="77777777" w:rsidR="00191757" w:rsidRPr="00D46CAB" w:rsidRDefault="00191757" w:rsidP="002E7B13">
            <w:pPr>
              <w:pStyle w:val="TableParagraph"/>
              <w:spacing w:line="249" w:lineRule="exact"/>
              <w:ind w:left="108"/>
              <w:rPr>
                <w:b/>
                <w:bCs/>
              </w:rPr>
            </w:pPr>
            <w:r w:rsidRPr="00D46CAB">
              <w:rPr>
                <w:b/>
                <w:bCs/>
              </w:rPr>
              <w:t>Participare redusă, cu impact scăzut.</w:t>
            </w:r>
          </w:p>
        </w:tc>
        <w:tc>
          <w:tcPr>
            <w:tcW w:w="442" w:type="dxa"/>
          </w:tcPr>
          <w:p w14:paraId="2934EA3C" w14:textId="7E888262" w:rsidR="00191757" w:rsidRPr="00B67B13" w:rsidRDefault="00D46CAB" w:rsidP="002E7B13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6E0AB97D" w14:textId="77777777" w:rsidR="00191757" w:rsidRPr="00B67B13" w:rsidRDefault="00191757" w:rsidP="002E7B13">
            <w:pPr>
              <w:pStyle w:val="TableParagraph"/>
              <w:spacing w:before="12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2C7AEB5E" w14:textId="77777777" w:rsidR="00191757" w:rsidRPr="00B67B13" w:rsidRDefault="00191757" w:rsidP="002E7B13">
            <w:pPr>
              <w:pStyle w:val="TableParagraph"/>
              <w:spacing w:before="125"/>
              <w:ind w:left="107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248" w:type="dxa"/>
          </w:tcPr>
          <w:p w14:paraId="02A451D7" w14:textId="77777777" w:rsidR="00191757" w:rsidRPr="00B67B13" w:rsidRDefault="00191757" w:rsidP="002E7B13">
            <w:pPr>
              <w:pStyle w:val="TableParagraph"/>
              <w:ind w:left="106" w:right="174"/>
            </w:pPr>
            <w:r w:rsidRPr="00B67B13">
              <w:t>Consilierea acordata echipelor de elaborare a proiectelor.</w:t>
            </w:r>
          </w:p>
        </w:tc>
        <w:tc>
          <w:tcPr>
            <w:tcW w:w="439" w:type="dxa"/>
          </w:tcPr>
          <w:p w14:paraId="74E44CAA" w14:textId="77777777" w:rsidR="00191757" w:rsidRPr="00B67B13" w:rsidRDefault="00191757" w:rsidP="002E7B13">
            <w:pPr>
              <w:pStyle w:val="TableParagraph"/>
              <w:spacing w:before="125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755E125D" w14:textId="77777777" w:rsidR="00191757" w:rsidRPr="00B67B13" w:rsidRDefault="00191757" w:rsidP="002E7B13">
            <w:pPr>
              <w:pStyle w:val="TableParagraph"/>
              <w:spacing w:before="125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34F36D40" w14:textId="77777777" w:rsidR="00191757" w:rsidRPr="00B67B13" w:rsidRDefault="00191757" w:rsidP="002E7B13">
            <w:pPr>
              <w:pStyle w:val="TableParagraph"/>
              <w:spacing w:before="12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0EBE809E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3D58F601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6412ABF9" w14:textId="18E25E94" w:rsidR="00191757" w:rsidRPr="00B67B13" w:rsidRDefault="00D46CAB" w:rsidP="00D46CAB">
            <w:pPr>
              <w:pStyle w:val="TableParagraph"/>
              <w:spacing w:before="1"/>
              <w:ind w:left="107" w:right="131"/>
              <w:jc w:val="center"/>
            </w:pPr>
            <w:r w:rsidRPr="00B67B13">
              <w:t>educaționale</w:t>
            </w:r>
          </w:p>
        </w:tc>
      </w:tr>
      <w:tr w:rsidR="00191757" w:rsidRPr="00B67B13" w14:paraId="7EDAB269" w14:textId="77777777" w:rsidTr="00D46CAB">
        <w:trPr>
          <w:trHeight w:val="1412"/>
        </w:trPr>
        <w:tc>
          <w:tcPr>
            <w:tcW w:w="626" w:type="dxa"/>
          </w:tcPr>
          <w:p w14:paraId="63CCFCB8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15.</w:t>
            </w:r>
          </w:p>
        </w:tc>
        <w:tc>
          <w:tcPr>
            <w:tcW w:w="3310" w:type="dxa"/>
          </w:tcPr>
          <w:p w14:paraId="4A081980" w14:textId="25A18407" w:rsidR="00191757" w:rsidRPr="00970FA9" w:rsidRDefault="00191757" w:rsidP="002E7B13">
            <w:pPr>
              <w:pStyle w:val="TableParagraph"/>
              <w:ind w:left="108" w:right="98"/>
            </w:pPr>
            <w:r w:rsidRPr="00970FA9">
              <w:t xml:space="preserve">Organizarea unor sesiuni de informare a responsabililor cu proiectele educaționale din unitățile școlare privind programul Erasmus+ pentru </w:t>
            </w:r>
            <w:hyperlink r:id="rId10">
              <w:r w:rsidRPr="00970FA9">
                <w:rPr>
                  <w:u w:val="single" w:color="0000FF"/>
                </w:rPr>
                <w:t>educație</w:t>
              </w:r>
              <w:r w:rsidR="00D46CAB" w:rsidRPr="00970FA9">
                <w:rPr>
                  <w:u w:val="single" w:color="0000FF"/>
                </w:rPr>
                <w:t xml:space="preserve"> și </w:t>
              </w:r>
            </w:hyperlink>
            <w:r w:rsidRPr="00970FA9">
              <w:t xml:space="preserve"> </w:t>
            </w:r>
            <w:hyperlink r:id="rId11">
              <w:r w:rsidRPr="00970FA9">
                <w:rPr>
                  <w:u w:val="single" w:color="0000FF"/>
                </w:rPr>
                <w:t>formare</w:t>
              </w:r>
              <w:r w:rsidRPr="00970FA9">
                <w:t xml:space="preserve">, </w:t>
              </w:r>
            </w:hyperlink>
            <w:r w:rsidRPr="00970FA9">
              <w:t>al Uniunii Europene.</w:t>
            </w:r>
          </w:p>
        </w:tc>
        <w:tc>
          <w:tcPr>
            <w:tcW w:w="3685" w:type="dxa"/>
          </w:tcPr>
          <w:p w14:paraId="33C72A9A" w14:textId="77777777" w:rsidR="00191757" w:rsidRPr="00D46CAB" w:rsidRDefault="00191757" w:rsidP="002E7B13">
            <w:pPr>
              <w:pStyle w:val="TableParagraph"/>
              <w:spacing w:line="247" w:lineRule="exact"/>
              <w:ind w:left="108"/>
              <w:rPr>
                <w:b/>
                <w:bCs/>
              </w:rPr>
            </w:pPr>
            <w:r w:rsidRPr="00D46CAB">
              <w:rPr>
                <w:b/>
                <w:bCs/>
              </w:rPr>
              <w:t>Participare redusă, cu impact scăzut.</w:t>
            </w:r>
          </w:p>
        </w:tc>
        <w:tc>
          <w:tcPr>
            <w:tcW w:w="442" w:type="dxa"/>
          </w:tcPr>
          <w:p w14:paraId="7ABA2D62" w14:textId="2E59A139" w:rsidR="00191757" w:rsidRPr="00B67B13" w:rsidRDefault="00D46CAB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536C07D4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550" w:type="dxa"/>
          </w:tcPr>
          <w:p w14:paraId="72753A56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248" w:type="dxa"/>
          </w:tcPr>
          <w:p w14:paraId="164BEBC8" w14:textId="77777777" w:rsidR="00191757" w:rsidRPr="00B67B13" w:rsidRDefault="00191757" w:rsidP="002E7B13">
            <w:pPr>
              <w:pStyle w:val="TableParagraph"/>
              <w:spacing w:line="242" w:lineRule="auto"/>
              <w:ind w:left="106" w:right="192"/>
            </w:pPr>
            <w:r w:rsidRPr="00B67B13">
              <w:t>Programarea evenimentelor după programul obișnuit al școlii.</w:t>
            </w:r>
          </w:p>
          <w:p w14:paraId="79A118EA" w14:textId="77777777" w:rsidR="00191757" w:rsidRPr="00B67B13" w:rsidRDefault="00191757" w:rsidP="002E7B13">
            <w:pPr>
              <w:pStyle w:val="TableParagraph"/>
              <w:ind w:left="106" w:right="204"/>
            </w:pPr>
            <w:r w:rsidRPr="00B67B13">
              <w:t>Incurajarea participanților, sprijinirea/consilierea acestora în a repeta experiențele de succes.</w:t>
            </w:r>
          </w:p>
        </w:tc>
        <w:tc>
          <w:tcPr>
            <w:tcW w:w="439" w:type="dxa"/>
          </w:tcPr>
          <w:p w14:paraId="3445D13A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75788099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9" w:type="dxa"/>
            <w:shd w:val="clear" w:color="auto" w:fill="92D050"/>
          </w:tcPr>
          <w:p w14:paraId="2AEA6851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4" w:type="dxa"/>
          </w:tcPr>
          <w:p w14:paraId="7348F927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518B43A1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7DB0B347" w14:textId="66AE5812" w:rsidR="00191757" w:rsidRPr="00B67B13" w:rsidRDefault="00D46CAB" w:rsidP="00D46CAB">
            <w:pPr>
              <w:pStyle w:val="TableParagraph"/>
              <w:spacing w:before="118"/>
              <w:ind w:left="107" w:right="147"/>
              <w:jc w:val="center"/>
            </w:pPr>
            <w:r w:rsidRPr="00B67B13">
              <w:t>educaționale</w:t>
            </w:r>
          </w:p>
        </w:tc>
      </w:tr>
      <w:tr w:rsidR="00191757" w:rsidRPr="00B67B13" w14:paraId="320F7F12" w14:textId="77777777" w:rsidTr="00D46CAB">
        <w:trPr>
          <w:trHeight w:val="1444"/>
        </w:trPr>
        <w:tc>
          <w:tcPr>
            <w:tcW w:w="626" w:type="dxa"/>
          </w:tcPr>
          <w:p w14:paraId="26FB5DA8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16.</w:t>
            </w:r>
          </w:p>
        </w:tc>
        <w:tc>
          <w:tcPr>
            <w:tcW w:w="3310" w:type="dxa"/>
          </w:tcPr>
          <w:p w14:paraId="1444C515" w14:textId="39F74FC0" w:rsidR="00191757" w:rsidRPr="00970FA9" w:rsidRDefault="00191757" w:rsidP="002E7B13">
            <w:pPr>
              <w:pStyle w:val="TableParagraph"/>
              <w:ind w:left="108" w:right="233"/>
              <w:rPr>
                <w:b/>
                <w:i/>
              </w:rPr>
            </w:pPr>
            <w:r w:rsidRPr="00970FA9">
              <w:t xml:space="preserve">Facilitarea găsirii de parteneri- instituții școlare din UE - pentru unitățile de învățământ interesate de cooperarea internațională prin proiecte în cadrul programului Comisiei Europene, </w:t>
            </w:r>
            <w:r w:rsidRPr="00970FA9">
              <w:rPr>
                <w:i/>
              </w:rPr>
              <w:t xml:space="preserve">Erasmus </w:t>
            </w:r>
            <w:r w:rsidRPr="00970FA9">
              <w:rPr>
                <w:b/>
                <w:i/>
              </w:rPr>
              <w:t>+</w:t>
            </w:r>
          </w:p>
        </w:tc>
        <w:tc>
          <w:tcPr>
            <w:tcW w:w="3685" w:type="dxa"/>
          </w:tcPr>
          <w:p w14:paraId="2D49824F" w14:textId="77777777" w:rsidR="00191757" w:rsidRPr="00D46CAB" w:rsidRDefault="00191757" w:rsidP="002E7B13">
            <w:pPr>
              <w:pStyle w:val="TableParagraph"/>
              <w:spacing w:line="249" w:lineRule="exact"/>
              <w:ind w:left="108"/>
              <w:rPr>
                <w:b/>
                <w:bCs/>
              </w:rPr>
            </w:pPr>
            <w:r w:rsidRPr="00D46CAB">
              <w:rPr>
                <w:b/>
                <w:bCs/>
              </w:rPr>
              <w:t>Eşecul realizării parteneriatelor</w:t>
            </w:r>
          </w:p>
        </w:tc>
        <w:tc>
          <w:tcPr>
            <w:tcW w:w="442" w:type="dxa"/>
          </w:tcPr>
          <w:p w14:paraId="6BCB65C1" w14:textId="4D0CF444" w:rsidR="00191757" w:rsidRPr="00B67B13" w:rsidRDefault="00D46CAB" w:rsidP="002E7B1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750B979E" w14:textId="77777777" w:rsidR="00191757" w:rsidRPr="00B67B13" w:rsidRDefault="00191757" w:rsidP="002E7B13">
            <w:pPr>
              <w:pStyle w:val="TableParagraph"/>
              <w:spacing w:before="11"/>
              <w:rPr>
                <w:sz w:val="21"/>
              </w:rPr>
            </w:pPr>
          </w:p>
          <w:p w14:paraId="58C48800" w14:textId="77777777" w:rsidR="00191757" w:rsidRPr="00B67B13" w:rsidRDefault="00191757" w:rsidP="002E7B13">
            <w:pPr>
              <w:pStyle w:val="TableParagraph"/>
              <w:ind w:left="107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550" w:type="dxa"/>
          </w:tcPr>
          <w:p w14:paraId="06A24EBB" w14:textId="77777777" w:rsidR="00191757" w:rsidRPr="00B67B13" w:rsidRDefault="00191757" w:rsidP="002E7B13">
            <w:pPr>
              <w:pStyle w:val="TableParagraph"/>
              <w:spacing w:before="11"/>
              <w:rPr>
                <w:sz w:val="21"/>
              </w:rPr>
            </w:pPr>
          </w:p>
          <w:p w14:paraId="1BB31089" w14:textId="77777777" w:rsidR="00191757" w:rsidRPr="00B67B13" w:rsidRDefault="00191757" w:rsidP="002E7B13">
            <w:pPr>
              <w:pStyle w:val="TableParagraph"/>
              <w:ind w:left="107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248" w:type="dxa"/>
          </w:tcPr>
          <w:p w14:paraId="3F8E1EE0" w14:textId="77777777" w:rsidR="00191757" w:rsidRPr="00B67B13" w:rsidRDefault="00191757" w:rsidP="002E7B13">
            <w:pPr>
              <w:pStyle w:val="TableParagraph"/>
              <w:spacing w:line="242" w:lineRule="auto"/>
              <w:ind w:left="106" w:right="192"/>
            </w:pPr>
            <w:r w:rsidRPr="00B67B13">
              <w:t>Programarea evenimentelor după programul obișnuit al școlii.</w:t>
            </w:r>
          </w:p>
          <w:p w14:paraId="4A435FAD" w14:textId="77777777" w:rsidR="00191757" w:rsidRPr="00B67B13" w:rsidRDefault="00191757" w:rsidP="002E7B13">
            <w:pPr>
              <w:pStyle w:val="TableParagraph"/>
              <w:ind w:left="106" w:right="204"/>
            </w:pPr>
            <w:r w:rsidRPr="00B67B13">
              <w:t>Incurajarea participanților, sprijinirea/consilierea acestora în a repeta experiențele de succes.</w:t>
            </w:r>
          </w:p>
        </w:tc>
        <w:tc>
          <w:tcPr>
            <w:tcW w:w="439" w:type="dxa"/>
          </w:tcPr>
          <w:p w14:paraId="15BA43B2" w14:textId="77777777" w:rsidR="00191757" w:rsidRPr="00B67B13" w:rsidRDefault="00191757" w:rsidP="002E7B13">
            <w:pPr>
              <w:pStyle w:val="TableParagraph"/>
              <w:spacing w:before="11"/>
              <w:rPr>
                <w:sz w:val="21"/>
              </w:rPr>
            </w:pPr>
          </w:p>
          <w:p w14:paraId="25C3C0F5" w14:textId="77777777" w:rsidR="00191757" w:rsidRPr="00B67B13" w:rsidRDefault="00191757" w:rsidP="002E7B13">
            <w:pPr>
              <w:pStyle w:val="TableParagraph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1CE40CE" w14:textId="77777777" w:rsidR="00191757" w:rsidRPr="00B67B13" w:rsidRDefault="00191757" w:rsidP="002E7B13">
            <w:pPr>
              <w:pStyle w:val="TableParagraph"/>
              <w:spacing w:before="11"/>
              <w:rPr>
                <w:sz w:val="21"/>
              </w:rPr>
            </w:pPr>
          </w:p>
          <w:p w14:paraId="40991BD1" w14:textId="77777777" w:rsidR="00191757" w:rsidRPr="00B67B13" w:rsidRDefault="00191757" w:rsidP="002E7B13">
            <w:pPr>
              <w:pStyle w:val="TableParagraph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39" w:type="dxa"/>
            <w:shd w:val="clear" w:color="auto" w:fill="92D050"/>
          </w:tcPr>
          <w:p w14:paraId="4CCCF9DD" w14:textId="77777777" w:rsidR="00191757" w:rsidRPr="00B67B13" w:rsidRDefault="00191757" w:rsidP="002E7B13">
            <w:pPr>
              <w:pStyle w:val="TableParagraph"/>
              <w:spacing w:before="11"/>
              <w:rPr>
                <w:sz w:val="21"/>
              </w:rPr>
            </w:pPr>
          </w:p>
          <w:p w14:paraId="6E9A846D" w14:textId="77777777" w:rsidR="00191757" w:rsidRPr="00B67B13" w:rsidRDefault="00191757" w:rsidP="002E7B13">
            <w:pPr>
              <w:pStyle w:val="TableParagraph"/>
              <w:ind w:left="107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1704" w:type="dxa"/>
          </w:tcPr>
          <w:p w14:paraId="3D2AA5FD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Inspector</w:t>
            </w:r>
          </w:p>
          <w:p w14:paraId="282EA47E" w14:textId="77777777" w:rsidR="00D46CAB" w:rsidRPr="004E7F34" w:rsidRDefault="00D46CAB" w:rsidP="00D46CAB">
            <w:pPr>
              <w:pStyle w:val="TableParagraph"/>
              <w:spacing w:line="240" w:lineRule="auto"/>
              <w:jc w:val="center"/>
            </w:pPr>
            <w:r w:rsidRPr="004E7F34">
              <w:t>Școlar</w:t>
            </w:r>
            <w:r>
              <w:t xml:space="preserve"> </w:t>
            </w:r>
            <w:r w:rsidRPr="004E7F34">
              <w:t>- Proiecte</w:t>
            </w:r>
          </w:p>
          <w:p w14:paraId="38D72E14" w14:textId="2069377D" w:rsidR="00191757" w:rsidRPr="00B67B13" w:rsidRDefault="00D46CAB" w:rsidP="00D46CAB">
            <w:pPr>
              <w:pStyle w:val="TableParagraph"/>
              <w:ind w:left="107" w:right="147"/>
              <w:jc w:val="center"/>
            </w:pPr>
            <w:r w:rsidRPr="00B67B13">
              <w:t>educaționale</w:t>
            </w:r>
          </w:p>
        </w:tc>
      </w:tr>
      <w:tr w:rsidR="00191757" w:rsidRPr="00B67B13" w14:paraId="4FDE93BA" w14:textId="77777777" w:rsidTr="002E7B13">
        <w:trPr>
          <w:trHeight w:val="1264"/>
        </w:trPr>
        <w:tc>
          <w:tcPr>
            <w:tcW w:w="626" w:type="dxa"/>
          </w:tcPr>
          <w:p w14:paraId="178AAC29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17.</w:t>
            </w:r>
          </w:p>
        </w:tc>
        <w:tc>
          <w:tcPr>
            <w:tcW w:w="3310" w:type="dxa"/>
          </w:tcPr>
          <w:p w14:paraId="3DFB5379" w14:textId="021A26A9" w:rsidR="00191757" w:rsidRPr="00970FA9" w:rsidRDefault="00191757" w:rsidP="00105F34">
            <w:pPr>
              <w:pStyle w:val="TableParagraph"/>
              <w:ind w:left="108"/>
              <w:rPr>
                <w:i/>
              </w:rPr>
            </w:pPr>
            <w:r w:rsidRPr="00970FA9">
              <w:t xml:space="preserve">Redactarea de buletine informative, postarea pe pagina web a ISJ și </w:t>
            </w:r>
            <w:r w:rsidR="00D46CAB" w:rsidRPr="00970FA9">
              <w:t xml:space="preserve"> </w:t>
            </w:r>
            <w:r w:rsidR="00105F34" w:rsidRPr="00970FA9">
              <w:t>r</w:t>
            </w:r>
            <w:r w:rsidRPr="00970FA9">
              <w:rPr>
                <w:i/>
              </w:rPr>
              <w:t>esponsabili_programe</w:t>
            </w:r>
            <w:r w:rsidR="00D46CAB" w:rsidRPr="00970FA9">
              <w:rPr>
                <w:i/>
              </w:rPr>
              <w:t xml:space="preserve"> ISJ Mureș</w:t>
            </w:r>
          </w:p>
        </w:tc>
        <w:tc>
          <w:tcPr>
            <w:tcW w:w="3685" w:type="dxa"/>
          </w:tcPr>
          <w:p w14:paraId="6DBE13BC" w14:textId="77777777" w:rsidR="00191757" w:rsidRPr="00B67B13" w:rsidRDefault="00191757" w:rsidP="002E7B13">
            <w:pPr>
              <w:pStyle w:val="TableParagraph"/>
              <w:ind w:left="108" w:right="248"/>
            </w:pPr>
            <w:r w:rsidRPr="00D46CAB">
              <w:rPr>
                <w:b/>
                <w:bCs/>
              </w:rPr>
              <w:t xml:space="preserve">Dificultate în colectarea în timp util a materialelor </w:t>
            </w:r>
            <w:r w:rsidRPr="00B67B13">
              <w:t>reflectând exemplele de bună practică din școli.</w:t>
            </w:r>
          </w:p>
        </w:tc>
        <w:tc>
          <w:tcPr>
            <w:tcW w:w="442" w:type="dxa"/>
          </w:tcPr>
          <w:p w14:paraId="3007F7C7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3CB95719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2D4F30B3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520C1BF7" w14:textId="77777777" w:rsidR="00191757" w:rsidRPr="00B67B13" w:rsidRDefault="00191757" w:rsidP="002E7B13">
            <w:pPr>
              <w:pStyle w:val="TableParagraph"/>
              <w:ind w:left="106" w:right="363"/>
            </w:pPr>
            <w:r w:rsidRPr="00B67B13">
              <w:t>Misiuni de consiliere și sprijin. Redepunerea propunerilor de proiecte la apelurile următoare.</w:t>
            </w:r>
          </w:p>
        </w:tc>
        <w:tc>
          <w:tcPr>
            <w:tcW w:w="439" w:type="dxa"/>
          </w:tcPr>
          <w:p w14:paraId="3599C3E0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66FC267D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725D7980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070B1984" w14:textId="76F765C4" w:rsidR="00191757" w:rsidRPr="00B67B13" w:rsidRDefault="00191757" w:rsidP="00D46CAB">
            <w:pPr>
              <w:pStyle w:val="TableParagraph"/>
              <w:ind w:left="107" w:right="147"/>
              <w:jc w:val="center"/>
            </w:pPr>
            <w:r w:rsidRPr="00B67B13">
              <w:t>Inspector</w:t>
            </w:r>
            <w:r w:rsidR="00D46CAB">
              <w:t xml:space="preserve"> </w:t>
            </w:r>
            <w:r w:rsidRPr="00B67B13">
              <w:t>școlar- Proiecte educaționale</w:t>
            </w:r>
          </w:p>
        </w:tc>
      </w:tr>
      <w:tr w:rsidR="00191757" w:rsidRPr="00B67B13" w14:paraId="7CD2FD95" w14:textId="77777777" w:rsidTr="002E7B13">
        <w:trPr>
          <w:trHeight w:val="1012"/>
        </w:trPr>
        <w:tc>
          <w:tcPr>
            <w:tcW w:w="626" w:type="dxa"/>
          </w:tcPr>
          <w:p w14:paraId="4ACFF2B9" w14:textId="77777777" w:rsidR="00191757" w:rsidRPr="00B67B13" w:rsidRDefault="00191757" w:rsidP="002E7B13">
            <w:pPr>
              <w:pStyle w:val="TableParagraph"/>
            </w:pPr>
          </w:p>
        </w:tc>
        <w:tc>
          <w:tcPr>
            <w:tcW w:w="3310" w:type="dxa"/>
          </w:tcPr>
          <w:p w14:paraId="269F89C9" w14:textId="2DEEF091" w:rsidR="00191757" w:rsidRPr="00970FA9" w:rsidRDefault="00191757" w:rsidP="00D46CAB">
            <w:pPr>
              <w:pStyle w:val="TableParagraph"/>
              <w:ind w:right="171"/>
            </w:pPr>
            <w:r w:rsidRPr="00970FA9">
              <w:rPr>
                <w:i/>
              </w:rPr>
              <w:t xml:space="preserve"> </w:t>
            </w:r>
            <w:r w:rsidRPr="00970FA9">
              <w:t>a informațiilor privind oportunitățile de finanțare prin programe europene.</w:t>
            </w:r>
          </w:p>
        </w:tc>
        <w:tc>
          <w:tcPr>
            <w:tcW w:w="3685" w:type="dxa"/>
          </w:tcPr>
          <w:p w14:paraId="5175B10C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D46CAB">
              <w:rPr>
                <w:b/>
                <w:bCs/>
              </w:rPr>
              <w:t>Materiale sumare, neatractive</w:t>
            </w:r>
            <w:r w:rsidRPr="00B67B13">
              <w:t>.</w:t>
            </w:r>
          </w:p>
        </w:tc>
        <w:tc>
          <w:tcPr>
            <w:tcW w:w="442" w:type="dxa"/>
          </w:tcPr>
          <w:p w14:paraId="2B15E8B6" w14:textId="1FA3D6F0" w:rsidR="00191757" w:rsidRPr="00B67B13" w:rsidRDefault="00D46CAB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2" w:type="dxa"/>
          </w:tcPr>
          <w:p w14:paraId="028D4F4F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02283E3A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5CE7F736" w14:textId="77777777" w:rsidR="00191757" w:rsidRPr="00B67B13" w:rsidRDefault="00191757" w:rsidP="002E7B13">
            <w:pPr>
              <w:pStyle w:val="TableParagraph"/>
              <w:ind w:left="106" w:right="802"/>
            </w:pPr>
            <w:r w:rsidRPr="00B67B13">
              <w:t>Apeluri repetate către reprezentantii legali și/sau coordonatorii de proiecte</w:t>
            </w:r>
          </w:p>
        </w:tc>
        <w:tc>
          <w:tcPr>
            <w:tcW w:w="439" w:type="dxa"/>
          </w:tcPr>
          <w:p w14:paraId="4A03AFAC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0A77429D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1C432E72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585981BC" w14:textId="594D517A" w:rsidR="00191757" w:rsidRPr="00B67B13" w:rsidRDefault="00D46CAB" w:rsidP="00D46CAB">
            <w:pPr>
              <w:pStyle w:val="TableParagraph"/>
              <w:ind w:left="107" w:right="147"/>
              <w:jc w:val="center"/>
            </w:pPr>
            <w:r w:rsidRPr="00B67B13">
              <w:t>Inspector</w:t>
            </w:r>
            <w:r>
              <w:t xml:space="preserve"> </w:t>
            </w:r>
            <w:r w:rsidRPr="00B67B13">
              <w:t>școlar- Proiecte educaționale</w:t>
            </w:r>
          </w:p>
        </w:tc>
      </w:tr>
      <w:tr w:rsidR="00191757" w:rsidRPr="00B67B13" w14:paraId="24E89DA1" w14:textId="77777777" w:rsidTr="002E7B13">
        <w:trPr>
          <w:trHeight w:val="1041"/>
        </w:trPr>
        <w:tc>
          <w:tcPr>
            <w:tcW w:w="626" w:type="dxa"/>
          </w:tcPr>
          <w:p w14:paraId="455739BC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18.</w:t>
            </w:r>
          </w:p>
        </w:tc>
        <w:tc>
          <w:tcPr>
            <w:tcW w:w="3310" w:type="dxa"/>
          </w:tcPr>
          <w:p w14:paraId="3E4EBDD5" w14:textId="77777777" w:rsidR="00191757" w:rsidRPr="00970FA9" w:rsidRDefault="00191757" w:rsidP="002E7B13">
            <w:pPr>
              <w:pStyle w:val="TableParagraph"/>
              <w:ind w:left="108" w:right="300"/>
            </w:pPr>
            <w:r w:rsidRPr="00970FA9">
              <w:t>Consilierea unităților școlare în vederea întocmirii unor candidaturi/proiecte cu finanțare</w:t>
            </w:r>
          </w:p>
          <w:p w14:paraId="6DD57ABA" w14:textId="77777777" w:rsidR="00191757" w:rsidRPr="00970FA9" w:rsidRDefault="00191757" w:rsidP="002E7B13">
            <w:pPr>
              <w:pStyle w:val="TableParagraph"/>
              <w:spacing w:line="235" w:lineRule="exact"/>
              <w:ind w:left="108"/>
            </w:pPr>
            <w:r w:rsidRPr="00970FA9">
              <w:t>europeană.</w:t>
            </w:r>
          </w:p>
        </w:tc>
        <w:tc>
          <w:tcPr>
            <w:tcW w:w="3685" w:type="dxa"/>
          </w:tcPr>
          <w:p w14:paraId="31D2366B" w14:textId="77777777" w:rsidR="00191757" w:rsidRPr="00B67B13" w:rsidRDefault="00191757" w:rsidP="002E7B13">
            <w:pPr>
              <w:pStyle w:val="TableParagraph"/>
              <w:spacing w:line="247" w:lineRule="exact"/>
              <w:ind w:left="108"/>
            </w:pPr>
            <w:r w:rsidRPr="00105F34">
              <w:rPr>
                <w:b/>
                <w:bCs/>
              </w:rPr>
              <w:t>Participare redusă</w:t>
            </w:r>
            <w:r w:rsidRPr="00B67B13">
              <w:t>, cu impact scăzut.</w:t>
            </w:r>
          </w:p>
        </w:tc>
        <w:tc>
          <w:tcPr>
            <w:tcW w:w="442" w:type="dxa"/>
          </w:tcPr>
          <w:p w14:paraId="687E82A8" w14:textId="77777777" w:rsidR="00191757" w:rsidRPr="00B67B13" w:rsidRDefault="00191757" w:rsidP="002E7B13">
            <w:pPr>
              <w:pStyle w:val="TableParagraph"/>
              <w:spacing w:before="13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5867546D" w14:textId="77777777" w:rsidR="00191757" w:rsidRPr="00B67B13" w:rsidRDefault="00191757" w:rsidP="002E7B13">
            <w:pPr>
              <w:pStyle w:val="TableParagraph"/>
              <w:spacing w:before="13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0F1EBAEF" w14:textId="77777777" w:rsidR="00191757" w:rsidRPr="00B67B13" w:rsidRDefault="00191757" w:rsidP="002E7B13">
            <w:pPr>
              <w:pStyle w:val="TableParagraph"/>
              <w:spacing w:before="13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28F6146E" w14:textId="77777777" w:rsidR="00191757" w:rsidRPr="00B67B13" w:rsidRDefault="00191757" w:rsidP="002E7B13">
            <w:pPr>
              <w:pStyle w:val="TableParagraph"/>
              <w:ind w:left="106" w:right="460"/>
            </w:pPr>
            <w:r w:rsidRPr="00B67B13">
              <w:t>Sprijin/consiliere in realizarea unor materiale de calitate</w:t>
            </w:r>
          </w:p>
        </w:tc>
        <w:tc>
          <w:tcPr>
            <w:tcW w:w="439" w:type="dxa"/>
          </w:tcPr>
          <w:p w14:paraId="037A7CE2" w14:textId="77777777" w:rsidR="00191757" w:rsidRPr="00B67B13" w:rsidRDefault="00191757" w:rsidP="002E7B13">
            <w:pPr>
              <w:pStyle w:val="TableParagraph"/>
              <w:spacing w:before="13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0D159111" w14:textId="77777777" w:rsidR="00191757" w:rsidRPr="00B67B13" w:rsidRDefault="00191757" w:rsidP="002E7B13">
            <w:pPr>
              <w:pStyle w:val="TableParagraph"/>
              <w:spacing w:before="13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0F6AFE0A" w14:textId="77777777" w:rsidR="00191757" w:rsidRPr="00B67B13" w:rsidRDefault="00191757" w:rsidP="002E7B13">
            <w:pPr>
              <w:pStyle w:val="TableParagraph"/>
              <w:spacing w:before="13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16A07657" w14:textId="3551D0AE" w:rsidR="00191757" w:rsidRPr="00B67B13" w:rsidRDefault="00D46CAB" w:rsidP="00D46CAB">
            <w:pPr>
              <w:pStyle w:val="TableParagraph"/>
              <w:spacing w:before="8"/>
              <w:ind w:left="107" w:right="147"/>
              <w:jc w:val="center"/>
            </w:pPr>
            <w:r w:rsidRPr="00B67B13">
              <w:t>Inspector</w:t>
            </w:r>
            <w:r>
              <w:t xml:space="preserve"> </w:t>
            </w:r>
            <w:r w:rsidRPr="00B67B13">
              <w:t>școlar- Proiecte educaționale</w:t>
            </w:r>
          </w:p>
        </w:tc>
      </w:tr>
      <w:tr w:rsidR="00191757" w:rsidRPr="00B67B13" w14:paraId="62013033" w14:textId="77777777" w:rsidTr="002E7B13">
        <w:trPr>
          <w:trHeight w:val="1266"/>
        </w:trPr>
        <w:tc>
          <w:tcPr>
            <w:tcW w:w="626" w:type="dxa"/>
            <w:vMerge w:val="restart"/>
          </w:tcPr>
          <w:p w14:paraId="0AF401E8" w14:textId="77777777" w:rsidR="00191757" w:rsidRPr="00B67B13" w:rsidRDefault="00191757" w:rsidP="002E7B13">
            <w:pPr>
              <w:pStyle w:val="TableParagraph"/>
              <w:spacing w:line="249" w:lineRule="exact"/>
              <w:ind w:left="107"/>
            </w:pPr>
            <w:r w:rsidRPr="00B67B13">
              <w:t>19.</w:t>
            </w:r>
          </w:p>
        </w:tc>
        <w:tc>
          <w:tcPr>
            <w:tcW w:w="3310" w:type="dxa"/>
            <w:vMerge w:val="restart"/>
          </w:tcPr>
          <w:p w14:paraId="4DF9E1A5" w14:textId="77777777" w:rsidR="00191757" w:rsidRPr="00105F34" w:rsidRDefault="00191757" w:rsidP="002E7B13">
            <w:pPr>
              <w:pStyle w:val="TableParagraph"/>
              <w:ind w:left="108" w:right="636"/>
              <w:rPr>
                <w:b/>
                <w:i/>
                <w:color w:val="FF0000"/>
              </w:rPr>
            </w:pPr>
            <w:r w:rsidRPr="00970FA9">
              <w:t xml:space="preserve">Monitorizarea implementării proiectelor finanțate prin Programul </w:t>
            </w:r>
            <w:r w:rsidRPr="00970FA9">
              <w:rPr>
                <w:i/>
              </w:rPr>
              <w:t xml:space="preserve">Erasmus </w:t>
            </w:r>
            <w:r w:rsidRPr="00970FA9">
              <w:rPr>
                <w:b/>
                <w:i/>
              </w:rPr>
              <w:t>+</w:t>
            </w:r>
          </w:p>
        </w:tc>
        <w:tc>
          <w:tcPr>
            <w:tcW w:w="3685" w:type="dxa"/>
          </w:tcPr>
          <w:p w14:paraId="065251E8" w14:textId="77777777" w:rsidR="00191757" w:rsidRPr="00B67B13" w:rsidRDefault="00191757" w:rsidP="002E7B13">
            <w:pPr>
              <w:pStyle w:val="TableParagraph"/>
              <w:ind w:left="108" w:right="1128"/>
            </w:pPr>
            <w:r w:rsidRPr="00105F34">
              <w:rPr>
                <w:b/>
                <w:bCs/>
              </w:rPr>
              <w:t>Nerespectarea graficului</w:t>
            </w:r>
            <w:r w:rsidRPr="00B67B13">
              <w:t xml:space="preserve"> de monitorizare.</w:t>
            </w:r>
          </w:p>
        </w:tc>
        <w:tc>
          <w:tcPr>
            <w:tcW w:w="442" w:type="dxa"/>
          </w:tcPr>
          <w:p w14:paraId="1F1CF864" w14:textId="77777777" w:rsidR="00191757" w:rsidRPr="00B67B13" w:rsidRDefault="00191757" w:rsidP="002E7B13">
            <w:pPr>
              <w:pStyle w:val="TableParagraph"/>
              <w:spacing w:before="1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3571D644" w14:textId="77777777" w:rsidR="00191757" w:rsidRPr="00B67B13" w:rsidRDefault="00191757" w:rsidP="002E7B13">
            <w:pPr>
              <w:pStyle w:val="TableParagraph"/>
              <w:spacing w:before="1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6B35C28C" w14:textId="77777777" w:rsidR="00191757" w:rsidRPr="00B67B13" w:rsidRDefault="00191757" w:rsidP="002E7B13">
            <w:pPr>
              <w:pStyle w:val="TableParagraph"/>
              <w:spacing w:before="1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08755885" w14:textId="77777777" w:rsidR="00191757" w:rsidRPr="00B67B13" w:rsidRDefault="00191757" w:rsidP="002E7B13">
            <w:pPr>
              <w:pStyle w:val="TableParagraph"/>
              <w:ind w:left="106" w:right="290"/>
            </w:pPr>
            <w:r w:rsidRPr="00B67B13">
              <w:t>Ameliorarea calitatii proiectelor prin actiuni de consilire si redepunerea lor la apelurile următoare</w:t>
            </w:r>
          </w:p>
        </w:tc>
        <w:tc>
          <w:tcPr>
            <w:tcW w:w="439" w:type="dxa"/>
          </w:tcPr>
          <w:p w14:paraId="18D189E9" w14:textId="77777777" w:rsidR="00191757" w:rsidRPr="00B67B13" w:rsidRDefault="00191757" w:rsidP="002E7B13">
            <w:pPr>
              <w:pStyle w:val="TableParagraph"/>
              <w:spacing w:before="1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39A46DD6" w14:textId="77777777" w:rsidR="00191757" w:rsidRPr="00B67B13" w:rsidRDefault="00191757" w:rsidP="002E7B13">
            <w:pPr>
              <w:pStyle w:val="TableParagraph"/>
              <w:spacing w:before="1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74167B70" w14:textId="77777777" w:rsidR="00191757" w:rsidRPr="00B67B13" w:rsidRDefault="00191757" w:rsidP="002E7B13">
            <w:pPr>
              <w:pStyle w:val="TableParagraph"/>
              <w:spacing w:before="1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1D8A6995" w14:textId="3294D440" w:rsidR="00191757" w:rsidRPr="00B67B13" w:rsidRDefault="00D46CAB" w:rsidP="00D46CAB">
            <w:pPr>
              <w:pStyle w:val="TableParagraph"/>
              <w:spacing w:before="121"/>
              <w:ind w:left="107" w:right="147"/>
              <w:jc w:val="center"/>
            </w:pPr>
            <w:r w:rsidRPr="00B67B13">
              <w:t>Inspector</w:t>
            </w:r>
            <w:r>
              <w:t xml:space="preserve"> </w:t>
            </w:r>
            <w:r w:rsidRPr="00B67B13">
              <w:t>școlar- Proiecte educaționale</w:t>
            </w:r>
          </w:p>
        </w:tc>
      </w:tr>
      <w:tr w:rsidR="00191757" w:rsidRPr="00B67B13" w14:paraId="52A4B650" w14:textId="77777777" w:rsidTr="002E7B13">
        <w:trPr>
          <w:trHeight w:val="1264"/>
        </w:trPr>
        <w:tc>
          <w:tcPr>
            <w:tcW w:w="626" w:type="dxa"/>
            <w:vMerge/>
            <w:tcBorders>
              <w:top w:val="nil"/>
            </w:tcBorders>
          </w:tcPr>
          <w:p w14:paraId="62A301C5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2287DC54" w14:textId="77777777" w:rsidR="00191757" w:rsidRPr="00B67B13" w:rsidRDefault="00191757" w:rsidP="002E7B1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511C3C5C" w14:textId="77777777" w:rsidR="00191757" w:rsidRPr="00B67B13" w:rsidRDefault="00191757" w:rsidP="002E7B13">
            <w:pPr>
              <w:pStyle w:val="TableParagraph"/>
              <w:ind w:left="108" w:right="1262"/>
            </w:pPr>
            <w:r w:rsidRPr="00105F34">
              <w:rPr>
                <w:b/>
                <w:bCs/>
              </w:rPr>
              <w:t>Consultarea insuficientă</w:t>
            </w:r>
            <w:r w:rsidRPr="00B67B13">
              <w:t xml:space="preserve"> a beneficiarilor .</w:t>
            </w:r>
          </w:p>
        </w:tc>
        <w:tc>
          <w:tcPr>
            <w:tcW w:w="442" w:type="dxa"/>
          </w:tcPr>
          <w:p w14:paraId="434477F4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34BAA003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550" w:type="dxa"/>
          </w:tcPr>
          <w:p w14:paraId="76995ACB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248" w:type="dxa"/>
          </w:tcPr>
          <w:p w14:paraId="743D176D" w14:textId="77777777" w:rsidR="00191757" w:rsidRPr="00B67B13" w:rsidRDefault="00191757" w:rsidP="002E7B13">
            <w:pPr>
              <w:pStyle w:val="TableParagraph"/>
              <w:ind w:left="106" w:right="533"/>
            </w:pPr>
            <w:r w:rsidRPr="00B67B13">
              <w:t>Reprogramarea misiunilor de monitorizare</w:t>
            </w:r>
          </w:p>
        </w:tc>
        <w:tc>
          <w:tcPr>
            <w:tcW w:w="439" w:type="dxa"/>
          </w:tcPr>
          <w:p w14:paraId="66B8B033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3" w:type="dxa"/>
          </w:tcPr>
          <w:p w14:paraId="564C7B41" w14:textId="77777777" w:rsidR="00191757" w:rsidRPr="00B67B13" w:rsidRDefault="00191757" w:rsidP="002E7B13">
            <w:pPr>
              <w:pStyle w:val="TableParagraph"/>
              <w:spacing w:line="251" w:lineRule="exact"/>
              <w:ind w:right="56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9" w:type="dxa"/>
            <w:shd w:val="clear" w:color="auto" w:fill="FAD3B4"/>
          </w:tcPr>
          <w:p w14:paraId="4F214793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4" w:type="dxa"/>
          </w:tcPr>
          <w:p w14:paraId="4AC3BFDF" w14:textId="08873A1C" w:rsidR="00191757" w:rsidRPr="00B67B13" w:rsidRDefault="00D46CAB" w:rsidP="00D46CAB">
            <w:pPr>
              <w:pStyle w:val="TableParagraph"/>
              <w:ind w:left="107" w:right="147"/>
              <w:jc w:val="center"/>
            </w:pPr>
            <w:r w:rsidRPr="00B67B13">
              <w:t>Inspector</w:t>
            </w:r>
            <w:r>
              <w:t xml:space="preserve"> </w:t>
            </w:r>
            <w:r w:rsidRPr="00B67B13">
              <w:t>școlar- Proiecte educaționale</w:t>
            </w:r>
          </w:p>
        </w:tc>
      </w:tr>
    </w:tbl>
    <w:p w14:paraId="13F2EEE9" w14:textId="77777777" w:rsidR="00191757" w:rsidRPr="00B67B13" w:rsidRDefault="00191757" w:rsidP="00191757">
      <w:pPr>
        <w:spacing w:before="7"/>
        <w:rPr>
          <w:sz w:val="19"/>
        </w:rPr>
      </w:pPr>
    </w:p>
    <w:p w14:paraId="69C41DEF" w14:textId="0FCBF4CF" w:rsidR="00191757" w:rsidRPr="00B67B13" w:rsidRDefault="006F2166" w:rsidP="006F2166">
      <w:pPr>
        <w:pStyle w:val="ListParagraph"/>
        <w:tabs>
          <w:tab w:val="left" w:pos="2921"/>
        </w:tabs>
        <w:ind w:left="2920"/>
        <w:jc w:val="right"/>
        <w:rPr>
          <w:b/>
          <w:sz w:val="24"/>
        </w:rPr>
      </w:pPr>
      <w:r>
        <w:rPr>
          <w:b/>
          <w:sz w:val="24"/>
        </w:rPr>
        <w:t>6.</w:t>
      </w:r>
      <w:r w:rsidR="00191757" w:rsidRPr="00B67B13">
        <w:rPr>
          <w:b/>
          <w:sz w:val="24"/>
        </w:rPr>
        <w:t xml:space="preserve">Domeniul Management – </w:t>
      </w:r>
      <w:r w:rsidR="00191757" w:rsidRPr="00B67B13">
        <w:rPr>
          <w:b/>
          <w:i/>
          <w:sz w:val="24"/>
        </w:rPr>
        <w:t xml:space="preserve">Învătământ particular şi alternative educaţionale </w:t>
      </w:r>
      <w:r w:rsidR="00191757" w:rsidRPr="00B67B13">
        <w:rPr>
          <w:b/>
          <w:sz w:val="24"/>
        </w:rPr>
        <w:t>(insp</w:t>
      </w:r>
      <w:r w:rsidR="004446C4" w:rsidRPr="00B67B13">
        <w:rPr>
          <w:b/>
          <w:sz w:val="24"/>
        </w:rPr>
        <w:t xml:space="preserve">ector școlar Turcu Simona Elena </w:t>
      </w:r>
      <w:r w:rsidR="00191757" w:rsidRPr="00B67B13">
        <w:rPr>
          <w:b/>
          <w:sz w:val="24"/>
        </w:rPr>
        <w:t>)</w:t>
      </w:r>
    </w:p>
    <w:p w14:paraId="23BD49FE" w14:textId="77777777" w:rsidR="00191757" w:rsidRPr="00B67B13" w:rsidRDefault="00191757" w:rsidP="00191757">
      <w:pPr>
        <w:rPr>
          <w:b/>
          <w:sz w:val="20"/>
        </w:rPr>
      </w:pPr>
    </w:p>
    <w:p w14:paraId="2FCC6BE4" w14:textId="77777777" w:rsidR="00191757" w:rsidRPr="00B67B13" w:rsidRDefault="00191757" w:rsidP="00191757">
      <w:pPr>
        <w:spacing w:before="4" w:after="1"/>
        <w:rPr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85"/>
        <w:gridCol w:w="442"/>
        <w:gridCol w:w="442"/>
        <w:gridCol w:w="437"/>
        <w:gridCol w:w="3361"/>
        <w:gridCol w:w="440"/>
        <w:gridCol w:w="394"/>
        <w:gridCol w:w="440"/>
        <w:gridCol w:w="1705"/>
      </w:tblGrid>
      <w:tr w:rsidR="00191757" w:rsidRPr="00105F34" w14:paraId="63902FA2" w14:textId="77777777" w:rsidTr="002E7B13">
        <w:trPr>
          <w:trHeight w:val="505"/>
        </w:trPr>
        <w:tc>
          <w:tcPr>
            <w:tcW w:w="626" w:type="dxa"/>
            <w:vMerge w:val="restart"/>
            <w:shd w:val="clear" w:color="auto" w:fill="D9D9D9"/>
          </w:tcPr>
          <w:p w14:paraId="5053E2C4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Nr. Crt.</w:t>
            </w:r>
          </w:p>
        </w:tc>
        <w:tc>
          <w:tcPr>
            <w:tcW w:w="3310" w:type="dxa"/>
            <w:vMerge w:val="restart"/>
            <w:shd w:val="clear" w:color="auto" w:fill="D9D9D9"/>
          </w:tcPr>
          <w:p w14:paraId="3F51A2D0" w14:textId="77777777" w:rsidR="00970FA9" w:rsidRPr="00970FA9" w:rsidRDefault="00970FA9" w:rsidP="00105F34">
            <w:pPr>
              <w:pStyle w:val="TableParagraph"/>
              <w:spacing w:line="240" w:lineRule="auto"/>
              <w:rPr>
                <w:b/>
              </w:rPr>
            </w:pPr>
            <w:r w:rsidRPr="00970FA9">
              <w:rPr>
                <w:b/>
              </w:rPr>
              <w:t xml:space="preserve">         </w:t>
            </w:r>
          </w:p>
          <w:p w14:paraId="3D2F6A58" w14:textId="1245FF13" w:rsidR="00191757" w:rsidRPr="00970FA9" w:rsidRDefault="00970FA9" w:rsidP="00105F34">
            <w:pPr>
              <w:pStyle w:val="TableParagraph"/>
              <w:spacing w:line="240" w:lineRule="auto"/>
              <w:rPr>
                <w:b/>
              </w:rPr>
            </w:pPr>
            <w:r w:rsidRPr="00970FA9">
              <w:rPr>
                <w:b/>
              </w:rPr>
              <w:t xml:space="preserve">           </w:t>
            </w:r>
            <w:r w:rsidR="00191757" w:rsidRPr="00970FA9">
              <w:rPr>
                <w:b/>
              </w:rPr>
              <w:t>Obiective/activităţi</w:t>
            </w:r>
          </w:p>
        </w:tc>
        <w:tc>
          <w:tcPr>
            <w:tcW w:w="3685" w:type="dxa"/>
            <w:vMerge w:val="restart"/>
            <w:shd w:val="clear" w:color="auto" w:fill="D9D9D9"/>
          </w:tcPr>
          <w:p w14:paraId="05CA0D87" w14:textId="77777777" w:rsidR="00970FA9" w:rsidRDefault="00970FA9" w:rsidP="00105F34">
            <w:pPr>
              <w:pStyle w:val="TableParagraph"/>
              <w:spacing w:line="240" w:lineRule="auto"/>
              <w:rPr>
                <w:b/>
              </w:rPr>
            </w:pPr>
          </w:p>
          <w:p w14:paraId="5F0F9672" w14:textId="4D102FE7" w:rsidR="00191757" w:rsidRPr="00105F34" w:rsidRDefault="00970FA9" w:rsidP="00105F34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191757" w:rsidRPr="00105F34">
              <w:rPr>
                <w:b/>
              </w:rPr>
              <w:t>Riscuri identificate</w:t>
            </w:r>
          </w:p>
        </w:tc>
        <w:tc>
          <w:tcPr>
            <w:tcW w:w="1321" w:type="dxa"/>
            <w:gridSpan w:val="3"/>
            <w:shd w:val="clear" w:color="auto" w:fill="D9D9D9"/>
          </w:tcPr>
          <w:p w14:paraId="740B8381" w14:textId="77777777" w:rsidR="00191757" w:rsidRPr="00105F34" w:rsidRDefault="00191757" w:rsidP="00970FA9">
            <w:pPr>
              <w:pStyle w:val="TableParagraph"/>
              <w:spacing w:line="240" w:lineRule="auto"/>
              <w:ind w:firstLine="132"/>
              <w:jc w:val="center"/>
              <w:rPr>
                <w:b/>
              </w:rPr>
            </w:pPr>
            <w:r w:rsidRPr="00105F34">
              <w:rPr>
                <w:b/>
              </w:rPr>
              <w:t>Risc inerent</w:t>
            </w:r>
          </w:p>
        </w:tc>
        <w:tc>
          <w:tcPr>
            <w:tcW w:w="3361" w:type="dxa"/>
            <w:vMerge w:val="restart"/>
            <w:shd w:val="clear" w:color="auto" w:fill="D9D9D9"/>
          </w:tcPr>
          <w:p w14:paraId="78C0E1DF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Acţiuni/măsuri de minimizare a riscului/riscurilor inerent/inerente</w:t>
            </w:r>
          </w:p>
        </w:tc>
        <w:tc>
          <w:tcPr>
            <w:tcW w:w="1274" w:type="dxa"/>
            <w:gridSpan w:val="3"/>
            <w:shd w:val="clear" w:color="auto" w:fill="D9D9D9"/>
          </w:tcPr>
          <w:p w14:paraId="1AA62B83" w14:textId="77777777" w:rsidR="00191757" w:rsidRPr="00105F34" w:rsidRDefault="00191757" w:rsidP="00970FA9">
            <w:pPr>
              <w:pStyle w:val="TableParagraph"/>
              <w:spacing w:line="240" w:lineRule="auto"/>
              <w:ind w:firstLine="182"/>
              <w:jc w:val="center"/>
              <w:rPr>
                <w:b/>
              </w:rPr>
            </w:pPr>
            <w:r w:rsidRPr="00105F34">
              <w:rPr>
                <w:b/>
              </w:rPr>
              <w:t>Risc rezidual</w:t>
            </w:r>
          </w:p>
        </w:tc>
        <w:tc>
          <w:tcPr>
            <w:tcW w:w="1705" w:type="dxa"/>
            <w:vMerge w:val="restart"/>
            <w:shd w:val="clear" w:color="auto" w:fill="D9D9D9"/>
          </w:tcPr>
          <w:p w14:paraId="73E01209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5"/>
              </w:rPr>
              <w:t xml:space="preserve">Responsabil </w:t>
            </w:r>
            <w:r w:rsidRPr="00105F34">
              <w:rPr>
                <w:b/>
              </w:rPr>
              <w:t>cu</w:t>
            </w:r>
          </w:p>
          <w:p w14:paraId="7620CE1D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5"/>
              </w:rPr>
              <w:t xml:space="preserve">gestionarea </w:t>
            </w:r>
            <w:r w:rsidRPr="00105F34">
              <w:rPr>
                <w:b/>
              </w:rPr>
              <w:t>riscului</w:t>
            </w:r>
          </w:p>
        </w:tc>
      </w:tr>
      <w:tr w:rsidR="00191757" w:rsidRPr="00105F34" w14:paraId="7E99C3AA" w14:textId="77777777" w:rsidTr="002E7B13">
        <w:trPr>
          <w:trHeight w:val="402"/>
        </w:trPr>
        <w:tc>
          <w:tcPr>
            <w:tcW w:w="626" w:type="dxa"/>
            <w:vMerge/>
            <w:tcBorders>
              <w:top w:val="nil"/>
            </w:tcBorders>
            <w:shd w:val="clear" w:color="auto" w:fill="D9D9D9"/>
          </w:tcPr>
          <w:p w14:paraId="2D8058DB" w14:textId="77777777" w:rsidR="00191757" w:rsidRPr="00105F34" w:rsidRDefault="00191757" w:rsidP="00105F34"/>
        </w:tc>
        <w:tc>
          <w:tcPr>
            <w:tcW w:w="3310" w:type="dxa"/>
            <w:vMerge/>
            <w:tcBorders>
              <w:top w:val="nil"/>
            </w:tcBorders>
            <w:shd w:val="clear" w:color="auto" w:fill="D9D9D9"/>
          </w:tcPr>
          <w:p w14:paraId="2FDD9ED4" w14:textId="77777777" w:rsidR="00191757" w:rsidRPr="00970FA9" w:rsidRDefault="00191757" w:rsidP="00105F34"/>
        </w:tc>
        <w:tc>
          <w:tcPr>
            <w:tcW w:w="3685" w:type="dxa"/>
            <w:vMerge/>
            <w:tcBorders>
              <w:top w:val="nil"/>
            </w:tcBorders>
            <w:shd w:val="clear" w:color="auto" w:fill="D9D9D9"/>
          </w:tcPr>
          <w:p w14:paraId="6422F99D" w14:textId="77777777" w:rsidR="00191757" w:rsidRPr="00105F34" w:rsidRDefault="00191757" w:rsidP="00105F34"/>
        </w:tc>
        <w:tc>
          <w:tcPr>
            <w:tcW w:w="442" w:type="dxa"/>
            <w:shd w:val="clear" w:color="auto" w:fill="D9D9D9"/>
          </w:tcPr>
          <w:p w14:paraId="2CCEEAA1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9"/>
              </w:rPr>
              <w:t>P</w:t>
            </w:r>
          </w:p>
        </w:tc>
        <w:tc>
          <w:tcPr>
            <w:tcW w:w="442" w:type="dxa"/>
            <w:shd w:val="clear" w:color="auto" w:fill="D9D9D9"/>
          </w:tcPr>
          <w:p w14:paraId="190C003A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9"/>
              </w:rPr>
              <w:t>I</w:t>
            </w:r>
          </w:p>
        </w:tc>
        <w:tc>
          <w:tcPr>
            <w:tcW w:w="437" w:type="dxa"/>
            <w:shd w:val="clear" w:color="auto" w:fill="D9D9D9"/>
          </w:tcPr>
          <w:p w14:paraId="7C716D76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9"/>
              </w:rPr>
              <w:t>E</w:t>
            </w:r>
          </w:p>
        </w:tc>
        <w:tc>
          <w:tcPr>
            <w:tcW w:w="3361" w:type="dxa"/>
            <w:vMerge/>
            <w:tcBorders>
              <w:top w:val="nil"/>
            </w:tcBorders>
            <w:shd w:val="clear" w:color="auto" w:fill="D9D9D9"/>
          </w:tcPr>
          <w:p w14:paraId="26813125" w14:textId="77777777" w:rsidR="00191757" w:rsidRPr="00105F34" w:rsidRDefault="00191757" w:rsidP="00105F34"/>
        </w:tc>
        <w:tc>
          <w:tcPr>
            <w:tcW w:w="440" w:type="dxa"/>
            <w:shd w:val="clear" w:color="auto" w:fill="D9D9D9"/>
          </w:tcPr>
          <w:p w14:paraId="454713DC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9"/>
              </w:rPr>
              <w:t>P</w:t>
            </w:r>
          </w:p>
        </w:tc>
        <w:tc>
          <w:tcPr>
            <w:tcW w:w="394" w:type="dxa"/>
            <w:shd w:val="clear" w:color="auto" w:fill="D9D9D9"/>
          </w:tcPr>
          <w:p w14:paraId="52D1BA55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9"/>
              </w:rPr>
              <w:t>I</w:t>
            </w:r>
          </w:p>
        </w:tc>
        <w:tc>
          <w:tcPr>
            <w:tcW w:w="440" w:type="dxa"/>
            <w:shd w:val="clear" w:color="auto" w:fill="D9D9D9"/>
          </w:tcPr>
          <w:p w14:paraId="52E63FCC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  <w:w w:val="99"/>
              </w:rPr>
              <w:t>E</w:t>
            </w:r>
          </w:p>
        </w:tc>
        <w:tc>
          <w:tcPr>
            <w:tcW w:w="1705" w:type="dxa"/>
            <w:vMerge/>
            <w:tcBorders>
              <w:top w:val="nil"/>
            </w:tcBorders>
            <w:shd w:val="clear" w:color="auto" w:fill="D9D9D9"/>
          </w:tcPr>
          <w:p w14:paraId="662A44AE" w14:textId="77777777" w:rsidR="00191757" w:rsidRPr="00105F34" w:rsidRDefault="00191757" w:rsidP="00105F34"/>
        </w:tc>
      </w:tr>
      <w:tr w:rsidR="00191757" w:rsidRPr="00105F34" w14:paraId="49A34A3D" w14:textId="77777777" w:rsidTr="00105F34">
        <w:trPr>
          <w:trHeight w:val="1518"/>
        </w:trPr>
        <w:tc>
          <w:tcPr>
            <w:tcW w:w="626" w:type="dxa"/>
          </w:tcPr>
          <w:p w14:paraId="6BF445A5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1.</w:t>
            </w:r>
          </w:p>
        </w:tc>
        <w:tc>
          <w:tcPr>
            <w:tcW w:w="3310" w:type="dxa"/>
          </w:tcPr>
          <w:p w14:paraId="226F469C" w14:textId="21523909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Formarea unei imagini instituţionale în rândul cadrelor didactice din sistem şi</w:t>
            </w:r>
            <w:r w:rsidR="00105F34" w:rsidRPr="00970FA9">
              <w:t xml:space="preserve"> </w:t>
            </w:r>
            <w:r w:rsidRPr="00970FA9">
              <w:t>promovarea reţelei de învăţământ particular şi a principiilor</w:t>
            </w:r>
          </w:p>
          <w:p w14:paraId="21F491A9" w14:textId="77777777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alternativelor educaţionale în teritoriu.</w:t>
            </w:r>
          </w:p>
        </w:tc>
        <w:tc>
          <w:tcPr>
            <w:tcW w:w="3685" w:type="dxa"/>
          </w:tcPr>
          <w:p w14:paraId="3E84C2B5" w14:textId="23AD087C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 xml:space="preserve">Necorelarea planurilor manageriale cu planul managerial al ISJ </w:t>
            </w:r>
            <w:r w:rsidR="00105F34" w:rsidRPr="00105F34">
              <w:t>Mureș</w:t>
            </w:r>
            <w:r w:rsidRPr="00105F34">
              <w:t xml:space="preserve"> și identificarea defectuoasă a nevoilor instituției.</w:t>
            </w:r>
          </w:p>
        </w:tc>
        <w:tc>
          <w:tcPr>
            <w:tcW w:w="442" w:type="dxa"/>
          </w:tcPr>
          <w:p w14:paraId="062E6A15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2" w:type="dxa"/>
          </w:tcPr>
          <w:p w14:paraId="3DA85051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37" w:type="dxa"/>
          </w:tcPr>
          <w:p w14:paraId="7D1DFF1A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4</w:t>
            </w:r>
          </w:p>
        </w:tc>
        <w:tc>
          <w:tcPr>
            <w:tcW w:w="3361" w:type="dxa"/>
          </w:tcPr>
          <w:p w14:paraId="02D073D2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Monitorizarea modului în care sunt realizate și implementate documentele manageriale.</w:t>
            </w:r>
          </w:p>
        </w:tc>
        <w:tc>
          <w:tcPr>
            <w:tcW w:w="440" w:type="dxa"/>
          </w:tcPr>
          <w:p w14:paraId="11F7FE02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71D8477A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113AFF5F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1705" w:type="dxa"/>
          </w:tcPr>
          <w:p w14:paraId="1F63904B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 particular</w:t>
            </w:r>
          </w:p>
        </w:tc>
      </w:tr>
      <w:tr w:rsidR="00191757" w:rsidRPr="00105F34" w14:paraId="4F5A5B47" w14:textId="77777777" w:rsidTr="002E7B13">
        <w:trPr>
          <w:trHeight w:val="773"/>
        </w:trPr>
        <w:tc>
          <w:tcPr>
            <w:tcW w:w="626" w:type="dxa"/>
          </w:tcPr>
          <w:p w14:paraId="1863DA75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2.</w:t>
            </w:r>
          </w:p>
        </w:tc>
        <w:tc>
          <w:tcPr>
            <w:tcW w:w="3310" w:type="dxa"/>
          </w:tcPr>
          <w:p w14:paraId="49C07B3E" w14:textId="7584E3EB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 xml:space="preserve">Responsabilizarea grupurilor de lucru pentru </w:t>
            </w:r>
            <w:r w:rsidR="00105F34" w:rsidRPr="00970FA9">
              <w:t xml:space="preserve">un set de </w:t>
            </w:r>
            <w:r w:rsidRPr="00970FA9">
              <w:t xml:space="preserve">măsuri </w:t>
            </w:r>
            <w:r w:rsidR="00105F34" w:rsidRPr="00970FA9">
              <w:t>privind</w:t>
            </w:r>
            <w:r w:rsidRPr="00970FA9">
              <w:t xml:space="preserve"> asigurarea</w:t>
            </w:r>
            <w:r w:rsidR="00105F34" w:rsidRPr="00970FA9">
              <w:t xml:space="preserve"> calității.</w:t>
            </w:r>
          </w:p>
        </w:tc>
        <w:tc>
          <w:tcPr>
            <w:tcW w:w="3685" w:type="dxa"/>
          </w:tcPr>
          <w:p w14:paraId="7844D0F6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Existența unor planuri manageriale cu</w:t>
            </w:r>
          </w:p>
          <w:p w14:paraId="03116C99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obiective nerealiste sau care nu pornesc de la analiza de nevoi.</w:t>
            </w:r>
          </w:p>
        </w:tc>
        <w:tc>
          <w:tcPr>
            <w:tcW w:w="442" w:type="dxa"/>
          </w:tcPr>
          <w:p w14:paraId="4E7FED8B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2" w:type="dxa"/>
          </w:tcPr>
          <w:p w14:paraId="1CC8BDAD" w14:textId="43B28370" w:rsidR="00191757" w:rsidRPr="00105F34" w:rsidRDefault="00105F34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7" w:type="dxa"/>
          </w:tcPr>
          <w:p w14:paraId="5C214799" w14:textId="010A916E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4</w:t>
            </w:r>
          </w:p>
        </w:tc>
        <w:tc>
          <w:tcPr>
            <w:tcW w:w="3361" w:type="dxa"/>
          </w:tcPr>
          <w:p w14:paraId="03C4A9CD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Monitorizarea modului în care sunt realizate și implementate</w:t>
            </w:r>
          </w:p>
          <w:p w14:paraId="2AB2E28F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documentele manageriale.</w:t>
            </w:r>
          </w:p>
        </w:tc>
        <w:tc>
          <w:tcPr>
            <w:tcW w:w="440" w:type="dxa"/>
          </w:tcPr>
          <w:p w14:paraId="2BAA4D8F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3F6E36F9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023FC800" w14:textId="77777777" w:rsidR="00191757" w:rsidRPr="00105F34" w:rsidRDefault="00191757" w:rsidP="00970FA9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1705" w:type="dxa"/>
          </w:tcPr>
          <w:p w14:paraId="63E85DCC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</w:t>
            </w:r>
          </w:p>
          <w:p w14:paraId="646344FC" w14:textId="348804DD" w:rsidR="00191757" w:rsidRPr="00105F34" w:rsidRDefault="00105F34" w:rsidP="00105F34">
            <w:pPr>
              <w:pStyle w:val="TableParagraph"/>
              <w:spacing w:line="240" w:lineRule="auto"/>
            </w:pPr>
            <w:r w:rsidRPr="00105F34">
              <w:t>A</w:t>
            </w:r>
            <w:r w:rsidR="00191757" w:rsidRPr="00105F34">
              <w:t>lternative</w:t>
            </w:r>
            <w:r>
              <w:t xml:space="preserve"> și înv. particular</w:t>
            </w:r>
          </w:p>
        </w:tc>
      </w:tr>
    </w:tbl>
    <w:p w14:paraId="586C8391" w14:textId="77777777" w:rsidR="00191757" w:rsidRPr="00B67B13" w:rsidRDefault="00191757" w:rsidP="00191757">
      <w:pPr>
        <w:spacing w:line="246" w:lineRule="exact"/>
        <w:sectPr w:rsidR="00191757" w:rsidRPr="00B67B13" w:rsidSect="00D46CAB">
          <w:pgSz w:w="16840" w:h="11910" w:orient="landscape"/>
          <w:pgMar w:top="568" w:right="260" w:bottom="700" w:left="920" w:header="0" w:footer="505" w:gutter="0"/>
          <w:cols w:space="708"/>
        </w:sectPr>
      </w:pPr>
    </w:p>
    <w:p w14:paraId="5600242C" w14:textId="77777777" w:rsidR="00191757" w:rsidRPr="00B67B13" w:rsidRDefault="00191757" w:rsidP="00191757">
      <w:pPr>
        <w:rPr>
          <w:sz w:val="20"/>
        </w:rPr>
      </w:pPr>
    </w:p>
    <w:p w14:paraId="5E78854C" w14:textId="77777777" w:rsidR="00191757" w:rsidRPr="00B67B13" w:rsidRDefault="00191757" w:rsidP="00191757">
      <w:pPr>
        <w:rPr>
          <w:sz w:val="20"/>
        </w:rPr>
      </w:pPr>
    </w:p>
    <w:p w14:paraId="509EA23B" w14:textId="77777777" w:rsidR="00191757" w:rsidRPr="00B67B13" w:rsidRDefault="00191757" w:rsidP="00191757">
      <w:pPr>
        <w:spacing w:before="1"/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85"/>
        <w:gridCol w:w="442"/>
        <w:gridCol w:w="442"/>
        <w:gridCol w:w="437"/>
        <w:gridCol w:w="3361"/>
        <w:gridCol w:w="440"/>
        <w:gridCol w:w="394"/>
        <w:gridCol w:w="440"/>
        <w:gridCol w:w="1705"/>
      </w:tblGrid>
      <w:tr w:rsidR="00191757" w:rsidRPr="00105F34" w14:paraId="16E40DAF" w14:textId="77777777" w:rsidTr="00105F34">
        <w:trPr>
          <w:trHeight w:val="964"/>
        </w:trPr>
        <w:tc>
          <w:tcPr>
            <w:tcW w:w="626" w:type="dxa"/>
          </w:tcPr>
          <w:p w14:paraId="7A4F96F2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3.</w:t>
            </w:r>
          </w:p>
        </w:tc>
        <w:tc>
          <w:tcPr>
            <w:tcW w:w="3310" w:type="dxa"/>
          </w:tcPr>
          <w:p w14:paraId="5A5EC809" w14:textId="2675E82F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 xml:space="preserve">Realizarea unor planuri operaţionale vizând formarea cadrelor didactice din alternativele </w:t>
            </w:r>
            <w:r w:rsidR="00105F34" w:rsidRPr="00970FA9">
              <w:t>Waldorf și Montessori.</w:t>
            </w:r>
          </w:p>
        </w:tc>
        <w:tc>
          <w:tcPr>
            <w:tcW w:w="3685" w:type="dxa"/>
          </w:tcPr>
          <w:p w14:paraId="012CE082" w14:textId="69056DB9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rPr>
                <w:b/>
                <w:bCs/>
              </w:rPr>
              <w:t>Necuprinderea tuturor cadrelor didactice</w:t>
            </w:r>
            <w:r w:rsidRPr="00105F34">
              <w:t xml:space="preserve"> care urmează să predea în anul școlar </w:t>
            </w:r>
            <w:r w:rsidR="00105F34">
              <w:t>curent, la</w:t>
            </w:r>
            <w:r w:rsidRPr="00105F34">
              <w:t xml:space="preserve"> cursuri de formare pentru alternativele din județ.</w:t>
            </w:r>
          </w:p>
        </w:tc>
        <w:tc>
          <w:tcPr>
            <w:tcW w:w="442" w:type="dxa"/>
          </w:tcPr>
          <w:p w14:paraId="31AD8989" w14:textId="38C16559" w:rsidR="00191757" w:rsidRPr="00105F34" w:rsidRDefault="00105F34" w:rsidP="00105F34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2" w:type="dxa"/>
          </w:tcPr>
          <w:p w14:paraId="698209FC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37" w:type="dxa"/>
          </w:tcPr>
          <w:p w14:paraId="3CC5FD40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6</w:t>
            </w:r>
          </w:p>
        </w:tc>
        <w:tc>
          <w:tcPr>
            <w:tcW w:w="3361" w:type="dxa"/>
          </w:tcPr>
          <w:p w14:paraId="1291433D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Popularizarea cursurilor și transmiterea informațiilor către instituțiile responsabile cu formarea inițială a cadrelor didactice.</w:t>
            </w:r>
          </w:p>
        </w:tc>
        <w:tc>
          <w:tcPr>
            <w:tcW w:w="440" w:type="dxa"/>
          </w:tcPr>
          <w:p w14:paraId="69CD3D78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01BC1B49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286F6835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1705" w:type="dxa"/>
          </w:tcPr>
          <w:p w14:paraId="54FD84EF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</w:t>
            </w:r>
          </w:p>
          <w:p w14:paraId="1CE1A0D7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particular</w:t>
            </w:r>
          </w:p>
        </w:tc>
      </w:tr>
      <w:tr w:rsidR="00191757" w:rsidRPr="00105F34" w14:paraId="6C7C79A4" w14:textId="77777777" w:rsidTr="00AC43AF">
        <w:trPr>
          <w:trHeight w:val="1110"/>
        </w:trPr>
        <w:tc>
          <w:tcPr>
            <w:tcW w:w="626" w:type="dxa"/>
          </w:tcPr>
          <w:p w14:paraId="45EDA12E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4.</w:t>
            </w:r>
          </w:p>
        </w:tc>
        <w:tc>
          <w:tcPr>
            <w:tcW w:w="3310" w:type="dxa"/>
          </w:tcPr>
          <w:p w14:paraId="484D3ACD" w14:textId="6B8D0946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 xml:space="preserve">Organizarea formală la nivelul unităţilor de învăţământ particular şi a celor care aplicǎ alternativele educaţionale </w:t>
            </w:r>
            <w:r w:rsidR="00105F34" w:rsidRPr="00970FA9">
              <w:t>.</w:t>
            </w:r>
          </w:p>
        </w:tc>
        <w:tc>
          <w:tcPr>
            <w:tcW w:w="3685" w:type="dxa"/>
          </w:tcPr>
          <w:p w14:paraId="55D5A330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rPr>
                <w:b/>
                <w:bCs/>
              </w:rPr>
              <w:t>Realizarea unui ROF insuficient</w:t>
            </w:r>
            <w:r w:rsidRPr="00105F34">
              <w:t xml:space="preserve"> documentat și neasumat de actorii școlii. Introducerea unor date eronate sau incomplete</w:t>
            </w:r>
          </w:p>
        </w:tc>
        <w:tc>
          <w:tcPr>
            <w:tcW w:w="442" w:type="dxa"/>
          </w:tcPr>
          <w:p w14:paraId="7FE244AC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2" w:type="dxa"/>
          </w:tcPr>
          <w:p w14:paraId="26716B54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37" w:type="dxa"/>
          </w:tcPr>
          <w:p w14:paraId="682F3E45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4</w:t>
            </w:r>
          </w:p>
        </w:tc>
        <w:tc>
          <w:tcPr>
            <w:tcW w:w="3361" w:type="dxa"/>
          </w:tcPr>
          <w:p w14:paraId="7774C537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Verificarea documentelor și corelarea cu legislația și cu informațiile din baza de date națională.</w:t>
            </w:r>
          </w:p>
        </w:tc>
        <w:tc>
          <w:tcPr>
            <w:tcW w:w="440" w:type="dxa"/>
          </w:tcPr>
          <w:p w14:paraId="55BEBB40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1122723A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7184C4BA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1705" w:type="dxa"/>
          </w:tcPr>
          <w:p w14:paraId="0D7C137A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</w:t>
            </w:r>
          </w:p>
          <w:p w14:paraId="6C03E531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particular</w:t>
            </w:r>
          </w:p>
        </w:tc>
      </w:tr>
      <w:tr w:rsidR="00191757" w:rsidRPr="00105F34" w14:paraId="22F87679" w14:textId="77777777" w:rsidTr="002E7B13">
        <w:trPr>
          <w:trHeight w:val="1581"/>
        </w:trPr>
        <w:tc>
          <w:tcPr>
            <w:tcW w:w="626" w:type="dxa"/>
          </w:tcPr>
          <w:p w14:paraId="7E5377B1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5.</w:t>
            </w:r>
          </w:p>
        </w:tc>
        <w:tc>
          <w:tcPr>
            <w:tcW w:w="3310" w:type="dxa"/>
          </w:tcPr>
          <w:p w14:paraId="6323CFE3" w14:textId="77777777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Elaborarea graficul inspecţiilor şcolare şi efectuarea activităților de îndrumare și control la unităţile de învăţământ care școlarizează prin intermediul alternativelor</w:t>
            </w:r>
          </w:p>
          <w:p w14:paraId="6FEB2AC7" w14:textId="774E9862" w:rsidR="00191757" w:rsidRPr="00970FA9" w:rsidRDefault="00AC43AF" w:rsidP="00105F34">
            <w:pPr>
              <w:pStyle w:val="TableParagraph"/>
              <w:spacing w:line="240" w:lineRule="auto"/>
            </w:pPr>
            <w:r>
              <w:t>e</w:t>
            </w:r>
            <w:r w:rsidR="00191757" w:rsidRPr="00970FA9">
              <w:t>ducaționale</w:t>
            </w:r>
            <w:r w:rsidR="00105F34" w:rsidRPr="00970FA9">
              <w:t xml:space="preserve"> și particular</w:t>
            </w:r>
            <w:r w:rsidR="00191757" w:rsidRPr="00970FA9">
              <w:t>.</w:t>
            </w:r>
          </w:p>
        </w:tc>
        <w:tc>
          <w:tcPr>
            <w:tcW w:w="3685" w:type="dxa"/>
          </w:tcPr>
          <w:p w14:paraId="2BD5030A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  <w:bCs/>
              </w:rPr>
            </w:pPr>
            <w:r w:rsidRPr="00105F34">
              <w:rPr>
                <w:b/>
                <w:bCs/>
              </w:rPr>
              <w:t>Nerespectarea graficului de inspecții</w:t>
            </w:r>
          </w:p>
        </w:tc>
        <w:tc>
          <w:tcPr>
            <w:tcW w:w="442" w:type="dxa"/>
          </w:tcPr>
          <w:p w14:paraId="25E25C18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2" w:type="dxa"/>
          </w:tcPr>
          <w:p w14:paraId="77F3C6CD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37" w:type="dxa"/>
          </w:tcPr>
          <w:p w14:paraId="5E1EAE9E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4</w:t>
            </w:r>
          </w:p>
        </w:tc>
        <w:tc>
          <w:tcPr>
            <w:tcW w:w="3361" w:type="dxa"/>
          </w:tcPr>
          <w:p w14:paraId="5A1DBEE2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Reprogramarea inspecțiilor astfel încât principalele aspecte urmărite să nu fie omise.</w:t>
            </w:r>
          </w:p>
          <w:p w14:paraId="4230DBFD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Comasarea unor inspecții tematice.</w:t>
            </w:r>
          </w:p>
        </w:tc>
        <w:tc>
          <w:tcPr>
            <w:tcW w:w="440" w:type="dxa"/>
          </w:tcPr>
          <w:p w14:paraId="6774445C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726F7A40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39B1DA9E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1705" w:type="dxa"/>
          </w:tcPr>
          <w:p w14:paraId="771CB27E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 particular</w:t>
            </w:r>
          </w:p>
        </w:tc>
      </w:tr>
      <w:tr w:rsidR="00191757" w:rsidRPr="00105F34" w14:paraId="24B73751" w14:textId="77777777" w:rsidTr="002E7B13">
        <w:trPr>
          <w:trHeight w:val="1565"/>
        </w:trPr>
        <w:tc>
          <w:tcPr>
            <w:tcW w:w="626" w:type="dxa"/>
          </w:tcPr>
          <w:p w14:paraId="30E5CC9C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6.</w:t>
            </w:r>
          </w:p>
        </w:tc>
        <w:tc>
          <w:tcPr>
            <w:tcW w:w="3310" w:type="dxa"/>
          </w:tcPr>
          <w:p w14:paraId="7AE74F8A" w14:textId="77777777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Realizarea bazei de date şi</w:t>
            </w:r>
          </w:p>
          <w:p w14:paraId="16E35D4B" w14:textId="77777777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valorificarea informaţiilor cuprinse în cadrul acesteia în vederea luării deciziilor în concordanţă cu</w:t>
            </w:r>
          </w:p>
          <w:p w14:paraId="2B7EB8F9" w14:textId="77777777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realităţile specifice mediului educaţional.</w:t>
            </w:r>
          </w:p>
        </w:tc>
        <w:tc>
          <w:tcPr>
            <w:tcW w:w="3685" w:type="dxa"/>
          </w:tcPr>
          <w:p w14:paraId="6AB8D138" w14:textId="17EC929F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rPr>
                <w:b/>
                <w:bCs/>
              </w:rPr>
              <w:t>Pierderea unor cadre didactice titulare</w:t>
            </w:r>
            <w:r w:rsidRPr="00105F34">
              <w:t xml:space="preserve"> formate, prin tran</w:t>
            </w:r>
            <w:r w:rsidR="00105F34">
              <w:t>s</w:t>
            </w:r>
            <w:r w:rsidRPr="00105F34">
              <w:t>ferul în învățământul de masă tradițional sau pensionare</w:t>
            </w:r>
            <w:r w:rsidR="00105F34">
              <w:t>.</w:t>
            </w:r>
            <w:r w:rsidRPr="00105F34">
              <w:t xml:space="preserve"> </w:t>
            </w:r>
            <w:r w:rsidRPr="00105F34">
              <w:rPr>
                <w:b/>
                <w:bCs/>
              </w:rPr>
              <w:t>Formarea unor cadre didactice care nu se vor titulariza</w:t>
            </w:r>
            <w:r w:rsidRPr="00105F34">
              <w:t>/transfera în anul școlar</w:t>
            </w:r>
            <w:r w:rsidR="00105F34">
              <w:t xml:space="preserve">  în curs</w:t>
            </w:r>
            <w:r w:rsidRPr="00105F34">
              <w:t>.</w:t>
            </w:r>
          </w:p>
        </w:tc>
        <w:tc>
          <w:tcPr>
            <w:tcW w:w="442" w:type="dxa"/>
          </w:tcPr>
          <w:p w14:paraId="4F3F422F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2" w:type="dxa"/>
          </w:tcPr>
          <w:p w14:paraId="48DAF40B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37" w:type="dxa"/>
          </w:tcPr>
          <w:p w14:paraId="12D12436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4</w:t>
            </w:r>
          </w:p>
        </w:tc>
        <w:tc>
          <w:tcPr>
            <w:tcW w:w="3361" w:type="dxa"/>
          </w:tcPr>
          <w:p w14:paraId="7C66F9C4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Desfășurarea unor acțiuni de formare a cadrelor didactice în alternativele educaționale.</w:t>
            </w:r>
          </w:p>
        </w:tc>
        <w:tc>
          <w:tcPr>
            <w:tcW w:w="440" w:type="dxa"/>
          </w:tcPr>
          <w:p w14:paraId="1588BF5A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3A21AFF2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39679EFF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2</w:t>
            </w:r>
          </w:p>
        </w:tc>
        <w:tc>
          <w:tcPr>
            <w:tcW w:w="1705" w:type="dxa"/>
          </w:tcPr>
          <w:p w14:paraId="574B6C6F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</w:t>
            </w:r>
          </w:p>
          <w:p w14:paraId="038BC953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particular</w:t>
            </w:r>
          </w:p>
        </w:tc>
      </w:tr>
      <w:tr w:rsidR="00191757" w:rsidRPr="00105F34" w14:paraId="4D1D4648" w14:textId="77777777" w:rsidTr="003B78C9">
        <w:trPr>
          <w:trHeight w:val="1202"/>
        </w:trPr>
        <w:tc>
          <w:tcPr>
            <w:tcW w:w="626" w:type="dxa"/>
          </w:tcPr>
          <w:p w14:paraId="23D1E0D0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7.</w:t>
            </w:r>
          </w:p>
        </w:tc>
        <w:tc>
          <w:tcPr>
            <w:tcW w:w="3310" w:type="dxa"/>
          </w:tcPr>
          <w:p w14:paraId="45AA62DB" w14:textId="77777777" w:rsidR="00191757" w:rsidRPr="00970FA9" w:rsidRDefault="00191757" w:rsidP="00105F34">
            <w:pPr>
              <w:pStyle w:val="TableParagraph"/>
              <w:spacing w:line="240" w:lineRule="auto"/>
            </w:pPr>
            <w:r w:rsidRPr="00970FA9">
              <w:t>Marketing educaţional- iniţierea, implementarea de acţiuni cu parteneri educaţionali.</w:t>
            </w:r>
          </w:p>
        </w:tc>
        <w:tc>
          <w:tcPr>
            <w:tcW w:w="3685" w:type="dxa"/>
          </w:tcPr>
          <w:p w14:paraId="349F367D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rPr>
                <w:b/>
                <w:bCs/>
              </w:rPr>
              <w:t>Informarea insuficientă a comunității</w:t>
            </w:r>
            <w:r w:rsidRPr="00105F34">
              <w:t xml:space="preserve"> cu privire la existența alternativelor educaționale.</w:t>
            </w:r>
          </w:p>
        </w:tc>
        <w:tc>
          <w:tcPr>
            <w:tcW w:w="442" w:type="dxa"/>
          </w:tcPr>
          <w:p w14:paraId="5AFA2576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442" w:type="dxa"/>
          </w:tcPr>
          <w:p w14:paraId="497C07B8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437" w:type="dxa"/>
          </w:tcPr>
          <w:p w14:paraId="3640EE3E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9</w:t>
            </w:r>
          </w:p>
        </w:tc>
        <w:tc>
          <w:tcPr>
            <w:tcW w:w="3361" w:type="dxa"/>
          </w:tcPr>
          <w:p w14:paraId="7400968A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Realizarea unui domeniu pe site-ul ISJ, dedicat alternativelor educaționale.</w:t>
            </w:r>
          </w:p>
        </w:tc>
        <w:tc>
          <w:tcPr>
            <w:tcW w:w="440" w:type="dxa"/>
          </w:tcPr>
          <w:p w14:paraId="559C1A0D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60A0508B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013ECCF3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1705" w:type="dxa"/>
          </w:tcPr>
          <w:p w14:paraId="614941B2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</w:t>
            </w:r>
          </w:p>
          <w:p w14:paraId="526A2514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particular</w:t>
            </w:r>
          </w:p>
        </w:tc>
      </w:tr>
      <w:tr w:rsidR="00191757" w:rsidRPr="00105F34" w14:paraId="353B6470" w14:textId="77777777" w:rsidTr="002E7B13">
        <w:trPr>
          <w:trHeight w:val="537"/>
        </w:trPr>
        <w:tc>
          <w:tcPr>
            <w:tcW w:w="626" w:type="dxa"/>
          </w:tcPr>
          <w:p w14:paraId="771E2613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8.</w:t>
            </w:r>
          </w:p>
        </w:tc>
        <w:tc>
          <w:tcPr>
            <w:tcW w:w="3310" w:type="dxa"/>
          </w:tcPr>
          <w:p w14:paraId="31593956" w14:textId="77777777" w:rsidR="00105F34" w:rsidRPr="00970FA9" w:rsidRDefault="00191757" w:rsidP="00105F34">
            <w:pPr>
              <w:pStyle w:val="TableParagraph"/>
              <w:ind w:left="108" w:right="93"/>
            </w:pPr>
            <w:r w:rsidRPr="00970FA9">
              <w:t>Adaptarea reţelei şcolare la evoluţia economico-socială a</w:t>
            </w:r>
            <w:r w:rsidR="00105F34" w:rsidRPr="00970FA9">
              <w:t xml:space="preserve"> comunităţii-elaborarea studiului de fundamentare a planului de</w:t>
            </w:r>
          </w:p>
          <w:p w14:paraId="5AA792A6" w14:textId="1C23D2CB" w:rsidR="00191757" w:rsidRPr="00970FA9" w:rsidRDefault="00105F34" w:rsidP="00105F34">
            <w:pPr>
              <w:pStyle w:val="TableParagraph"/>
              <w:spacing w:line="240" w:lineRule="auto"/>
            </w:pPr>
            <w:r w:rsidRPr="00970FA9">
              <w:t>școlarizare.</w:t>
            </w:r>
          </w:p>
        </w:tc>
        <w:tc>
          <w:tcPr>
            <w:tcW w:w="3685" w:type="dxa"/>
          </w:tcPr>
          <w:p w14:paraId="69B1CBEF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Nerealizarea planului de școlarizare</w:t>
            </w:r>
          </w:p>
          <w:p w14:paraId="64E983A9" w14:textId="1A85BC7B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sau realizarea planului cu absolvenți ai</w:t>
            </w:r>
            <w:r w:rsidR="00105F34">
              <w:t xml:space="preserve"> ciclului liceal cu nivel de pregătire foarte slab.</w:t>
            </w:r>
          </w:p>
        </w:tc>
        <w:tc>
          <w:tcPr>
            <w:tcW w:w="442" w:type="dxa"/>
          </w:tcPr>
          <w:p w14:paraId="6D6CE38D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442" w:type="dxa"/>
          </w:tcPr>
          <w:p w14:paraId="05628D6A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437" w:type="dxa"/>
          </w:tcPr>
          <w:p w14:paraId="30D7D248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9</w:t>
            </w:r>
          </w:p>
        </w:tc>
        <w:tc>
          <w:tcPr>
            <w:tcW w:w="3361" w:type="dxa"/>
          </w:tcPr>
          <w:p w14:paraId="62AAE587" w14:textId="77777777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Analiza evoluției demografice și</w:t>
            </w:r>
          </w:p>
          <w:p w14:paraId="51344FEC" w14:textId="265D251A" w:rsidR="00191757" w:rsidRPr="00105F34" w:rsidRDefault="00191757" w:rsidP="00105F34">
            <w:pPr>
              <w:pStyle w:val="TableParagraph"/>
              <w:spacing w:line="240" w:lineRule="auto"/>
            </w:pPr>
            <w:r w:rsidRPr="00105F34">
              <w:t>corelarea planurilor de școlarizare</w:t>
            </w:r>
            <w:r w:rsidR="00F61B9D">
              <w:t xml:space="preserve"> </w:t>
            </w:r>
            <w:r w:rsidR="00F61B9D" w:rsidRPr="00B67B13">
              <w:t>cu numărul absolvenților de liceu. Consultarea tuturor actorilor implicați în realizarea proiectului planului de școlarizare</w:t>
            </w:r>
            <w:r w:rsidR="00F61B9D">
              <w:t>.</w:t>
            </w:r>
          </w:p>
        </w:tc>
        <w:tc>
          <w:tcPr>
            <w:tcW w:w="440" w:type="dxa"/>
          </w:tcPr>
          <w:p w14:paraId="5EEAEF71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1</w:t>
            </w:r>
          </w:p>
        </w:tc>
        <w:tc>
          <w:tcPr>
            <w:tcW w:w="394" w:type="dxa"/>
          </w:tcPr>
          <w:p w14:paraId="75F0B2AA" w14:textId="77777777" w:rsidR="00191757" w:rsidRPr="00105F34" w:rsidRDefault="00191757" w:rsidP="00105F3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92D050"/>
          </w:tcPr>
          <w:p w14:paraId="2E032430" w14:textId="77777777" w:rsidR="00191757" w:rsidRPr="00105F34" w:rsidRDefault="00191757" w:rsidP="00105F34">
            <w:pPr>
              <w:pStyle w:val="TableParagraph"/>
              <w:spacing w:line="240" w:lineRule="auto"/>
              <w:rPr>
                <w:b/>
              </w:rPr>
            </w:pPr>
            <w:r w:rsidRPr="00105F34">
              <w:rPr>
                <w:b/>
              </w:rPr>
              <w:t>3</w:t>
            </w:r>
          </w:p>
        </w:tc>
        <w:tc>
          <w:tcPr>
            <w:tcW w:w="1705" w:type="dxa"/>
          </w:tcPr>
          <w:p w14:paraId="55BCFF63" w14:textId="77777777" w:rsidR="00105F34" w:rsidRPr="00105F34" w:rsidRDefault="00105F34" w:rsidP="00105F34">
            <w:pPr>
              <w:pStyle w:val="TableParagraph"/>
              <w:spacing w:line="240" w:lineRule="auto"/>
            </w:pPr>
            <w:r w:rsidRPr="00105F34">
              <w:t>Inspectorul pentru alternative educaționale și învățământ</w:t>
            </w:r>
          </w:p>
          <w:p w14:paraId="499005CD" w14:textId="4E9E5ECB" w:rsidR="00191757" w:rsidRPr="00105F34" w:rsidRDefault="00105F34" w:rsidP="00105F34">
            <w:pPr>
              <w:pStyle w:val="TableParagraph"/>
              <w:spacing w:line="240" w:lineRule="auto"/>
            </w:pPr>
            <w:r w:rsidRPr="00105F34">
              <w:t>particular</w:t>
            </w:r>
          </w:p>
        </w:tc>
      </w:tr>
    </w:tbl>
    <w:p w14:paraId="4288E3CB" w14:textId="77777777" w:rsidR="00191757" w:rsidRPr="00B67B13" w:rsidRDefault="00191757" w:rsidP="00191757">
      <w:pPr>
        <w:sectPr w:rsidR="00191757" w:rsidRPr="00B67B13" w:rsidSect="00105F34">
          <w:pgSz w:w="16840" w:h="11910" w:orient="landscape"/>
          <w:pgMar w:top="0" w:right="260" w:bottom="700" w:left="920" w:header="0" w:footer="505" w:gutter="0"/>
          <w:cols w:space="708"/>
        </w:sectPr>
      </w:pPr>
    </w:p>
    <w:p w14:paraId="1897CB0D" w14:textId="77777777" w:rsidR="00191757" w:rsidRPr="00B67B13" w:rsidRDefault="00191757" w:rsidP="00191757">
      <w:pPr>
        <w:rPr>
          <w:sz w:val="20"/>
        </w:rPr>
      </w:pPr>
    </w:p>
    <w:p w14:paraId="12555F35" w14:textId="77777777" w:rsidR="00191757" w:rsidRPr="00B67B13" w:rsidRDefault="00191757" w:rsidP="00191757">
      <w:pPr>
        <w:rPr>
          <w:sz w:val="20"/>
        </w:rPr>
      </w:pPr>
    </w:p>
    <w:p w14:paraId="7032318B" w14:textId="77777777" w:rsidR="00191757" w:rsidRPr="00B67B13" w:rsidRDefault="00191757" w:rsidP="00191757">
      <w:pPr>
        <w:spacing w:before="1"/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310"/>
        <w:gridCol w:w="3685"/>
        <w:gridCol w:w="442"/>
        <w:gridCol w:w="442"/>
        <w:gridCol w:w="437"/>
        <w:gridCol w:w="3361"/>
        <w:gridCol w:w="440"/>
        <w:gridCol w:w="394"/>
        <w:gridCol w:w="440"/>
        <w:gridCol w:w="1705"/>
      </w:tblGrid>
      <w:tr w:rsidR="00191757" w:rsidRPr="00B67B13" w14:paraId="7F55AD8E" w14:textId="77777777" w:rsidTr="002E7B13">
        <w:trPr>
          <w:trHeight w:val="1295"/>
        </w:trPr>
        <w:tc>
          <w:tcPr>
            <w:tcW w:w="626" w:type="dxa"/>
          </w:tcPr>
          <w:p w14:paraId="43BC74E3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9.</w:t>
            </w:r>
          </w:p>
        </w:tc>
        <w:tc>
          <w:tcPr>
            <w:tcW w:w="3310" w:type="dxa"/>
          </w:tcPr>
          <w:p w14:paraId="2FDCF4E5" w14:textId="1DE26544" w:rsidR="00191757" w:rsidRPr="003B78C9" w:rsidRDefault="00191757" w:rsidP="002E7B13">
            <w:pPr>
              <w:pStyle w:val="TableParagraph"/>
              <w:ind w:left="108" w:right="521"/>
            </w:pPr>
            <w:r w:rsidRPr="003B78C9">
              <w:t>Dezvoltarea reţelei alternative educaţionale, Montessori, Waldorf</w:t>
            </w:r>
            <w:r w:rsidR="003B78C9">
              <w:t>, etc.</w:t>
            </w:r>
          </w:p>
        </w:tc>
        <w:tc>
          <w:tcPr>
            <w:tcW w:w="3685" w:type="dxa"/>
          </w:tcPr>
          <w:p w14:paraId="4AABB328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297"/>
            </w:pPr>
            <w:r w:rsidRPr="00B67B13">
              <w:t>Lipsa cadrelor didactice specializate, care pot preda în pluralism</w:t>
            </w:r>
          </w:p>
          <w:p w14:paraId="3804E7B0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205"/>
            </w:pPr>
            <w:r w:rsidRPr="00B67B13">
              <w:t>educaţional. Lipsa fondurilor/spaţiilor care pot susține funcționarea</w:t>
            </w:r>
          </w:p>
          <w:p w14:paraId="2F3922D4" w14:textId="77777777" w:rsidR="00191757" w:rsidRPr="00B67B13" w:rsidRDefault="00191757" w:rsidP="002E7B13">
            <w:pPr>
              <w:pStyle w:val="TableParagraph"/>
              <w:spacing w:line="249" w:lineRule="exact"/>
              <w:ind w:left="108"/>
            </w:pPr>
            <w:r w:rsidRPr="00B67B13">
              <w:t>alternativelor educaționale.</w:t>
            </w:r>
          </w:p>
        </w:tc>
        <w:tc>
          <w:tcPr>
            <w:tcW w:w="442" w:type="dxa"/>
          </w:tcPr>
          <w:p w14:paraId="3DF9FB54" w14:textId="77777777" w:rsidR="00191757" w:rsidRPr="00B67B13" w:rsidRDefault="00191757" w:rsidP="002E7B13">
            <w:pPr>
              <w:pStyle w:val="TableParagraph"/>
              <w:spacing w:before="15"/>
              <w:ind w:left="108"/>
              <w:rPr>
                <w:b/>
              </w:rPr>
            </w:pPr>
            <w:r w:rsidRPr="00B67B13">
              <w:rPr>
                <w:b/>
              </w:rPr>
              <w:t>3</w:t>
            </w:r>
          </w:p>
        </w:tc>
        <w:tc>
          <w:tcPr>
            <w:tcW w:w="442" w:type="dxa"/>
          </w:tcPr>
          <w:p w14:paraId="3A2B96F7" w14:textId="77777777" w:rsidR="00191757" w:rsidRPr="00B67B13" w:rsidRDefault="00191757" w:rsidP="002E7B13">
            <w:pPr>
              <w:pStyle w:val="TableParagraph"/>
              <w:spacing w:before="15"/>
              <w:ind w:left="107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37" w:type="dxa"/>
          </w:tcPr>
          <w:p w14:paraId="354B4637" w14:textId="77777777" w:rsidR="00191757" w:rsidRPr="00B67B13" w:rsidRDefault="00191757" w:rsidP="002E7B13">
            <w:pPr>
              <w:pStyle w:val="TableParagraph"/>
              <w:spacing w:before="15"/>
              <w:ind w:left="104"/>
              <w:rPr>
                <w:b/>
              </w:rPr>
            </w:pPr>
            <w:r w:rsidRPr="00B67B13">
              <w:rPr>
                <w:b/>
              </w:rPr>
              <w:t>12</w:t>
            </w:r>
          </w:p>
        </w:tc>
        <w:tc>
          <w:tcPr>
            <w:tcW w:w="3361" w:type="dxa"/>
          </w:tcPr>
          <w:p w14:paraId="23D18692" w14:textId="77777777" w:rsidR="00191757" w:rsidRPr="00B67B13" w:rsidRDefault="00191757" w:rsidP="002E7B13">
            <w:pPr>
              <w:pStyle w:val="TableParagraph"/>
              <w:ind w:left="107" w:right="272"/>
            </w:pPr>
            <w:r w:rsidRPr="00B67B13">
              <w:t>Implicarea Asociațiilor de părinți în finanțarea alternativelor educaționale.</w:t>
            </w:r>
          </w:p>
        </w:tc>
        <w:tc>
          <w:tcPr>
            <w:tcW w:w="440" w:type="dxa"/>
          </w:tcPr>
          <w:p w14:paraId="382459AB" w14:textId="77777777" w:rsidR="00191757" w:rsidRPr="00B67B13" w:rsidRDefault="00191757" w:rsidP="002E7B13">
            <w:pPr>
              <w:pStyle w:val="TableParagraph"/>
              <w:spacing w:before="15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6590CBA9" w14:textId="77777777" w:rsidR="00191757" w:rsidRPr="00B67B13" w:rsidRDefault="00191757" w:rsidP="002E7B13">
            <w:pPr>
              <w:pStyle w:val="TableParagraph"/>
              <w:spacing w:before="15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92D050"/>
          </w:tcPr>
          <w:p w14:paraId="7EE20ABA" w14:textId="77777777" w:rsidR="00191757" w:rsidRPr="00B67B13" w:rsidRDefault="00191757" w:rsidP="002E7B13">
            <w:pPr>
              <w:pStyle w:val="TableParagraph"/>
              <w:spacing w:before="15"/>
              <w:ind w:left="105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1705" w:type="dxa"/>
          </w:tcPr>
          <w:p w14:paraId="06F8296F" w14:textId="77777777" w:rsidR="00F61B9D" w:rsidRPr="00105F34" w:rsidRDefault="00F61B9D" w:rsidP="00F61B9D">
            <w:pPr>
              <w:pStyle w:val="TableParagraph"/>
              <w:spacing w:line="240" w:lineRule="auto"/>
              <w:jc w:val="center"/>
            </w:pPr>
            <w:r w:rsidRPr="00105F34">
              <w:t>Inspectorul pentru alternative educaționale și învățământ</w:t>
            </w:r>
          </w:p>
          <w:p w14:paraId="40C276D5" w14:textId="795A4A9B" w:rsidR="00191757" w:rsidRPr="00B67B13" w:rsidRDefault="00F61B9D" w:rsidP="00F61B9D">
            <w:pPr>
              <w:pStyle w:val="TableParagraph"/>
              <w:spacing w:before="10"/>
              <w:ind w:left="104" w:right="428"/>
              <w:jc w:val="center"/>
            </w:pPr>
            <w:r w:rsidRPr="00105F34">
              <w:t>particular</w:t>
            </w:r>
          </w:p>
        </w:tc>
      </w:tr>
      <w:tr w:rsidR="00191757" w:rsidRPr="00B67B13" w14:paraId="534AF92A" w14:textId="77777777" w:rsidTr="002E7B13">
        <w:trPr>
          <w:trHeight w:val="1264"/>
        </w:trPr>
        <w:tc>
          <w:tcPr>
            <w:tcW w:w="626" w:type="dxa"/>
          </w:tcPr>
          <w:p w14:paraId="14F01B2C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10.</w:t>
            </w:r>
          </w:p>
        </w:tc>
        <w:tc>
          <w:tcPr>
            <w:tcW w:w="3310" w:type="dxa"/>
          </w:tcPr>
          <w:p w14:paraId="5A4F20C1" w14:textId="77777777" w:rsidR="00191757" w:rsidRPr="003B78C9" w:rsidRDefault="00191757" w:rsidP="002E7B13">
            <w:pPr>
              <w:pStyle w:val="TableParagraph"/>
              <w:spacing w:line="247" w:lineRule="exact"/>
              <w:ind w:left="108"/>
            </w:pPr>
            <w:r w:rsidRPr="003B78C9">
              <w:t>Organizarea şi participarea la</w:t>
            </w:r>
          </w:p>
          <w:p w14:paraId="28A867AD" w14:textId="77777777" w:rsidR="00191757" w:rsidRPr="003B78C9" w:rsidRDefault="00191757" w:rsidP="002E7B13">
            <w:pPr>
              <w:pStyle w:val="TableParagraph"/>
              <w:spacing w:before="1"/>
              <w:ind w:left="108" w:right="142"/>
            </w:pPr>
            <w:r w:rsidRPr="003B78C9">
              <w:t>acţiuni comune şi relevante pentru comunitate.</w:t>
            </w:r>
          </w:p>
        </w:tc>
        <w:tc>
          <w:tcPr>
            <w:tcW w:w="3685" w:type="dxa"/>
          </w:tcPr>
          <w:p w14:paraId="5F9E3056" w14:textId="77777777" w:rsidR="00191757" w:rsidRPr="00B67B13" w:rsidRDefault="00191757" w:rsidP="002E7B13">
            <w:pPr>
              <w:pStyle w:val="TableParagraph"/>
              <w:ind w:left="108" w:right="264"/>
              <w:jc w:val="both"/>
            </w:pPr>
            <w:r w:rsidRPr="00B67B13">
              <w:t>Activitățile desfăşurate sunt amânate sau anulate din motive diverse sau nu corespund așteptărilor membrilor</w:t>
            </w:r>
          </w:p>
          <w:p w14:paraId="52B140F0" w14:textId="77777777" w:rsidR="00191757" w:rsidRPr="00B67B13" w:rsidRDefault="00191757" w:rsidP="002E7B13">
            <w:pPr>
              <w:pStyle w:val="TableParagraph"/>
              <w:spacing w:line="268" w:lineRule="exact"/>
              <w:ind w:left="108"/>
              <w:jc w:val="both"/>
            </w:pPr>
            <w:r w:rsidRPr="00B67B13">
              <w:t>comunității.</w:t>
            </w:r>
          </w:p>
        </w:tc>
        <w:tc>
          <w:tcPr>
            <w:tcW w:w="442" w:type="dxa"/>
          </w:tcPr>
          <w:p w14:paraId="75150E07" w14:textId="77777777" w:rsidR="00191757" w:rsidRPr="00B67B13" w:rsidRDefault="00191757" w:rsidP="002E7B13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43C81063" w14:textId="77777777" w:rsidR="00191757" w:rsidRPr="00B67B13" w:rsidRDefault="00191757" w:rsidP="002E7B13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7" w:type="dxa"/>
          </w:tcPr>
          <w:p w14:paraId="6D298AE4" w14:textId="77777777" w:rsidR="00191757" w:rsidRPr="00B67B13" w:rsidRDefault="00191757" w:rsidP="002E7B13">
            <w:pPr>
              <w:pStyle w:val="TableParagraph"/>
              <w:spacing w:line="251" w:lineRule="exact"/>
              <w:ind w:left="104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361" w:type="dxa"/>
          </w:tcPr>
          <w:p w14:paraId="6DC2405D" w14:textId="77777777" w:rsidR="00191757" w:rsidRPr="00B67B13" w:rsidRDefault="00191757" w:rsidP="002E7B13">
            <w:pPr>
              <w:pStyle w:val="TableParagraph"/>
              <w:ind w:left="107" w:right="125"/>
            </w:pPr>
            <w:r w:rsidRPr="00B67B13">
              <w:t>Analiza așteptărilor din partea părinților și a comunității legate de desfășurarea activităților alternativelor educaționale.</w:t>
            </w:r>
          </w:p>
        </w:tc>
        <w:tc>
          <w:tcPr>
            <w:tcW w:w="440" w:type="dxa"/>
          </w:tcPr>
          <w:p w14:paraId="502C3395" w14:textId="77777777" w:rsidR="00191757" w:rsidRPr="00B67B13" w:rsidRDefault="00191757" w:rsidP="002E7B13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4AC3C873" w14:textId="77777777" w:rsidR="00191757" w:rsidRPr="00B67B13" w:rsidRDefault="00191757" w:rsidP="002E7B13">
            <w:pPr>
              <w:pStyle w:val="TableParagraph"/>
              <w:spacing w:line="251" w:lineRule="exact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53EDBE24" w14:textId="77777777" w:rsidR="00191757" w:rsidRPr="00B67B13" w:rsidRDefault="00191757" w:rsidP="002E7B13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7F1257D5" w14:textId="77777777" w:rsidR="00F61B9D" w:rsidRPr="00105F34" w:rsidRDefault="00F61B9D" w:rsidP="00F61B9D">
            <w:pPr>
              <w:pStyle w:val="TableParagraph"/>
              <w:spacing w:line="240" w:lineRule="auto"/>
              <w:jc w:val="center"/>
            </w:pPr>
            <w:r w:rsidRPr="00105F34">
              <w:t>Inspectorul pentru alternative educaționale și învățământ</w:t>
            </w:r>
          </w:p>
          <w:p w14:paraId="62A4472A" w14:textId="7DC08441" w:rsidR="00191757" w:rsidRPr="00B67B13" w:rsidRDefault="00F61B9D" w:rsidP="00F61B9D">
            <w:pPr>
              <w:pStyle w:val="TableParagraph"/>
              <w:ind w:left="104" w:right="428"/>
              <w:jc w:val="center"/>
            </w:pPr>
            <w:r w:rsidRPr="00105F34">
              <w:t>particular</w:t>
            </w:r>
          </w:p>
        </w:tc>
      </w:tr>
      <w:tr w:rsidR="00191757" w:rsidRPr="00B67B13" w14:paraId="6EACA25C" w14:textId="77777777" w:rsidTr="002E7B13">
        <w:trPr>
          <w:trHeight w:val="1802"/>
        </w:trPr>
        <w:tc>
          <w:tcPr>
            <w:tcW w:w="626" w:type="dxa"/>
          </w:tcPr>
          <w:p w14:paraId="7E45911A" w14:textId="77777777" w:rsidR="00191757" w:rsidRPr="00B67B13" w:rsidRDefault="00191757" w:rsidP="002E7B13">
            <w:pPr>
              <w:pStyle w:val="TableParagraph"/>
              <w:spacing w:line="247" w:lineRule="exact"/>
              <w:ind w:left="107"/>
            </w:pPr>
            <w:r w:rsidRPr="00B67B13">
              <w:t>11.</w:t>
            </w:r>
          </w:p>
        </w:tc>
        <w:tc>
          <w:tcPr>
            <w:tcW w:w="3310" w:type="dxa"/>
          </w:tcPr>
          <w:p w14:paraId="4DDC9246" w14:textId="77777777" w:rsidR="00191757" w:rsidRPr="003B78C9" w:rsidRDefault="00191757" w:rsidP="002E7B13">
            <w:pPr>
              <w:pStyle w:val="TableParagraph"/>
              <w:ind w:left="108" w:right="95"/>
              <w:jc w:val="both"/>
            </w:pPr>
            <w:r w:rsidRPr="003B78C9">
              <w:t>Organizarea de întâlniri, şedinţe cu caracter informativ, lucrativ, de analiză cu cadrele didactice din unităţi de învăţământ particular şi a celor care aplicǎ alternativele educaţionale.</w:t>
            </w:r>
          </w:p>
        </w:tc>
        <w:tc>
          <w:tcPr>
            <w:tcW w:w="3685" w:type="dxa"/>
          </w:tcPr>
          <w:p w14:paraId="21E45CC6" w14:textId="77777777" w:rsidR="00191757" w:rsidRPr="00B67B13" w:rsidRDefault="00191757" w:rsidP="002E7B13">
            <w:pPr>
              <w:pStyle w:val="TableParagraph"/>
              <w:spacing w:line="242" w:lineRule="auto"/>
              <w:ind w:left="108" w:right="939"/>
            </w:pPr>
            <w:r w:rsidRPr="00B67B13">
              <w:t>Participarea redusă a cadrelor didactice.</w:t>
            </w:r>
          </w:p>
        </w:tc>
        <w:tc>
          <w:tcPr>
            <w:tcW w:w="442" w:type="dxa"/>
          </w:tcPr>
          <w:p w14:paraId="50C7ED7F" w14:textId="77777777" w:rsidR="00191757" w:rsidRPr="00B67B13" w:rsidRDefault="00191757" w:rsidP="002E7B13">
            <w:pPr>
              <w:pStyle w:val="TableParagraph"/>
              <w:spacing w:before="15"/>
              <w:ind w:left="108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2" w:type="dxa"/>
          </w:tcPr>
          <w:p w14:paraId="20EF0B9D" w14:textId="77777777" w:rsidR="00191757" w:rsidRPr="00B67B13" w:rsidRDefault="00191757" w:rsidP="002E7B13">
            <w:pPr>
              <w:pStyle w:val="TableParagraph"/>
              <w:spacing w:before="15"/>
              <w:ind w:left="107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37" w:type="dxa"/>
          </w:tcPr>
          <w:p w14:paraId="0D9D3DC9" w14:textId="77777777" w:rsidR="00191757" w:rsidRPr="00B67B13" w:rsidRDefault="00191757" w:rsidP="002E7B13">
            <w:pPr>
              <w:pStyle w:val="TableParagraph"/>
              <w:spacing w:before="15"/>
              <w:ind w:left="104"/>
              <w:rPr>
                <w:b/>
              </w:rPr>
            </w:pPr>
            <w:r w:rsidRPr="00B67B13">
              <w:rPr>
                <w:b/>
              </w:rPr>
              <w:t>4</w:t>
            </w:r>
          </w:p>
        </w:tc>
        <w:tc>
          <w:tcPr>
            <w:tcW w:w="3361" w:type="dxa"/>
          </w:tcPr>
          <w:p w14:paraId="645800E3" w14:textId="77777777" w:rsidR="00191757" w:rsidRPr="00B67B13" w:rsidRDefault="00191757" w:rsidP="002E7B13">
            <w:pPr>
              <w:pStyle w:val="TableParagraph"/>
              <w:spacing w:line="265" w:lineRule="exact"/>
              <w:ind w:left="107"/>
            </w:pPr>
            <w:r w:rsidRPr="00B67B13">
              <w:t>Redactarea adeverințelor pe baza</w:t>
            </w:r>
          </w:p>
          <w:p w14:paraId="1F26FF80" w14:textId="77777777" w:rsidR="00191757" w:rsidRPr="00B67B13" w:rsidRDefault="00191757" w:rsidP="002E7B13">
            <w:pPr>
              <w:pStyle w:val="TableParagraph"/>
              <w:ind w:left="107" w:right="120"/>
            </w:pPr>
            <w:r w:rsidRPr="00B67B13">
              <w:t>cărora conducerea unității va ponta orele desfășurate în timpul</w:t>
            </w:r>
          </w:p>
          <w:p w14:paraId="36248EB8" w14:textId="77777777" w:rsidR="00191757" w:rsidRPr="00B67B13" w:rsidRDefault="00191757" w:rsidP="002E7B13">
            <w:pPr>
              <w:pStyle w:val="TableParagraph"/>
              <w:ind w:left="107"/>
            </w:pPr>
            <w:r w:rsidRPr="00B67B13">
              <w:t>activităților metodice.</w:t>
            </w:r>
          </w:p>
        </w:tc>
        <w:tc>
          <w:tcPr>
            <w:tcW w:w="440" w:type="dxa"/>
          </w:tcPr>
          <w:p w14:paraId="3383EBAE" w14:textId="77777777" w:rsidR="00191757" w:rsidRPr="00B67B13" w:rsidRDefault="00191757" w:rsidP="002E7B13">
            <w:pPr>
              <w:pStyle w:val="TableParagraph"/>
              <w:spacing w:before="15"/>
              <w:ind w:left="106"/>
              <w:rPr>
                <w:b/>
              </w:rPr>
            </w:pPr>
            <w:r w:rsidRPr="00B67B13">
              <w:rPr>
                <w:b/>
              </w:rPr>
              <w:t>1</w:t>
            </w:r>
          </w:p>
        </w:tc>
        <w:tc>
          <w:tcPr>
            <w:tcW w:w="394" w:type="dxa"/>
          </w:tcPr>
          <w:p w14:paraId="66F54CF2" w14:textId="77777777" w:rsidR="00191757" w:rsidRPr="00B67B13" w:rsidRDefault="00191757" w:rsidP="002E7B13">
            <w:pPr>
              <w:pStyle w:val="TableParagraph"/>
              <w:spacing w:before="15"/>
              <w:ind w:right="59"/>
              <w:jc w:val="center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AD3B4"/>
          </w:tcPr>
          <w:p w14:paraId="6B95DED7" w14:textId="77777777" w:rsidR="00191757" w:rsidRPr="00B67B13" w:rsidRDefault="00191757" w:rsidP="002E7B13">
            <w:pPr>
              <w:pStyle w:val="TableParagraph"/>
              <w:spacing w:before="15"/>
              <w:ind w:left="105"/>
              <w:rPr>
                <w:b/>
              </w:rPr>
            </w:pPr>
            <w:r w:rsidRPr="00B67B13">
              <w:rPr>
                <w:b/>
              </w:rPr>
              <w:t>2</w:t>
            </w:r>
          </w:p>
        </w:tc>
        <w:tc>
          <w:tcPr>
            <w:tcW w:w="1705" w:type="dxa"/>
          </w:tcPr>
          <w:p w14:paraId="2CFE6654" w14:textId="77777777" w:rsidR="00F61B9D" w:rsidRPr="00105F34" w:rsidRDefault="00F61B9D" w:rsidP="00F61B9D">
            <w:pPr>
              <w:pStyle w:val="TableParagraph"/>
              <w:spacing w:line="240" w:lineRule="auto"/>
              <w:jc w:val="center"/>
            </w:pPr>
            <w:r w:rsidRPr="00105F34">
              <w:t>Inspectorul pentru alternative educaționale și învățământ</w:t>
            </w:r>
          </w:p>
          <w:p w14:paraId="6F92D2C4" w14:textId="36A86E19" w:rsidR="00191757" w:rsidRPr="00B67B13" w:rsidRDefault="00F61B9D" w:rsidP="00F61B9D">
            <w:pPr>
              <w:pStyle w:val="TableParagraph"/>
              <w:ind w:left="104" w:right="244"/>
              <w:jc w:val="center"/>
            </w:pPr>
            <w:r w:rsidRPr="00105F34">
              <w:t>particular</w:t>
            </w:r>
          </w:p>
        </w:tc>
      </w:tr>
    </w:tbl>
    <w:p w14:paraId="6FDD98AF" w14:textId="77777777" w:rsidR="00191757" w:rsidRPr="00B67B13" w:rsidRDefault="00191757" w:rsidP="00191757">
      <w:pPr>
        <w:spacing w:before="5"/>
        <w:rPr>
          <w:sz w:val="13"/>
        </w:rPr>
      </w:pPr>
    </w:p>
    <w:p w14:paraId="47DC36A1" w14:textId="66288DE9" w:rsidR="00191757" w:rsidRPr="00B67B13" w:rsidRDefault="00191757" w:rsidP="00191757">
      <w:pPr>
        <w:spacing w:before="9"/>
        <w:rPr>
          <w:b/>
          <w:sz w:val="31"/>
        </w:rPr>
      </w:pPr>
    </w:p>
    <w:p w14:paraId="108D3FE0" w14:textId="1174E7F9" w:rsidR="005B1A46" w:rsidRDefault="006F2166" w:rsidP="004446C4">
      <w:pPr>
        <w:pStyle w:val="BodyText"/>
        <w:spacing w:before="0" w:after="4"/>
        <w:ind w:left="1701" w:right="2200"/>
        <w:jc w:val="center"/>
        <w:rPr>
          <w:color w:val="00B0F0"/>
        </w:rPr>
      </w:pPr>
      <w:r>
        <w:rPr>
          <w:color w:val="00B0F0"/>
        </w:rPr>
        <w:t xml:space="preserve">7. </w:t>
      </w:r>
      <w:r w:rsidRPr="00B67B13">
        <w:rPr>
          <w:color w:val="00B0F0"/>
        </w:rPr>
        <w:t>ÎNVĂŢĂMÂNT PREŞCOLAR - EDUCAȚIE TIMPURIE</w:t>
      </w:r>
      <w:r w:rsidR="004446C4" w:rsidRPr="00B67B13">
        <w:rPr>
          <w:color w:val="00B0F0"/>
        </w:rPr>
        <w:t xml:space="preserve"> (Inspector școlar Gros Maria Ramona; Kovacs Julia)</w:t>
      </w:r>
    </w:p>
    <w:p w14:paraId="389E2F0D" w14:textId="77777777" w:rsidR="00F61B9D" w:rsidRPr="00B67B13" w:rsidRDefault="00F61B9D" w:rsidP="004446C4">
      <w:pPr>
        <w:pStyle w:val="BodyText"/>
        <w:spacing w:before="0" w:after="4"/>
        <w:ind w:left="1701" w:right="2200"/>
        <w:jc w:val="center"/>
      </w:pPr>
    </w:p>
    <w:tbl>
      <w:tblPr>
        <w:tblW w:w="1595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452"/>
        <w:gridCol w:w="3969"/>
        <w:gridCol w:w="433"/>
        <w:gridCol w:w="687"/>
        <w:gridCol w:w="675"/>
        <w:gridCol w:w="2741"/>
        <w:gridCol w:w="526"/>
        <w:gridCol w:w="589"/>
        <w:gridCol w:w="608"/>
        <w:gridCol w:w="1746"/>
      </w:tblGrid>
      <w:tr w:rsidR="005B1A46" w:rsidRPr="00F61B9D" w14:paraId="012019E1" w14:textId="77777777" w:rsidTr="00320710">
        <w:trPr>
          <w:trHeight w:val="921"/>
        </w:trPr>
        <w:tc>
          <w:tcPr>
            <w:tcW w:w="526" w:type="dxa"/>
            <w:vMerge w:val="restart"/>
          </w:tcPr>
          <w:p w14:paraId="15D82335" w14:textId="77777777" w:rsidR="005B1A46" w:rsidRPr="00F61B9D" w:rsidRDefault="00000000" w:rsidP="00F61B9D">
            <w:pPr>
              <w:pStyle w:val="TableParagraph"/>
              <w:spacing w:line="240" w:lineRule="auto"/>
              <w:ind w:firstLine="4"/>
              <w:rPr>
                <w:b/>
              </w:rPr>
            </w:pPr>
            <w:r w:rsidRPr="00F61B9D">
              <w:rPr>
                <w:b/>
              </w:rPr>
              <w:t>Nr. crt.</w:t>
            </w:r>
          </w:p>
        </w:tc>
        <w:tc>
          <w:tcPr>
            <w:tcW w:w="3452" w:type="dxa"/>
            <w:vMerge w:val="restart"/>
          </w:tcPr>
          <w:p w14:paraId="6A9D91ED" w14:textId="77777777" w:rsidR="00F61B9D" w:rsidRPr="003B78C9" w:rsidRDefault="00F61B9D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6420562A" w14:textId="77777777" w:rsidR="00F61B9D" w:rsidRPr="003B78C9" w:rsidRDefault="00F61B9D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1FCB6FE3" w14:textId="39F416ED" w:rsidR="005B1A46" w:rsidRPr="003B78C9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B78C9">
              <w:rPr>
                <w:b/>
              </w:rPr>
              <w:t>Obiective / activităţi</w:t>
            </w:r>
          </w:p>
        </w:tc>
        <w:tc>
          <w:tcPr>
            <w:tcW w:w="3969" w:type="dxa"/>
            <w:vMerge w:val="restart"/>
          </w:tcPr>
          <w:p w14:paraId="73FF12BA" w14:textId="77777777" w:rsidR="00F61B9D" w:rsidRDefault="00F61B9D" w:rsidP="00F61B9D">
            <w:pPr>
              <w:pStyle w:val="TableParagraph"/>
              <w:spacing w:line="240" w:lineRule="auto"/>
              <w:rPr>
                <w:b/>
              </w:rPr>
            </w:pPr>
          </w:p>
          <w:p w14:paraId="5B5C264C" w14:textId="77777777" w:rsidR="00F61B9D" w:rsidRDefault="00F61B9D" w:rsidP="00F61B9D">
            <w:pPr>
              <w:pStyle w:val="TableParagraph"/>
              <w:spacing w:line="240" w:lineRule="auto"/>
              <w:rPr>
                <w:b/>
              </w:rPr>
            </w:pPr>
          </w:p>
          <w:p w14:paraId="5A9023D1" w14:textId="10DE3B2B" w:rsidR="005B1A46" w:rsidRPr="00F61B9D" w:rsidRDefault="00F61B9D" w:rsidP="00F61B9D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F61B9D">
              <w:rPr>
                <w:b/>
              </w:rPr>
              <w:t>Identificarea riscului</w:t>
            </w:r>
          </w:p>
        </w:tc>
        <w:tc>
          <w:tcPr>
            <w:tcW w:w="1795" w:type="dxa"/>
            <w:gridSpan w:val="3"/>
          </w:tcPr>
          <w:p w14:paraId="66BAE649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Risc inerent</w:t>
            </w:r>
          </w:p>
          <w:p w14:paraId="2B2164CC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(P – probabilitate I – impact</w:t>
            </w:r>
          </w:p>
          <w:p w14:paraId="3B24BDA0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E – expunere)</w:t>
            </w:r>
          </w:p>
        </w:tc>
        <w:tc>
          <w:tcPr>
            <w:tcW w:w="2741" w:type="dxa"/>
            <w:vMerge w:val="restart"/>
          </w:tcPr>
          <w:p w14:paraId="0B8B82F6" w14:textId="77777777" w:rsidR="005B1A46" w:rsidRPr="00F61B9D" w:rsidRDefault="00000000" w:rsidP="00F61B9D">
            <w:pPr>
              <w:pStyle w:val="TableParagraph"/>
              <w:spacing w:line="240" w:lineRule="auto"/>
              <w:ind w:firstLine="1"/>
              <w:jc w:val="center"/>
              <w:rPr>
                <w:b/>
              </w:rPr>
            </w:pPr>
            <w:r w:rsidRPr="00F61B9D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022BD70F" w14:textId="77777777" w:rsidR="005B1A46" w:rsidRPr="00F61B9D" w:rsidRDefault="00000000" w:rsidP="00F61B9D">
            <w:pPr>
              <w:pStyle w:val="TableParagraph"/>
              <w:spacing w:line="240" w:lineRule="auto"/>
              <w:ind w:firstLine="158"/>
              <w:jc w:val="center"/>
              <w:rPr>
                <w:b/>
              </w:rPr>
            </w:pPr>
            <w:r w:rsidRPr="00F61B9D">
              <w:rPr>
                <w:b/>
              </w:rPr>
              <w:t>Risc rezidual P –</w:t>
            </w:r>
            <w:r w:rsidRPr="00F61B9D">
              <w:rPr>
                <w:b/>
                <w:spacing w:val="-15"/>
              </w:rPr>
              <w:t xml:space="preserve"> </w:t>
            </w:r>
            <w:r w:rsidRPr="00F61B9D">
              <w:rPr>
                <w:b/>
              </w:rPr>
              <w:t>probabilitate</w:t>
            </w:r>
          </w:p>
          <w:p w14:paraId="2F3E3E73" w14:textId="77777777" w:rsidR="00F61B9D" w:rsidRDefault="00000000" w:rsidP="00F61B9D">
            <w:pPr>
              <w:pStyle w:val="TableParagraph"/>
              <w:spacing w:line="240" w:lineRule="auto"/>
              <w:ind w:firstLine="112"/>
              <w:jc w:val="center"/>
              <w:rPr>
                <w:b/>
              </w:rPr>
            </w:pPr>
            <w:r w:rsidRPr="00F61B9D">
              <w:rPr>
                <w:b/>
              </w:rPr>
              <w:t xml:space="preserve">I – impact </w:t>
            </w:r>
          </w:p>
          <w:p w14:paraId="66E61D0F" w14:textId="65CAC6EC" w:rsidR="005B1A46" w:rsidRPr="00F61B9D" w:rsidRDefault="00000000" w:rsidP="00F61B9D">
            <w:pPr>
              <w:pStyle w:val="TableParagraph"/>
              <w:spacing w:line="240" w:lineRule="auto"/>
              <w:ind w:firstLine="112"/>
              <w:jc w:val="center"/>
              <w:rPr>
                <w:b/>
              </w:rPr>
            </w:pPr>
            <w:r w:rsidRPr="00F61B9D">
              <w:rPr>
                <w:b/>
              </w:rPr>
              <w:t>E - expunere</w:t>
            </w:r>
          </w:p>
        </w:tc>
        <w:tc>
          <w:tcPr>
            <w:tcW w:w="1746" w:type="dxa"/>
            <w:vMerge w:val="restart"/>
          </w:tcPr>
          <w:p w14:paraId="24F5B4A6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Responsabil cu gestionarea riscului</w:t>
            </w:r>
          </w:p>
        </w:tc>
      </w:tr>
      <w:tr w:rsidR="005B1A46" w:rsidRPr="00F61B9D" w14:paraId="4B0B9708" w14:textId="77777777" w:rsidTr="00320710">
        <w:trPr>
          <w:trHeight w:val="227"/>
        </w:trPr>
        <w:tc>
          <w:tcPr>
            <w:tcW w:w="526" w:type="dxa"/>
            <w:vMerge/>
            <w:tcBorders>
              <w:top w:val="nil"/>
            </w:tcBorders>
          </w:tcPr>
          <w:p w14:paraId="478D6A7C" w14:textId="77777777" w:rsidR="005B1A46" w:rsidRPr="00F61B9D" w:rsidRDefault="005B1A46" w:rsidP="00F61B9D"/>
        </w:tc>
        <w:tc>
          <w:tcPr>
            <w:tcW w:w="3452" w:type="dxa"/>
            <w:vMerge/>
            <w:tcBorders>
              <w:top w:val="nil"/>
            </w:tcBorders>
          </w:tcPr>
          <w:p w14:paraId="173AF529" w14:textId="77777777" w:rsidR="005B1A46" w:rsidRPr="003B78C9" w:rsidRDefault="005B1A46" w:rsidP="00F61B9D">
            <w:pPr>
              <w:rPr>
                <w:bCs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4BDBEA3B" w14:textId="77777777" w:rsidR="005B1A46" w:rsidRPr="00F61B9D" w:rsidRDefault="005B1A46" w:rsidP="00F61B9D"/>
        </w:tc>
        <w:tc>
          <w:tcPr>
            <w:tcW w:w="433" w:type="dxa"/>
          </w:tcPr>
          <w:p w14:paraId="4EB5A616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P</w:t>
            </w:r>
          </w:p>
        </w:tc>
        <w:tc>
          <w:tcPr>
            <w:tcW w:w="687" w:type="dxa"/>
          </w:tcPr>
          <w:p w14:paraId="29B16CDD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I</w:t>
            </w:r>
          </w:p>
        </w:tc>
        <w:tc>
          <w:tcPr>
            <w:tcW w:w="675" w:type="dxa"/>
          </w:tcPr>
          <w:p w14:paraId="16AA3015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E</w:t>
            </w:r>
          </w:p>
        </w:tc>
        <w:tc>
          <w:tcPr>
            <w:tcW w:w="2741" w:type="dxa"/>
            <w:vMerge/>
            <w:tcBorders>
              <w:top w:val="nil"/>
            </w:tcBorders>
          </w:tcPr>
          <w:p w14:paraId="1A034848" w14:textId="77777777" w:rsidR="005B1A46" w:rsidRPr="00F61B9D" w:rsidRDefault="005B1A46" w:rsidP="00F61B9D"/>
        </w:tc>
        <w:tc>
          <w:tcPr>
            <w:tcW w:w="526" w:type="dxa"/>
          </w:tcPr>
          <w:p w14:paraId="0AF8C3E8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P</w:t>
            </w:r>
          </w:p>
        </w:tc>
        <w:tc>
          <w:tcPr>
            <w:tcW w:w="589" w:type="dxa"/>
          </w:tcPr>
          <w:p w14:paraId="04805548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I</w:t>
            </w:r>
          </w:p>
        </w:tc>
        <w:tc>
          <w:tcPr>
            <w:tcW w:w="608" w:type="dxa"/>
          </w:tcPr>
          <w:p w14:paraId="4A544EE6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E</w:t>
            </w:r>
          </w:p>
        </w:tc>
        <w:tc>
          <w:tcPr>
            <w:tcW w:w="1746" w:type="dxa"/>
            <w:vMerge/>
            <w:tcBorders>
              <w:top w:val="nil"/>
            </w:tcBorders>
          </w:tcPr>
          <w:p w14:paraId="1F6399AF" w14:textId="77777777" w:rsidR="005B1A46" w:rsidRPr="00F61B9D" w:rsidRDefault="005B1A46" w:rsidP="00F61B9D"/>
        </w:tc>
      </w:tr>
      <w:tr w:rsidR="005B1A46" w:rsidRPr="00F61B9D" w14:paraId="697589C8" w14:textId="77777777" w:rsidTr="00320710">
        <w:trPr>
          <w:trHeight w:val="921"/>
        </w:trPr>
        <w:tc>
          <w:tcPr>
            <w:tcW w:w="526" w:type="dxa"/>
          </w:tcPr>
          <w:p w14:paraId="16ADDA30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1.</w:t>
            </w:r>
          </w:p>
        </w:tc>
        <w:tc>
          <w:tcPr>
            <w:tcW w:w="3452" w:type="dxa"/>
          </w:tcPr>
          <w:p w14:paraId="332FA6A1" w14:textId="543DFEB7" w:rsidR="005B1A46" w:rsidRPr="003B78C9" w:rsidRDefault="00000000" w:rsidP="003B78C9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Organizarea acţiunilor</w:t>
            </w:r>
            <w:r w:rsidR="003B78C9">
              <w:rPr>
                <w:bCs/>
              </w:rPr>
              <w:t xml:space="preserve"> </w:t>
            </w:r>
            <w:r w:rsidRPr="003B78C9">
              <w:rPr>
                <w:bCs/>
              </w:rPr>
              <w:t>metodice, de perfecţionare şi de consiliere</w:t>
            </w:r>
          </w:p>
        </w:tc>
        <w:tc>
          <w:tcPr>
            <w:tcW w:w="3969" w:type="dxa"/>
          </w:tcPr>
          <w:p w14:paraId="20CA2F83" w14:textId="77777777" w:rsidR="00F61B9D" w:rsidRDefault="00000000" w:rsidP="00F61B9D">
            <w:pPr>
              <w:pStyle w:val="TableParagraph"/>
              <w:spacing w:line="240" w:lineRule="auto"/>
            </w:pPr>
            <w:r w:rsidRPr="00F61B9D">
              <w:rPr>
                <w:b/>
                <w:bCs/>
              </w:rPr>
              <w:t>Dificultatea organizării</w:t>
            </w:r>
            <w:r w:rsidRPr="00F61B9D">
              <w:t xml:space="preserve"> unor consfătuiri judeţene (cu toate cadrele ciclului preșcolar) </w:t>
            </w:r>
          </w:p>
          <w:p w14:paraId="461845A1" w14:textId="3890A9AD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Atribuirea unor responsabilităţi</w:t>
            </w:r>
          </w:p>
          <w:p w14:paraId="2C3414D8" w14:textId="6039A179" w:rsidR="005B1A46" w:rsidRPr="00F61B9D" w:rsidRDefault="003B78C9" w:rsidP="00F61B9D">
            <w:pPr>
              <w:pStyle w:val="TableParagraph"/>
              <w:spacing w:line="240" w:lineRule="auto"/>
            </w:pPr>
            <w:r>
              <w:t>n</w:t>
            </w:r>
            <w:r w:rsidR="00F61B9D" w:rsidRPr="00F61B9D">
              <w:t>eremunerate</w:t>
            </w:r>
            <w:r w:rsidR="00F61B9D">
              <w:t>.</w:t>
            </w:r>
          </w:p>
        </w:tc>
        <w:tc>
          <w:tcPr>
            <w:tcW w:w="433" w:type="dxa"/>
          </w:tcPr>
          <w:p w14:paraId="651076C3" w14:textId="5728E27C" w:rsidR="005B1A46" w:rsidRPr="00F61B9D" w:rsidRDefault="00F61B9D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43A8FDF1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522DDFE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16</w:t>
            </w:r>
          </w:p>
        </w:tc>
        <w:tc>
          <w:tcPr>
            <w:tcW w:w="2741" w:type="dxa"/>
          </w:tcPr>
          <w:p w14:paraId="65AB3223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Informare</w:t>
            </w:r>
          </w:p>
          <w:p w14:paraId="73AF52E3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Atribuirea fişei de atribuţii actualizată</w:t>
            </w:r>
          </w:p>
          <w:p w14:paraId="280BB711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Postarea procedurii de selecţie</w:t>
            </w:r>
          </w:p>
        </w:tc>
        <w:tc>
          <w:tcPr>
            <w:tcW w:w="526" w:type="dxa"/>
          </w:tcPr>
          <w:p w14:paraId="647AD087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569EC493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3E82D12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9</w:t>
            </w:r>
          </w:p>
        </w:tc>
        <w:tc>
          <w:tcPr>
            <w:tcW w:w="1746" w:type="dxa"/>
          </w:tcPr>
          <w:p w14:paraId="1D15D412" w14:textId="0E6B53A0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 w:rsidR="004419B4">
              <w:t>educație timpurie</w:t>
            </w:r>
          </w:p>
        </w:tc>
      </w:tr>
      <w:tr w:rsidR="005B1A46" w:rsidRPr="00F61B9D" w14:paraId="5707003F" w14:textId="77777777" w:rsidTr="00320710">
        <w:trPr>
          <w:trHeight w:val="460"/>
        </w:trPr>
        <w:tc>
          <w:tcPr>
            <w:tcW w:w="526" w:type="dxa"/>
          </w:tcPr>
          <w:p w14:paraId="5D33B64A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2.</w:t>
            </w:r>
          </w:p>
        </w:tc>
        <w:tc>
          <w:tcPr>
            <w:tcW w:w="3452" w:type="dxa"/>
          </w:tcPr>
          <w:p w14:paraId="23E51FA8" w14:textId="77777777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Monitorizarea activităţii manageriale</w:t>
            </w:r>
          </w:p>
        </w:tc>
        <w:tc>
          <w:tcPr>
            <w:tcW w:w="3969" w:type="dxa"/>
          </w:tcPr>
          <w:p w14:paraId="13BC2C6C" w14:textId="6A2085EB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rPr>
                <w:b/>
                <w:bCs/>
              </w:rPr>
              <w:t>Lipsa unor spaţii educaţionale</w:t>
            </w:r>
            <w:r w:rsidRPr="00F61B9D">
              <w:t xml:space="preserve"> optime pentru</w:t>
            </w:r>
            <w:r w:rsidR="00F61B9D">
              <w:t xml:space="preserve"> </w:t>
            </w:r>
            <w:r w:rsidRPr="00F61B9D">
              <w:t>organizarea centrelor</w:t>
            </w:r>
          </w:p>
        </w:tc>
        <w:tc>
          <w:tcPr>
            <w:tcW w:w="433" w:type="dxa"/>
          </w:tcPr>
          <w:p w14:paraId="3500DB0A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7CDFE41F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343F8321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6</w:t>
            </w:r>
          </w:p>
        </w:tc>
        <w:tc>
          <w:tcPr>
            <w:tcW w:w="2741" w:type="dxa"/>
          </w:tcPr>
          <w:p w14:paraId="03966B39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Inspecţii tematice</w:t>
            </w:r>
          </w:p>
        </w:tc>
        <w:tc>
          <w:tcPr>
            <w:tcW w:w="526" w:type="dxa"/>
          </w:tcPr>
          <w:p w14:paraId="3C9C2234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4CD8FD15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3B71E074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4</w:t>
            </w:r>
          </w:p>
        </w:tc>
        <w:tc>
          <w:tcPr>
            <w:tcW w:w="1746" w:type="dxa"/>
          </w:tcPr>
          <w:p w14:paraId="1BBD06D8" w14:textId="05857BF4" w:rsidR="005B1A46" w:rsidRDefault="00000000" w:rsidP="00F61B9D">
            <w:pPr>
              <w:pStyle w:val="TableParagraph"/>
              <w:spacing w:line="240" w:lineRule="auto"/>
            </w:pPr>
            <w:r w:rsidRPr="00F61B9D">
              <w:t>Inspector</w:t>
            </w:r>
            <w:r w:rsidR="003B78C9">
              <w:t xml:space="preserve"> management educațional;</w:t>
            </w:r>
          </w:p>
          <w:p w14:paraId="4CFE68CB" w14:textId="14C16D65" w:rsidR="00F61B9D" w:rsidRPr="00F61B9D" w:rsidRDefault="004419B4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  <w:r w:rsidRPr="00F61B9D">
              <w:t xml:space="preserve"> </w:t>
            </w:r>
          </w:p>
        </w:tc>
      </w:tr>
      <w:tr w:rsidR="005B1A46" w:rsidRPr="00F61B9D" w14:paraId="6C16871B" w14:textId="77777777" w:rsidTr="00320710">
        <w:trPr>
          <w:trHeight w:val="688"/>
        </w:trPr>
        <w:tc>
          <w:tcPr>
            <w:tcW w:w="526" w:type="dxa"/>
          </w:tcPr>
          <w:p w14:paraId="42A15C2F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lastRenderedPageBreak/>
              <w:t>3.</w:t>
            </w:r>
          </w:p>
        </w:tc>
        <w:tc>
          <w:tcPr>
            <w:tcW w:w="3452" w:type="dxa"/>
          </w:tcPr>
          <w:p w14:paraId="7B7FEB6F" w14:textId="57E793B5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Îndrumarea şi controlul cadrelor didactice din</w:t>
            </w:r>
            <w:r w:rsidR="00F61B9D" w:rsidRPr="003B78C9">
              <w:rPr>
                <w:bCs/>
              </w:rPr>
              <w:t xml:space="preserve"> </w:t>
            </w:r>
            <w:r w:rsidRPr="003B78C9">
              <w:rPr>
                <w:bCs/>
              </w:rPr>
              <w:t>învăţământul preșcolar</w:t>
            </w:r>
          </w:p>
        </w:tc>
        <w:tc>
          <w:tcPr>
            <w:tcW w:w="3969" w:type="dxa"/>
          </w:tcPr>
          <w:p w14:paraId="75780079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rPr>
                <w:b/>
                <w:bCs/>
              </w:rPr>
              <w:t>Timp insuficient alocat</w:t>
            </w:r>
            <w:r w:rsidRPr="00F61B9D">
              <w:t xml:space="preserve"> inspecţiilor</w:t>
            </w:r>
          </w:p>
          <w:p w14:paraId="17B72B9A" w14:textId="48EE746B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 xml:space="preserve">Aglomerarea inspecţiilor speciale de gradul I </w:t>
            </w:r>
            <w:r w:rsidR="00F61B9D">
              <w:t xml:space="preserve"> </w:t>
            </w:r>
            <w:r w:rsidRPr="00F61B9D">
              <w:t>şi folosirea metodiştilor</w:t>
            </w:r>
          </w:p>
        </w:tc>
        <w:tc>
          <w:tcPr>
            <w:tcW w:w="433" w:type="dxa"/>
          </w:tcPr>
          <w:p w14:paraId="69108058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3918A229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111D1D8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12</w:t>
            </w:r>
          </w:p>
        </w:tc>
        <w:tc>
          <w:tcPr>
            <w:tcW w:w="2741" w:type="dxa"/>
          </w:tcPr>
          <w:p w14:paraId="23AC01DE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Inspecţii frontale</w:t>
            </w:r>
          </w:p>
          <w:p w14:paraId="18D0768C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Repartizarea inspecţiilor pe tot parcursul anului</w:t>
            </w:r>
          </w:p>
        </w:tc>
        <w:tc>
          <w:tcPr>
            <w:tcW w:w="526" w:type="dxa"/>
          </w:tcPr>
          <w:p w14:paraId="1060901F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6385BA62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C4C1DE1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6</w:t>
            </w:r>
          </w:p>
        </w:tc>
        <w:tc>
          <w:tcPr>
            <w:tcW w:w="1746" w:type="dxa"/>
          </w:tcPr>
          <w:p w14:paraId="2F22FB7C" w14:textId="1C0199BA" w:rsidR="005B1A46" w:rsidRPr="00F61B9D" w:rsidRDefault="005B1A46" w:rsidP="00F61B9D">
            <w:pPr>
              <w:pStyle w:val="TableParagraph"/>
              <w:spacing w:line="240" w:lineRule="auto"/>
            </w:pPr>
          </w:p>
        </w:tc>
      </w:tr>
      <w:tr w:rsidR="005B1A46" w:rsidRPr="00F61B9D" w14:paraId="553AC460" w14:textId="77777777" w:rsidTr="00320710">
        <w:trPr>
          <w:trHeight w:val="691"/>
        </w:trPr>
        <w:tc>
          <w:tcPr>
            <w:tcW w:w="526" w:type="dxa"/>
          </w:tcPr>
          <w:p w14:paraId="374A0674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4.</w:t>
            </w:r>
          </w:p>
        </w:tc>
        <w:tc>
          <w:tcPr>
            <w:tcW w:w="3452" w:type="dxa"/>
          </w:tcPr>
          <w:p w14:paraId="2DE65C7E" w14:textId="77777777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Soluţionarea problemelor apărute la nivelul unităţilor</w:t>
            </w:r>
          </w:p>
          <w:p w14:paraId="79772B22" w14:textId="77777777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şcolare</w:t>
            </w:r>
          </w:p>
        </w:tc>
        <w:tc>
          <w:tcPr>
            <w:tcW w:w="3969" w:type="dxa"/>
          </w:tcPr>
          <w:p w14:paraId="6BBE9DA0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  <w:bCs/>
              </w:rPr>
            </w:pPr>
            <w:r w:rsidRPr="00F61B9D">
              <w:rPr>
                <w:b/>
                <w:bCs/>
              </w:rPr>
              <w:t>Implicarea în situaţii neprevăzute</w:t>
            </w:r>
          </w:p>
        </w:tc>
        <w:tc>
          <w:tcPr>
            <w:tcW w:w="433" w:type="dxa"/>
          </w:tcPr>
          <w:p w14:paraId="0AB20115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69E04324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5B7CA4FA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15</w:t>
            </w:r>
          </w:p>
        </w:tc>
        <w:tc>
          <w:tcPr>
            <w:tcW w:w="2741" w:type="dxa"/>
          </w:tcPr>
          <w:p w14:paraId="57D1F00C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Demersuri necesare</w:t>
            </w:r>
          </w:p>
        </w:tc>
        <w:tc>
          <w:tcPr>
            <w:tcW w:w="526" w:type="dxa"/>
          </w:tcPr>
          <w:p w14:paraId="2BF2E569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2057B9F3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608559B8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8</w:t>
            </w:r>
          </w:p>
        </w:tc>
        <w:tc>
          <w:tcPr>
            <w:tcW w:w="1746" w:type="dxa"/>
          </w:tcPr>
          <w:p w14:paraId="76CFDBC1" w14:textId="1A9FD182" w:rsidR="005B1A46" w:rsidRDefault="005B1A46" w:rsidP="00F61B9D">
            <w:pPr>
              <w:pStyle w:val="TableParagraph"/>
              <w:spacing w:line="240" w:lineRule="auto"/>
            </w:pPr>
          </w:p>
          <w:p w14:paraId="62E01A74" w14:textId="3941299E" w:rsidR="00F61B9D" w:rsidRPr="00F61B9D" w:rsidRDefault="004419B4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  <w:r w:rsidR="00F61B9D">
              <w:t>,</w:t>
            </w:r>
          </w:p>
          <w:p w14:paraId="1F2E7B3E" w14:textId="21085E22" w:rsidR="005B1A46" w:rsidRPr="00F61B9D" w:rsidRDefault="00F61B9D" w:rsidP="00F61B9D">
            <w:pPr>
              <w:pStyle w:val="TableParagraph"/>
              <w:spacing w:line="240" w:lineRule="auto"/>
            </w:pPr>
            <w:r>
              <w:t>C</w:t>
            </w:r>
            <w:r w:rsidRPr="00F61B9D">
              <w:t>omisia de anchetă</w:t>
            </w:r>
          </w:p>
        </w:tc>
      </w:tr>
      <w:tr w:rsidR="005B1A46" w:rsidRPr="00F61B9D" w14:paraId="19938333" w14:textId="77777777" w:rsidTr="00320710">
        <w:trPr>
          <w:trHeight w:val="690"/>
        </w:trPr>
        <w:tc>
          <w:tcPr>
            <w:tcW w:w="526" w:type="dxa"/>
          </w:tcPr>
          <w:p w14:paraId="4A8C8252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5.</w:t>
            </w:r>
          </w:p>
        </w:tc>
        <w:tc>
          <w:tcPr>
            <w:tcW w:w="3452" w:type="dxa"/>
          </w:tcPr>
          <w:p w14:paraId="0B706FC4" w14:textId="77777777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Implicarea în etapele de mobilitate a personalului didactic</w:t>
            </w:r>
          </w:p>
        </w:tc>
        <w:tc>
          <w:tcPr>
            <w:tcW w:w="3969" w:type="dxa"/>
          </w:tcPr>
          <w:p w14:paraId="737C5BDC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rPr>
                <w:b/>
                <w:bCs/>
              </w:rPr>
              <w:t>Întocmirea unor dosare supraevaluate</w:t>
            </w:r>
            <w:r w:rsidRPr="00F61B9D">
              <w:t xml:space="preserve"> de conducerea şcolii</w:t>
            </w:r>
          </w:p>
        </w:tc>
        <w:tc>
          <w:tcPr>
            <w:tcW w:w="433" w:type="dxa"/>
          </w:tcPr>
          <w:p w14:paraId="04DD06D4" w14:textId="133A9A1F" w:rsidR="005B1A46" w:rsidRPr="00F61B9D" w:rsidRDefault="00F61B9D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2E5BA8E4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D6AFD4F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16</w:t>
            </w:r>
          </w:p>
        </w:tc>
        <w:tc>
          <w:tcPr>
            <w:tcW w:w="2741" w:type="dxa"/>
          </w:tcPr>
          <w:p w14:paraId="5C84884E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Verificarea dosarelor conform fişelor de evaluare</w:t>
            </w:r>
          </w:p>
        </w:tc>
        <w:tc>
          <w:tcPr>
            <w:tcW w:w="526" w:type="dxa"/>
          </w:tcPr>
          <w:p w14:paraId="636DF28C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0BFED960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4AE5FCA9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6</w:t>
            </w:r>
          </w:p>
        </w:tc>
        <w:tc>
          <w:tcPr>
            <w:tcW w:w="1746" w:type="dxa"/>
          </w:tcPr>
          <w:p w14:paraId="3ECB5548" w14:textId="484A778F" w:rsidR="005B1A46" w:rsidRPr="00F61B9D" w:rsidRDefault="004419B4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  <w:r w:rsidR="00320710" w:rsidRPr="00F61B9D">
              <w:t>, metodiştii</w:t>
            </w:r>
          </w:p>
        </w:tc>
      </w:tr>
      <w:tr w:rsidR="005B1A46" w:rsidRPr="00F61B9D" w14:paraId="03BFA1C9" w14:textId="77777777" w:rsidTr="00320710">
        <w:trPr>
          <w:trHeight w:val="688"/>
        </w:trPr>
        <w:tc>
          <w:tcPr>
            <w:tcW w:w="526" w:type="dxa"/>
          </w:tcPr>
          <w:p w14:paraId="4B1CFF69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6.</w:t>
            </w:r>
          </w:p>
        </w:tc>
        <w:tc>
          <w:tcPr>
            <w:tcW w:w="3452" w:type="dxa"/>
          </w:tcPr>
          <w:p w14:paraId="327F4EB7" w14:textId="77777777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Implicarea în atribuirea premiilor /distincţiilor personalului didactic</w:t>
            </w:r>
          </w:p>
        </w:tc>
        <w:tc>
          <w:tcPr>
            <w:tcW w:w="3969" w:type="dxa"/>
          </w:tcPr>
          <w:p w14:paraId="58FB87B7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rPr>
                <w:b/>
                <w:bCs/>
              </w:rPr>
              <w:t>Întocmirea unor dosare supraevaluate</w:t>
            </w:r>
            <w:r w:rsidRPr="00F61B9D">
              <w:t xml:space="preserve"> de conducerea şcolii</w:t>
            </w:r>
          </w:p>
        </w:tc>
        <w:tc>
          <w:tcPr>
            <w:tcW w:w="433" w:type="dxa"/>
          </w:tcPr>
          <w:p w14:paraId="44924B07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3B551353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49D33171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15</w:t>
            </w:r>
          </w:p>
        </w:tc>
        <w:tc>
          <w:tcPr>
            <w:tcW w:w="2741" w:type="dxa"/>
          </w:tcPr>
          <w:p w14:paraId="461C912B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Verificarea dosarelor conform fişelor de evaluare</w:t>
            </w:r>
          </w:p>
        </w:tc>
        <w:tc>
          <w:tcPr>
            <w:tcW w:w="526" w:type="dxa"/>
          </w:tcPr>
          <w:p w14:paraId="50FA05A6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22B781C8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4FA8C47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6</w:t>
            </w:r>
          </w:p>
        </w:tc>
        <w:tc>
          <w:tcPr>
            <w:tcW w:w="1746" w:type="dxa"/>
          </w:tcPr>
          <w:p w14:paraId="4AE46997" w14:textId="10A3E644" w:rsidR="005B1A46" w:rsidRPr="00F61B9D" w:rsidRDefault="004419B4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  <w:r w:rsidRPr="00F61B9D">
              <w:t>,</w:t>
            </w:r>
          </w:p>
          <w:p w14:paraId="37B3B1FA" w14:textId="34BDDE08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 xml:space="preserve">membri </w:t>
            </w:r>
          </w:p>
        </w:tc>
      </w:tr>
      <w:tr w:rsidR="005B1A46" w:rsidRPr="00F61B9D" w14:paraId="2B8CED1B" w14:textId="77777777" w:rsidTr="00320710">
        <w:trPr>
          <w:trHeight w:val="458"/>
        </w:trPr>
        <w:tc>
          <w:tcPr>
            <w:tcW w:w="526" w:type="dxa"/>
          </w:tcPr>
          <w:p w14:paraId="69AE46F4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7.</w:t>
            </w:r>
          </w:p>
        </w:tc>
        <w:tc>
          <w:tcPr>
            <w:tcW w:w="3452" w:type="dxa"/>
          </w:tcPr>
          <w:p w14:paraId="5DE4DB8D" w14:textId="77777777" w:rsidR="005B1A46" w:rsidRPr="003B78C9" w:rsidRDefault="0000000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Promovarea activităţii specifice învăţământul preşcolar</w:t>
            </w:r>
          </w:p>
        </w:tc>
        <w:tc>
          <w:tcPr>
            <w:tcW w:w="3969" w:type="dxa"/>
          </w:tcPr>
          <w:p w14:paraId="2FC7930E" w14:textId="77777777" w:rsidR="005B1A46" w:rsidRPr="00F61B9D" w:rsidRDefault="00000000" w:rsidP="00F61B9D">
            <w:pPr>
              <w:pStyle w:val="TableParagraph"/>
              <w:spacing w:line="240" w:lineRule="auto"/>
              <w:rPr>
                <w:b/>
                <w:bCs/>
              </w:rPr>
            </w:pPr>
            <w:r w:rsidRPr="00F61B9D">
              <w:rPr>
                <w:b/>
                <w:bCs/>
              </w:rPr>
              <w:t>Lipsa cooperării partenerilor sociali</w:t>
            </w:r>
          </w:p>
          <w:p w14:paraId="166149F8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Atragerea de fonduri</w:t>
            </w:r>
          </w:p>
        </w:tc>
        <w:tc>
          <w:tcPr>
            <w:tcW w:w="433" w:type="dxa"/>
          </w:tcPr>
          <w:p w14:paraId="2D5F6651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3FE5063F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502D6A0A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8</w:t>
            </w:r>
          </w:p>
        </w:tc>
        <w:tc>
          <w:tcPr>
            <w:tcW w:w="2741" w:type="dxa"/>
          </w:tcPr>
          <w:p w14:paraId="7949E296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Organizarea unor concursuri</w:t>
            </w:r>
          </w:p>
          <w:p w14:paraId="22869658" w14:textId="77777777" w:rsidR="005B1A46" w:rsidRPr="00F61B9D" w:rsidRDefault="00000000" w:rsidP="00F61B9D">
            <w:pPr>
              <w:pStyle w:val="TableParagraph"/>
              <w:spacing w:line="240" w:lineRule="auto"/>
            </w:pPr>
            <w:r w:rsidRPr="00F61B9D">
              <w:t>în care să fie atraşi elevii</w:t>
            </w:r>
          </w:p>
        </w:tc>
        <w:tc>
          <w:tcPr>
            <w:tcW w:w="526" w:type="dxa"/>
          </w:tcPr>
          <w:p w14:paraId="20427F91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3224B019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4484816E" w14:textId="77777777" w:rsidR="005B1A46" w:rsidRPr="00F61B9D" w:rsidRDefault="0000000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4</w:t>
            </w:r>
          </w:p>
        </w:tc>
        <w:tc>
          <w:tcPr>
            <w:tcW w:w="1746" w:type="dxa"/>
          </w:tcPr>
          <w:p w14:paraId="2A662457" w14:textId="073AF809" w:rsidR="005B1A46" w:rsidRPr="00F61B9D" w:rsidRDefault="004419B4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</w:p>
        </w:tc>
      </w:tr>
      <w:tr w:rsidR="00320710" w:rsidRPr="00F61B9D" w14:paraId="0094B3D0" w14:textId="77777777" w:rsidTr="00320710">
        <w:trPr>
          <w:trHeight w:val="691"/>
        </w:trPr>
        <w:tc>
          <w:tcPr>
            <w:tcW w:w="526" w:type="dxa"/>
          </w:tcPr>
          <w:p w14:paraId="5870F3EF" w14:textId="77777777" w:rsidR="00320710" w:rsidRPr="00F61B9D" w:rsidRDefault="00320710" w:rsidP="00F61B9D">
            <w:pPr>
              <w:pStyle w:val="TableParagraph"/>
              <w:spacing w:line="240" w:lineRule="auto"/>
              <w:rPr>
                <w:b/>
              </w:rPr>
            </w:pPr>
            <w:r w:rsidRPr="00F61B9D">
              <w:rPr>
                <w:b/>
              </w:rPr>
              <w:t>8.</w:t>
            </w:r>
          </w:p>
        </w:tc>
        <w:tc>
          <w:tcPr>
            <w:tcW w:w="3452" w:type="dxa"/>
          </w:tcPr>
          <w:p w14:paraId="004AEA79" w14:textId="77777777" w:rsidR="00320710" w:rsidRPr="003B78C9" w:rsidRDefault="00320710" w:rsidP="00F61B9D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Implicarea elevilor şi cadrelor</w:t>
            </w:r>
          </w:p>
          <w:p w14:paraId="5511E4D8" w14:textId="2CC060D8" w:rsidR="00320710" w:rsidRPr="003B78C9" w:rsidRDefault="00320710" w:rsidP="00320710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 xml:space="preserve">didactice în concursuri şcolare în vederea eficientizării </w:t>
            </w:r>
            <w:r w:rsidRPr="003B78C9">
              <w:rPr>
                <w:bCs/>
                <w:sz w:val="20"/>
              </w:rPr>
              <w:t>activităţii didactice</w:t>
            </w:r>
          </w:p>
        </w:tc>
        <w:tc>
          <w:tcPr>
            <w:tcW w:w="3969" w:type="dxa"/>
          </w:tcPr>
          <w:p w14:paraId="2A8517DA" w14:textId="77777777" w:rsidR="00320710" w:rsidRPr="00F61B9D" w:rsidRDefault="00320710" w:rsidP="00F61B9D">
            <w:pPr>
              <w:pStyle w:val="TableParagraph"/>
              <w:spacing w:line="240" w:lineRule="auto"/>
            </w:pPr>
            <w:r w:rsidRPr="00F61B9D">
              <w:rPr>
                <w:b/>
                <w:bCs/>
              </w:rPr>
              <w:t>Lipsa fondurilor destinate organizării</w:t>
            </w:r>
            <w:r w:rsidRPr="00F61B9D">
              <w:t xml:space="preserve"> unor astfel de activităţi</w:t>
            </w:r>
          </w:p>
          <w:p w14:paraId="4EF0BED7" w14:textId="0C29F10B" w:rsidR="00320710" w:rsidRPr="00F61B9D" w:rsidRDefault="00320710" w:rsidP="00F61B9D">
            <w:pPr>
              <w:pStyle w:val="TableParagraph"/>
              <w:spacing w:line="240" w:lineRule="auto"/>
              <w:rPr>
                <w:b/>
                <w:bCs/>
              </w:rPr>
            </w:pPr>
            <w:r w:rsidRPr="00F61B9D">
              <w:rPr>
                <w:b/>
                <w:bCs/>
              </w:rPr>
              <w:t>Atribuirea unor responsabilităţi</w:t>
            </w:r>
            <w:r>
              <w:rPr>
                <w:b/>
                <w:bCs/>
              </w:rPr>
              <w:t xml:space="preserve"> </w:t>
            </w:r>
            <w:r w:rsidRPr="00B67B13">
              <w:rPr>
                <w:sz w:val="20"/>
              </w:rPr>
              <w:t>neremunerate cadrelor didactice</w:t>
            </w:r>
          </w:p>
        </w:tc>
        <w:tc>
          <w:tcPr>
            <w:tcW w:w="433" w:type="dxa"/>
          </w:tcPr>
          <w:p w14:paraId="04D6243D" w14:textId="32F1F426" w:rsidR="00320710" w:rsidRPr="00F61B9D" w:rsidRDefault="0032071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2638DB61" w14:textId="77777777" w:rsidR="00320710" w:rsidRPr="00F61B9D" w:rsidRDefault="0032071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6E44D9F3" w14:textId="77777777" w:rsidR="00320710" w:rsidRPr="00F61B9D" w:rsidRDefault="00320710" w:rsidP="00F61B9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61B9D">
              <w:rPr>
                <w:b/>
              </w:rPr>
              <w:t>12</w:t>
            </w:r>
          </w:p>
        </w:tc>
        <w:tc>
          <w:tcPr>
            <w:tcW w:w="2741" w:type="dxa"/>
          </w:tcPr>
          <w:p w14:paraId="626A2494" w14:textId="77777777" w:rsidR="00320710" w:rsidRPr="00F61B9D" w:rsidRDefault="00320710" w:rsidP="00F61B9D">
            <w:pPr>
              <w:pStyle w:val="TableParagraph"/>
              <w:spacing w:line="240" w:lineRule="auto"/>
            </w:pPr>
            <w:r w:rsidRPr="00F61B9D">
              <w:t>Participarea la acţiunile organizate</w:t>
            </w:r>
          </w:p>
        </w:tc>
        <w:tc>
          <w:tcPr>
            <w:tcW w:w="526" w:type="dxa"/>
          </w:tcPr>
          <w:p w14:paraId="1D0A31C9" w14:textId="77777777" w:rsidR="00320710" w:rsidRPr="00F61B9D" w:rsidRDefault="0032071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2B24B4B4" w14:textId="77777777" w:rsidR="00320710" w:rsidRPr="00F61B9D" w:rsidRDefault="0032071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A351836" w14:textId="77777777" w:rsidR="00320710" w:rsidRPr="00F61B9D" w:rsidRDefault="00320710" w:rsidP="00F61B9D">
            <w:pPr>
              <w:pStyle w:val="TableParagraph"/>
              <w:spacing w:line="240" w:lineRule="auto"/>
              <w:jc w:val="center"/>
            </w:pPr>
            <w:r w:rsidRPr="00F61B9D">
              <w:rPr>
                <w:w w:val="99"/>
              </w:rPr>
              <w:t>9</w:t>
            </w:r>
          </w:p>
        </w:tc>
        <w:tc>
          <w:tcPr>
            <w:tcW w:w="1746" w:type="dxa"/>
          </w:tcPr>
          <w:p w14:paraId="21EE99A6" w14:textId="462DE581" w:rsidR="00320710" w:rsidRPr="00F61B9D" w:rsidRDefault="004419B4" w:rsidP="00F61B9D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  <w:r w:rsidR="00320710" w:rsidRPr="00F61B9D">
              <w:t>, metodiştii</w:t>
            </w:r>
          </w:p>
          <w:p w14:paraId="59893A76" w14:textId="7499FBD5" w:rsidR="00320710" w:rsidRPr="00F61B9D" w:rsidRDefault="00320710" w:rsidP="00F61B9D">
            <w:pPr>
              <w:pStyle w:val="TableParagraph"/>
              <w:spacing w:line="240" w:lineRule="auto"/>
            </w:pPr>
          </w:p>
        </w:tc>
      </w:tr>
      <w:tr w:rsidR="00320710" w:rsidRPr="00F61B9D" w14:paraId="0CFEC5DF" w14:textId="77777777" w:rsidTr="00320710">
        <w:trPr>
          <w:trHeight w:val="691"/>
        </w:trPr>
        <w:tc>
          <w:tcPr>
            <w:tcW w:w="526" w:type="dxa"/>
          </w:tcPr>
          <w:p w14:paraId="4F955510" w14:textId="6ECB83D0" w:rsidR="00320710" w:rsidRPr="00F61B9D" w:rsidRDefault="00320710" w:rsidP="0032071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z w:val="20"/>
              </w:rPr>
              <w:t>9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2EED1B8F" w14:textId="092F010B" w:rsidR="00320710" w:rsidRPr="003B78C9" w:rsidRDefault="00320710" w:rsidP="00320710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  <w:sz w:val="20"/>
              </w:rPr>
              <w:t>Organizarea acţiunilor metodice, de perfecţionare şi de consiliere</w:t>
            </w:r>
          </w:p>
        </w:tc>
        <w:tc>
          <w:tcPr>
            <w:tcW w:w="3969" w:type="dxa"/>
          </w:tcPr>
          <w:p w14:paraId="7CD32087" w14:textId="77777777" w:rsidR="00320710" w:rsidRPr="00B67B13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sz w:val="20"/>
              </w:rPr>
            </w:pPr>
            <w:r w:rsidRPr="00320710">
              <w:rPr>
                <w:b/>
                <w:bCs/>
                <w:sz w:val="20"/>
              </w:rPr>
              <w:t>Dificultatea organizării</w:t>
            </w:r>
            <w:r w:rsidRPr="00B67B13">
              <w:rPr>
                <w:sz w:val="20"/>
              </w:rPr>
              <w:t xml:space="preserve"> unor întâlniri</w:t>
            </w:r>
            <w:r w:rsidRPr="00B67B13">
              <w:rPr>
                <w:spacing w:val="-17"/>
                <w:sz w:val="20"/>
              </w:rPr>
              <w:t xml:space="preserve"> </w:t>
            </w:r>
            <w:r w:rsidRPr="00B67B13">
              <w:rPr>
                <w:sz w:val="20"/>
              </w:rPr>
              <w:t>în contextul lipsei fondurilor pentru chirie Atribuirea unor</w:t>
            </w:r>
            <w:r w:rsidRPr="00B67B13">
              <w:rPr>
                <w:spacing w:val="-2"/>
                <w:sz w:val="20"/>
              </w:rPr>
              <w:t xml:space="preserve"> </w:t>
            </w:r>
            <w:r w:rsidRPr="00B67B13">
              <w:rPr>
                <w:sz w:val="20"/>
              </w:rPr>
              <w:t>responsabilităţi</w:t>
            </w:r>
          </w:p>
          <w:p w14:paraId="59471823" w14:textId="4A93E5A9" w:rsidR="00320710" w:rsidRPr="00F61B9D" w:rsidRDefault="00320710" w:rsidP="00320710">
            <w:pPr>
              <w:pStyle w:val="TableParagraph"/>
              <w:spacing w:line="240" w:lineRule="auto"/>
              <w:rPr>
                <w:b/>
                <w:bCs/>
              </w:rPr>
            </w:pPr>
            <w:r w:rsidRPr="00B67B13">
              <w:rPr>
                <w:sz w:val="20"/>
              </w:rPr>
              <w:t>neremunerate</w:t>
            </w:r>
          </w:p>
        </w:tc>
        <w:tc>
          <w:tcPr>
            <w:tcW w:w="433" w:type="dxa"/>
          </w:tcPr>
          <w:p w14:paraId="1775D2BB" w14:textId="67C6401B" w:rsidR="00320710" w:rsidRDefault="00320710" w:rsidP="00320710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1E220582" w14:textId="5937CD96" w:rsidR="00320710" w:rsidRPr="00F61B9D" w:rsidRDefault="00320710" w:rsidP="00320710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1A3A2133" w14:textId="56A6D1F8" w:rsidR="00320710" w:rsidRPr="00F61B9D" w:rsidRDefault="00320710" w:rsidP="00320710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741" w:type="dxa"/>
          </w:tcPr>
          <w:p w14:paraId="43185441" w14:textId="2BF44299" w:rsidR="00320710" w:rsidRPr="00F61B9D" w:rsidRDefault="00320710" w:rsidP="00320710">
            <w:pPr>
              <w:pStyle w:val="TableParagraph"/>
              <w:spacing w:line="240" w:lineRule="auto"/>
            </w:pPr>
            <w:r w:rsidRPr="00B67B13">
              <w:rPr>
                <w:sz w:val="20"/>
              </w:rPr>
              <w:t>Organizarea consfătuirilor Selecţia responsabililor de cercuri</w:t>
            </w:r>
          </w:p>
        </w:tc>
        <w:tc>
          <w:tcPr>
            <w:tcW w:w="526" w:type="dxa"/>
          </w:tcPr>
          <w:p w14:paraId="17651A55" w14:textId="67D6CBC5" w:rsidR="00320710" w:rsidRPr="00F61B9D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1CAFE4C1" w14:textId="365432B6" w:rsidR="00320710" w:rsidRPr="00F61B9D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2E78A98" w14:textId="572A4A68" w:rsidR="00320710" w:rsidRPr="00F61B9D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746" w:type="dxa"/>
          </w:tcPr>
          <w:p w14:paraId="27BCB1D3" w14:textId="7F99791F" w:rsidR="00320710" w:rsidRPr="00F61B9D" w:rsidRDefault="004419B4" w:rsidP="00320710">
            <w:pPr>
              <w:pStyle w:val="TableParagraph"/>
              <w:spacing w:line="240" w:lineRule="auto"/>
            </w:pPr>
            <w:r w:rsidRPr="00F61B9D">
              <w:t xml:space="preserve">Inspector şcolar </w:t>
            </w:r>
            <w:r>
              <w:t>educație timpurie</w:t>
            </w:r>
            <w:r w:rsidRPr="00B67B13">
              <w:rPr>
                <w:sz w:val="20"/>
              </w:rPr>
              <w:t xml:space="preserve"> </w:t>
            </w:r>
          </w:p>
        </w:tc>
      </w:tr>
      <w:tr w:rsidR="00320710" w:rsidRPr="00F61B9D" w14:paraId="0D5C9B16" w14:textId="77777777" w:rsidTr="00320710">
        <w:trPr>
          <w:trHeight w:val="691"/>
        </w:trPr>
        <w:tc>
          <w:tcPr>
            <w:tcW w:w="526" w:type="dxa"/>
          </w:tcPr>
          <w:p w14:paraId="66520704" w14:textId="3AA03918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73E4197D" w14:textId="2FBB1580" w:rsidR="00320710" w:rsidRPr="003B78C9" w:rsidRDefault="00320710" w:rsidP="00320710">
            <w:pPr>
              <w:pStyle w:val="TableParagraph"/>
              <w:spacing w:line="240" w:lineRule="auto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969" w:type="dxa"/>
          </w:tcPr>
          <w:p w14:paraId="3734A9CA" w14:textId="77777777" w:rsidR="00320710" w:rsidRPr="00B67B13" w:rsidRDefault="00320710" w:rsidP="00320710">
            <w:pPr>
              <w:pStyle w:val="TableParagraph"/>
              <w:ind w:lef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Spaţii educaţionale insuficiente</w:t>
            </w:r>
            <w:r w:rsidRPr="00B67B13">
              <w:rPr>
                <w:sz w:val="20"/>
              </w:rPr>
              <w:t xml:space="preserve"> /</w:t>
            </w:r>
          </w:p>
          <w:p w14:paraId="10B2C5FA" w14:textId="7A627F80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B67B13">
              <w:rPr>
                <w:sz w:val="20"/>
              </w:rPr>
              <w:t>necorespunzătoare</w:t>
            </w:r>
          </w:p>
        </w:tc>
        <w:tc>
          <w:tcPr>
            <w:tcW w:w="433" w:type="dxa"/>
          </w:tcPr>
          <w:p w14:paraId="3561BB26" w14:textId="2FC23887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0155648B" w14:textId="48FF6397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0000"/>
          </w:tcPr>
          <w:p w14:paraId="43FEE3C4" w14:textId="089C7BD0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2741" w:type="dxa"/>
          </w:tcPr>
          <w:p w14:paraId="764699E0" w14:textId="77777777" w:rsidR="00320710" w:rsidRPr="00B67B13" w:rsidRDefault="00320710" w:rsidP="0032071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Coordonarea activităţii unor</w:t>
            </w:r>
          </w:p>
          <w:p w14:paraId="2474A3AF" w14:textId="0D8A12E0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unităţi şcolare</w:t>
            </w:r>
          </w:p>
        </w:tc>
        <w:tc>
          <w:tcPr>
            <w:tcW w:w="526" w:type="dxa"/>
          </w:tcPr>
          <w:p w14:paraId="29B82879" w14:textId="0502CF74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8F570C4" w14:textId="57DD51D5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1AF3DBA2" w14:textId="60993729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746" w:type="dxa"/>
          </w:tcPr>
          <w:p w14:paraId="183D93D2" w14:textId="46DB7778" w:rsidR="00320710" w:rsidRPr="00B67B13" w:rsidRDefault="00320710" w:rsidP="004419B4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</w:t>
            </w:r>
            <w:r w:rsidR="004419B4">
              <w:rPr>
                <w:sz w:val="20"/>
              </w:rPr>
              <w:t xml:space="preserve"> management institțional</w:t>
            </w:r>
          </w:p>
        </w:tc>
      </w:tr>
      <w:tr w:rsidR="00320710" w:rsidRPr="00F61B9D" w14:paraId="22B5E84B" w14:textId="77777777" w:rsidTr="00320710">
        <w:trPr>
          <w:trHeight w:val="691"/>
        </w:trPr>
        <w:tc>
          <w:tcPr>
            <w:tcW w:w="526" w:type="dxa"/>
          </w:tcPr>
          <w:p w14:paraId="5AAA9A11" w14:textId="463BA427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5DE5631A" w14:textId="79153CA3" w:rsidR="00320710" w:rsidRPr="003B78C9" w:rsidRDefault="00320710" w:rsidP="00320710">
            <w:pPr>
              <w:pStyle w:val="TableParagraph"/>
              <w:spacing w:line="240" w:lineRule="auto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Îndrumarea şi controlul cadrelor didactice din învăţământul preșcolar</w:t>
            </w:r>
          </w:p>
        </w:tc>
        <w:tc>
          <w:tcPr>
            <w:tcW w:w="3969" w:type="dxa"/>
          </w:tcPr>
          <w:p w14:paraId="3EC43C91" w14:textId="62ECCA50" w:rsidR="00320710" w:rsidRPr="00B67B13" w:rsidRDefault="00320710" w:rsidP="00320710">
            <w:pPr>
              <w:pStyle w:val="TableParagraph"/>
              <w:spacing w:line="237" w:lineRule="auto"/>
              <w:ind w:left="106" w:righ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Repartizarea inegală a inspecţiilor</w:t>
            </w:r>
          </w:p>
          <w:p w14:paraId="4417CFFC" w14:textId="09544A31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B67B13">
              <w:rPr>
                <w:sz w:val="20"/>
              </w:rPr>
              <w:t>Folosirea în exces a metodiştilor</w:t>
            </w:r>
          </w:p>
        </w:tc>
        <w:tc>
          <w:tcPr>
            <w:tcW w:w="433" w:type="dxa"/>
          </w:tcPr>
          <w:p w14:paraId="6092D3D5" w14:textId="01AEE02B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7BD571AF" w14:textId="2CDA8519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6774893" w14:textId="5630E1C1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741" w:type="dxa"/>
          </w:tcPr>
          <w:p w14:paraId="2C519982" w14:textId="77777777" w:rsidR="00320710" w:rsidRPr="00B67B13" w:rsidRDefault="00320710" w:rsidP="00320710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Efectuarea inspecţiilor de control general, curente şi</w:t>
            </w:r>
          </w:p>
          <w:p w14:paraId="69280EEF" w14:textId="517AD562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speciale</w:t>
            </w:r>
          </w:p>
        </w:tc>
        <w:tc>
          <w:tcPr>
            <w:tcW w:w="526" w:type="dxa"/>
          </w:tcPr>
          <w:p w14:paraId="40D1D75E" w14:textId="7059038A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D40043E" w14:textId="21E9B767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BEFA939" w14:textId="1E2D9E0C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746" w:type="dxa"/>
          </w:tcPr>
          <w:p w14:paraId="243BBC5C" w14:textId="7D3F4B4B" w:rsidR="00320710" w:rsidRPr="00B67B13" w:rsidRDefault="004419B4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F61B9D">
              <w:t xml:space="preserve">Inspector şcolar </w:t>
            </w:r>
            <w:r>
              <w:t>educație timpurie</w:t>
            </w:r>
            <w:r w:rsidR="00320710" w:rsidRPr="00B67B13">
              <w:rPr>
                <w:sz w:val="20"/>
              </w:rPr>
              <w:t>, metodiştii</w:t>
            </w:r>
          </w:p>
        </w:tc>
      </w:tr>
      <w:tr w:rsidR="00320710" w:rsidRPr="00F61B9D" w14:paraId="5978A955" w14:textId="77777777" w:rsidTr="00320710">
        <w:trPr>
          <w:trHeight w:val="691"/>
        </w:trPr>
        <w:tc>
          <w:tcPr>
            <w:tcW w:w="526" w:type="dxa"/>
          </w:tcPr>
          <w:p w14:paraId="3653ACB3" w14:textId="589F6A74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4315312F" w14:textId="76C3D97A" w:rsidR="00320710" w:rsidRPr="003B78C9" w:rsidRDefault="00320710" w:rsidP="00320710">
            <w:pPr>
              <w:pStyle w:val="TableParagraph"/>
              <w:spacing w:line="240" w:lineRule="auto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 apărute la nivelul unităţilor şcolare</w:t>
            </w:r>
          </w:p>
        </w:tc>
        <w:tc>
          <w:tcPr>
            <w:tcW w:w="3969" w:type="dxa"/>
          </w:tcPr>
          <w:p w14:paraId="1F0CAFF8" w14:textId="527B0864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FB5C5D">
              <w:rPr>
                <w:sz w:val="20"/>
              </w:rPr>
              <w:t>Implicare în rezolvarea unor situaţii</w:t>
            </w:r>
            <w:r w:rsidRPr="00B67B13">
              <w:rPr>
                <w:sz w:val="20"/>
              </w:rPr>
              <w:t xml:space="preserve"> neprevăzute apărute în şcoli</w:t>
            </w:r>
          </w:p>
        </w:tc>
        <w:tc>
          <w:tcPr>
            <w:tcW w:w="433" w:type="dxa"/>
          </w:tcPr>
          <w:p w14:paraId="44C7730B" w14:textId="54FDD3E5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32953E72" w14:textId="28B6E3CA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22895FE7" w14:textId="0B4D8FEE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741" w:type="dxa"/>
          </w:tcPr>
          <w:p w14:paraId="3997653E" w14:textId="77777777" w:rsidR="00320710" w:rsidRPr="00B67B13" w:rsidRDefault="00320710" w:rsidP="003207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Cercetarea</w:t>
            </w:r>
            <w:r w:rsidRPr="00B67B13">
              <w:rPr>
                <w:sz w:val="20"/>
              </w:rPr>
              <w:t xml:space="preserve"> evenimentelor</w:t>
            </w:r>
          </w:p>
          <w:p w14:paraId="0B30D526" w14:textId="0013D5D1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care au dus la aceste sesizări</w:t>
            </w:r>
          </w:p>
        </w:tc>
        <w:tc>
          <w:tcPr>
            <w:tcW w:w="526" w:type="dxa"/>
          </w:tcPr>
          <w:p w14:paraId="6B6DB711" w14:textId="13FE61AF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B150414" w14:textId="20F6373E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204A6BAD" w14:textId="20B1FD4B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746" w:type="dxa"/>
          </w:tcPr>
          <w:p w14:paraId="674ED73F" w14:textId="77777777" w:rsidR="00320710" w:rsidRPr="00B67B13" w:rsidRDefault="00320710" w:rsidP="00FB5C5D">
            <w:pPr>
              <w:pStyle w:val="TableParagraph"/>
              <w:spacing w:line="240" w:lineRule="auto"/>
              <w:ind w:left="102" w:right="345"/>
              <w:rPr>
                <w:sz w:val="20"/>
              </w:rPr>
            </w:pPr>
            <w:r w:rsidRPr="00B67B13">
              <w:rPr>
                <w:sz w:val="20"/>
              </w:rPr>
              <w:t>Inspectorul coordonator,</w:t>
            </w:r>
          </w:p>
          <w:p w14:paraId="6211A1CA" w14:textId="56A48425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320710" w:rsidRPr="00F61B9D" w14:paraId="3D2F10B9" w14:textId="77777777" w:rsidTr="00320710">
        <w:trPr>
          <w:trHeight w:val="691"/>
        </w:trPr>
        <w:tc>
          <w:tcPr>
            <w:tcW w:w="526" w:type="dxa"/>
          </w:tcPr>
          <w:p w14:paraId="327ECCCF" w14:textId="006E6DBD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4583DF17" w14:textId="2774AD86" w:rsidR="00320710" w:rsidRPr="003B78C9" w:rsidRDefault="00320710" w:rsidP="00320710">
            <w:pPr>
              <w:pStyle w:val="TableParagraph"/>
              <w:spacing w:line="240" w:lineRule="auto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 mobilitate a personalului didactic</w:t>
            </w:r>
          </w:p>
        </w:tc>
        <w:tc>
          <w:tcPr>
            <w:tcW w:w="3969" w:type="dxa"/>
          </w:tcPr>
          <w:p w14:paraId="6F12508A" w14:textId="4231BA8F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FB5C5D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33" w:type="dxa"/>
          </w:tcPr>
          <w:p w14:paraId="2CA8C082" w14:textId="08CECCDE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60EE1729" w14:textId="00961268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8FB7B3A" w14:textId="184CC446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741" w:type="dxa"/>
          </w:tcPr>
          <w:p w14:paraId="54127684" w14:textId="77777777" w:rsidR="00320710" w:rsidRPr="00B67B13" w:rsidRDefault="00320710" w:rsidP="00320710">
            <w:pPr>
              <w:pStyle w:val="TableParagraph"/>
              <w:spacing w:line="240" w:lineRule="auto"/>
              <w:ind w:left="104" w:right="221"/>
              <w:rPr>
                <w:sz w:val="20"/>
              </w:rPr>
            </w:pPr>
            <w:r w:rsidRPr="00B67B13">
              <w:rPr>
                <w:sz w:val="20"/>
              </w:rPr>
              <w:t>Evaluarea dosarelor cadrelor didactice pentru toate etapele</w:t>
            </w:r>
          </w:p>
          <w:p w14:paraId="52B33929" w14:textId="63597710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de mişcare a personalului</w:t>
            </w:r>
          </w:p>
        </w:tc>
        <w:tc>
          <w:tcPr>
            <w:tcW w:w="526" w:type="dxa"/>
          </w:tcPr>
          <w:p w14:paraId="40A4B29C" w14:textId="7A397F85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0964E6EA" w14:textId="0ADE01F0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7EFB431F" w14:textId="01FD07F8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746" w:type="dxa"/>
          </w:tcPr>
          <w:p w14:paraId="084AEB3C" w14:textId="0F02FC72" w:rsidR="00320710" w:rsidRPr="00B67B13" w:rsidRDefault="004419B4" w:rsidP="00FB5C5D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F61B9D">
              <w:t xml:space="preserve">Inspector şcolar </w:t>
            </w:r>
            <w:r>
              <w:t>educație timpurie</w:t>
            </w:r>
          </w:p>
        </w:tc>
      </w:tr>
      <w:tr w:rsidR="00320710" w:rsidRPr="00F61B9D" w14:paraId="42A3D02A" w14:textId="77777777" w:rsidTr="00320710">
        <w:trPr>
          <w:trHeight w:val="691"/>
        </w:trPr>
        <w:tc>
          <w:tcPr>
            <w:tcW w:w="526" w:type="dxa"/>
          </w:tcPr>
          <w:p w14:paraId="4DF62E3D" w14:textId="646A89BC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6632CC55" w14:textId="77777777" w:rsidR="00320710" w:rsidRPr="003B78C9" w:rsidRDefault="00320710" w:rsidP="00320710">
            <w:pPr>
              <w:pStyle w:val="TableParagraph"/>
              <w:spacing w:line="240" w:lineRule="auto"/>
              <w:ind w:left="107" w:right="804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 premiilor /distincţiilor</w:t>
            </w:r>
          </w:p>
          <w:p w14:paraId="7858A6CF" w14:textId="45D5CD51" w:rsidR="00320710" w:rsidRPr="003B78C9" w:rsidRDefault="00320710" w:rsidP="00320710">
            <w:pPr>
              <w:pStyle w:val="TableParagraph"/>
              <w:spacing w:line="240" w:lineRule="auto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personalului didactic</w:t>
            </w:r>
          </w:p>
        </w:tc>
        <w:tc>
          <w:tcPr>
            <w:tcW w:w="3969" w:type="dxa"/>
          </w:tcPr>
          <w:p w14:paraId="7C044C6E" w14:textId="3632809B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FB5C5D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33" w:type="dxa"/>
          </w:tcPr>
          <w:p w14:paraId="4BF51444" w14:textId="4A7C8E87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4175BBC" w14:textId="2774B12E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5F26E568" w14:textId="42BDE6E9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741" w:type="dxa"/>
          </w:tcPr>
          <w:p w14:paraId="0A505123" w14:textId="77777777" w:rsidR="00320710" w:rsidRPr="00B67B13" w:rsidRDefault="00320710" w:rsidP="00320710">
            <w:pPr>
              <w:pStyle w:val="TableParagraph"/>
              <w:spacing w:line="237" w:lineRule="auto"/>
              <w:ind w:left="104" w:right="260"/>
              <w:rPr>
                <w:sz w:val="20"/>
              </w:rPr>
            </w:pPr>
            <w:r w:rsidRPr="00B67B13">
              <w:rPr>
                <w:sz w:val="20"/>
              </w:rPr>
              <w:t>Evaluarea dosarelor cadrelor didactice pentru obţinerea</w:t>
            </w:r>
          </w:p>
          <w:p w14:paraId="723BA3C4" w14:textId="4645730C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distincţiilor şi premiilor</w:t>
            </w:r>
          </w:p>
        </w:tc>
        <w:tc>
          <w:tcPr>
            <w:tcW w:w="526" w:type="dxa"/>
          </w:tcPr>
          <w:p w14:paraId="75068000" w14:textId="715B6A33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5696C20" w14:textId="5B06145F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865BF4D" w14:textId="13486571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746" w:type="dxa"/>
          </w:tcPr>
          <w:p w14:paraId="42689EE0" w14:textId="6314635B" w:rsidR="00320710" w:rsidRPr="00B67B13" w:rsidRDefault="004419B4" w:rsidP="00FB5C5D">
            <w:pPr>
              <w:pStyle w:val="TableParagraph"/>
              <w:spacing w:line="237" w:lineRule="auto"/>
              <w:ind w:left="102" w:right="330"/>
              <w:rPr>
                <w:sz w:val="20"/>
              </w:rPr>
            </w:pPr>
            <w:r w:rsidRPr="00F61B9D">
              <w:t xml:space="preserve">Inspector şcolar </w:t>
            </w:r>
            <w:r>
              <w:t>educație timpurie</w:t>
            </w:r>
          </w:p>
        </w:tc>
      </w:tr>
      <w:tr w:rsidR="00320710" w:rsidRPr="00F61B9D" w14:paraId="15444CF1" w14:textId="77777777" w:rsidTr="00320710">
        <w:trPr>
          <w:trHeight w:val="691"/>
        </w:trPr>
        <w:tc>
          <w:tcPr>
            <w:tcW w:w="526" w:type="dxa"/>
          </w:tcPr>
          <w:p w14:paraId="2BDDFD71" w14:textId="5579AD5E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7E50A67F" w14:textId="37FCCAC9" w:rsidR="00320710" w:rsidRPr="003B78C9" w:rsidRDefault="00320710" w:rsidP="00320710">
            <w:pPr>
              <w:pStyle w:val="TableParagraph"/>
              <w:spacing w:line="240" w:lineRule="auto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Promovarea activităţii specifice învăţământul preşcolar</w:t>
            </w:r>
          </w:p>
        </w:tc>
        <w:tc>
          <w:tcPr>
            <w:tcW w:w="3969" w:type="dxa"/>
          </w:tcPr>
          <w:p w14:paraId="77FC607A" w14:textId="77777777" w:rsidR="00320710" w:rsidRPr="00FB5C5D" w:rsidRDefault="00320710" w:rsidP="0032071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FB5C5D">
              <w:rPr>
                <w:b/>
                <w:bCs/>
                <w:sz w:val="20"/>
              </w:rPr>
              <w:t>Lipsa cooperării partenerilor sociali</w:t>
            </w:r>
          </w:p>
          <w:p w14:paraId="77105D28" w14:textId="5351B8F7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B67B13">
              <w:rPr>
                <w:sz w:val="20"/>
              </w:rPr>
              <w:t>Atragerea de fonduri</w:t>
            </w:r>
            <w:r w:rsidR="00FB5C5D">
              <w:rPr>
                <w:sz w:val="20"/>
              </w:rPr>
              <w:t xml:space="preserve"> fără susținere.</w:t>
            </w:r>
          </w:p>
        </w:tc>
        <w:tc>
          <w:tcPr>
            <w:tcW w:w="433" w:type="dxa"/>
          </w:tcPr>
          <w:p w14:paraId="49D2ADA9" w14:textId="3ED1557C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325CF60D" w14:textId="7FC940F9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33581967" w14:textId="66CE82DF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2741" w:type="dxa"/>
          </w:tcPr>
          <w:p w14:paraId="1B7F8CF1" w14:textId="77777777" w:rsidR="00320710" w:rsidRPr="00B67B13" w:rsidRDefault="00320710" w:rsidP="0032071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 unor proiecte</w:t>
            </w:r>
            <w:r w:rsidRPr="00B67B13">
              <w:rPr>
                <w:spacing w:val="-10"/>
                <w:sz w:val="20"/>
              </w:rPr>
              <w:t xml:space="preserve"> </w:t>
            </w:r>
            <w:r w:rsidRPr="00B67B13">
              <w:rPr>
                <w:sz w:val="20"/>
              </w:rPr>
              <w:t>şi</w:t>
            </w:r>
          </w:p>
          <w:p w14:paraId="55D36599" w14:textId="074EAA8F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activităţi specifice</w:t>
            </w:r>
            <w:r w:rsidRPr="00B67B13">
              <w:rPr>
                <w:spacing w:val="-10"/>
                <w:sz w:val="20"/>
              </w:rPr>
              <w:t xml:space="preserve"> </w:t>
            </w:r>
            <w:r w:rsidRPr="00B67B13">
              <w:rPr>
                <w:sz w:val="20"/>
              </w:rPr>
              <w:t>disciplinei</w:t>
            </w:r>
          </w:p>
        </w:tc>
        <w:tc>
          <w:tcPr>
            <w:tcW w:w="526" w:type="dxa"/>
          </w:tcPr>
          <w:p w14:paraId="29ED8EFA" w14:textId="6FF1DB7B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992D1FB" w14:textId="2C7DEBFB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308E56C3" w14:textId="75D2BE0B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746" w:type="dxa"/>
          </w:tcPr>
          <w:p w14:paraId="5FA342BE" w14:textId="1A39C21F" w:rsidR="00320710" w:rsidRPr="00B67B13" w:rsidRDefault="004419B4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F61B9D">
              <w:t xml:space="preserve">Inspector şcolar </w:t>
            </w:r>
            <w:r>
              <w:t>educație timpurie</w:t>
            </w:r>
          </w:p>
        </w:tc>
      </w:tr>
      <w:tr w:rsidR="00320710" w:rsidRPr="00F61B9D" w14:paraId="6D416C1C" w14:textId="77777777" w:rsidTr="00320710">
        <w:trPr>
          <w:trHeight w:val="691"/>
        </w:trPr>
        <w:tc>
          <w:tcPr>
            <w:tcW w:w="526" w:type="dxa"/>
          </w:tcPr>
          <w:p w14:paraId="4115A814" w14:textId="74D6A8B8" w:rsidR="00320710" w:rsidRDefault="00320710" w:rsidP="0032071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Pr="00B67B13">
              <w:rPr>
                <w:b/>
                <w:sz w:val="20"/>
              </w:rPr>
              <w:t>.</w:t>
            </w:r>
          </w:p>
        </w:tc>
        <w:tc>
          <w:tcPr>
            <w:tcW w:w="3452" w:type="dxa"/>
          </w:tcPr>
          <w:p w14:paraId="76DDD9D5" w14:textId="185FA175" w:rsidR="00320710" w:rsidRPr="003B78C9" w:rsidRDefault="00320710" w:rsidP="00FB5C5D">
            <w:pPr>
              <w:pStyle w:val="TableParagraph"/>
              <w:spacing w:line="240" w:lineRule="auto"/>
              <w:ind w:left="107" w:right="283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 în vederea eficientizării</w:t>
            </w:r>
            <w:r w:rsidR="00FB5C5D" w:rsidRPr="003B78C9">
              <w:rPr>
                <w:bCs/>
                <w:sz w:val="20"/>
              </w:rPr>
              <w:t xml:space="preserve"> </w:t>
            </w:r>
            <w:r w:rsidRPr="003B78C9">
              <w:rPr>
                <w:bCs/>
                <w:sz w:val="20"/>
              </w:rPr>
              <w:t>activităţii didactice</w:t>
            </w:r>
            <w:r w:rsidR="00FB5C5D" w:rsidRPr="003B78C9">
              <w:rPr>
                <w:bCs/>
                <w:sz w:val="20"/>
              </w:rPr>
              <w:t>.</w:t>
            </w:r>
          </w:p>
        </w:tc>
        <w:tc>
          <w:tcPr>
            <w:tcW w:w="3969" w:type="dxa"/>
          </w:tcPr>
          <w:p w14:paraId="4B973EA5" w14:textId="77777777" w:rsidR="00320710" w:rsidRPr="00B67B13" w:rsidRDefault="00320710" w:rsidP="0032071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Lipsa fondurilor destinate organizării</w:t>
            </w:r>
            <w:r w:rsidRPr="00B67B13">
              <w:rPr>
                <w:sz w:val="20"/>
              </w:rPr>
              <w:t xml:space="preserve"> unor astfel de activităţi</w:t>
            </w:r>
          </w:p>
          <w:p w14:paraId="37FAC707" w14:textId="044B1FEE" w:rsidR="00320710" w:rsidRPr="00320710" w:rsidRDefault="00320710" w:rsidP="00320710">
            <w:pPr>
              <w:pStyle w:val="TableParagraph"/>
              <w:spacing w:line="240" w:lineRule="auto"/>
              <w:ind w:left="106" w:right="510"/>
              <w:jc w:val="both"/>
              <w:rPr>
                <w:b/>
                <w:bCs/>
                <w:sz w:val="20"/>
              </w:rPr>
            </w:pPr>
            <w:r w:rsidRPr="00B67B13">
              <w:rPr>
                <w:sz w:val="20"/>
              </w:rPr>
              <w:t xml:space="preserve">Atribuirea unor responsabilităţi </w:t>
            </w:r>
            <w:r w:rsidRPr="00FB5C5D">
              <w:rPr>
                <w:b/>
                <w:bCs/>
                <w:sz w:val="20"/>
              </w:rPr>
              <w:t>neremunerate</w:t>
            </w:r>
            <w:r w:rsidRPr="00B67B13">
              <w:rPr>
                <w:sz w:val="20"/>
              </w:rPr>
              <w:t xml:space="preserve"> cadrelor didactice</w:t>
            </w:r>
          </w:p>
        </w:tc>
        <w:tc>
          <w:tcPr>
            <w:tcW w:w="433" w:type="dxa"/>
          </w:tcPr>
          <w:p w14:paraId="2AB21AC1" w14:textId="511494B9" w:rsidR="00320710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0DB93555" w14:textId="1D9A5DF1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153FC1D8" w14:textId="4612AD22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741" w:type="dxa"/>
          </w:tcPr>
          <w:p w14:paraId="49FC2547" w14:textId="5588CF3C" w:rsidR="00320710" w:rsidRPr="00B67B13" w:rsidRDefault="00320710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B67B13">
              <w:rPr>
                <w:sz w:val="20"/>
              </w:rPr>
              <w:t>Organizarea concursurilor şcolare</w:t>
            </w:r>
          </w:p>
        </w:tc>
        <w:tc>
          <w:tcPr>
            <w:tcW w:w="526" w:type="dxa"/>
          </w:tcPr>
          <w:p w14:paraId="692EFC44" w14:textId="7C83217C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4A90B6FC" w14:textId="4DA89971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CC8CC2C" w14:textId="58136695" w:rsidR="00320710" w:rsidRPr="00B67B13" w:rsidRDefault="00320710" w:rsidP="00320710">
            <w:pPr>
              <w:pStyle w:val="TableParagraph"/>
              <w:spacing w:line="240" w:lineRule="auto"/>
              <w:jc w:val="center"/>
              <w:rPr>
                <w:w w:val="99"/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746" w:type="dxa"/>
          </w:tcPr>
          <w:p w14:paraId="2E4D79AB" w14:textId="7CA67380" w:rsidR="00320710" w:rsidRPr="00B67B13" w:rsidRDefault="004419B4" w:rsidP="00320710">
            <w:pPr>
              <w:pStyle w:val="TableParagraph"/>
              <w:spacing w:line="240" w:lineRule="auto"/>
              <w:rPr>
                <w:sz w:val="20"/>
              </w:rPr>
            </w:pPr>
            <w:r w:rsidRPr="00F61B9D">
              <w:t xml:space="preserve">Inspector şcolar </w:t>
            </w:r>
            <w:r>
              <w:t>educație timpurie</w:t>
            </w:r>
          </w:p>
        </w:tc>
      </w:tr>
    </w:tbl>
    <w:p w14:paraId="53C19796" w14:textId="77777777" w:rsidR="005B1A46" w:rsidRPr="00B67B13" w:rsidRDefault="005B1A46">
      <w:pPr>
        <w:rPr>
          <w:sz w:val="20"/>
        </w:rPr>
        <w:sectPr w:rsidR="005B1A46" w:rsidRPr="00B67B13">
          <w:footerReference w:type="default" r:id="rId12"/>
          <w:pgSz w:w="16840" w:h="11910" w:orient="landscape"/>
          <w:pgMar w:top="840" w:right="580" w:bottom="980" w:left="580" w:header="0" w:footer="714" w:gutter="0"/>
          <w:cols w:space="708"/>
        </w:sectPr>
      </w:pPr>
    </w:p>
    <w:p w14:paraId="29F09FF9" w14:textId="6D2E6F98" w:rsidR="004446C4" w:rsidRPr="00B67B13" w:rsidRDefault="006F2166" w:rsidP="004446C4">
      <w:pPr>
        <w:pStyle w:val="BodyText"/>
        <w:spacing w:before="0" w:after="4"/>
        <w:ind w:left="1701" w:right="2200"/>
        <w:jc w:val="center"/>
        <w:rPr>
          <w:color w:val="FF0000"/>
        </w:rPr>
      </w:pPr>
      <w:r>
        <w:rPr>
          <w:color w:val="FF0000"/>
        </w:rPr>
        <w:lastRenderedPageBreak/>
        <w:t xml:space="preserve">8. </w:t>
      </w:r>
      <w:r w:rsidR="004446C4" w:rsidRPr="00B67B13">
        <w:rPr>
          <w:color w:val="FF0000"/>
        </w:rPr>
        <w:t xml:space="preserve">ÎNVĂŢĂMÂNT </w:t>
      </w:r>
      <w:r w:rsidR="00A72AD7" w:rsidRPr="00B67B13">
        <w:rPr>
          <w:color w:val="FF0000"/>
        </w:rPr>
        <w:t xml:space="preserve"> </w:t>
      </w:r>
      <w:r w:rsidR="004446C4" w:rsidRPr="00B67B13">
        <w:rPr>
          <w:color w:val="FF0000"/>
        </w:rPr>
        <w:t xml:space="preserve">PRIMAR (Inspector școlar </w:t>
      </w:r>
      <w:r w:rsidR="003B78C9">
        <w:rPr>
          <w:color w:val="FF0000"/>
        </w:rPr>
        <w:t xml:space="preserve">prof. </w:t>
      </w:r>
      <w:r w:rsidR="004446C4" w:rsidRPr="00B67B13">
        <w:rPr>
          <w:color w:val="FF0000"/>
        </w:rPr>
        <w:t xml:space="preserve">Ungureanu Covăsan Mihai-Paul; </w:t>
      </w:r>
      <w:r w:rsidR="003B78C9">
        <w:rPr>
          <w:color w:val="FF0000"/>
        </w:rPr>
        <w:t xml:space="preserve">prof.dr. </w:t>
      </w:r>
      <w:r w:rsidR="004446C4" w:rsidRPr="00B67B13">
        <w:rPr>
          <w:color w:val="FF0000"/>
        </w:rPr>
        <w:t>Fejes Reka)</w:t>
      </w:r>
    </w:p>
    <w:p w14:paraId="6170A193" w14:textId="77777777" w:rsidR="004446C4" w:rsidRPr="00B67B13" w:rsidRDefault="004446C4" w:rsidP="004446C4">
      <w:pPr>
        <w:pStyle w:val="BodyText"/>
        <w:spacing w:before="0" w:after="4"/>
        <w:ind w:left="1701" w:right="2200"/>
        <w:jc w:val="center"/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2030"/>
      </w:tblGrid>
      <w:tr w:rsidR="00A72AD7" w:rsidRPr="00B67B13" w14:paraId="70DE586D" w14:textId="77777777" w:rsidTr="00A72AD7">
        <w:trPr>
          <w:trHeight w:val="918"/>
        </w:trPr>
        <w:tc>
          <w:tcPr>
            <w:tcW w:w="526" w:type="dxa"/>
            <w:vMerge w:val="restart"/>
          </w:tcPr>
          <w:p w14:paraId="02D70DA1" w14:textId="77777777" w:rsidR="00A72AD7" w:rsidRPr="00B67B13" w:rsidRDefault="00A72AD7" w:rsidP="0011032B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0F329B6E" w14:textId="77777777" w:rsidR="00A72AD7" w:rsidRPr="003B78C9" w:rsidRDefault="00A72AD7" w:rsidP="0011032B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23817872" w14:textId="77777777" w:rsidR="00A72AD7" w:rsidRPr="00B67B13" w:rsidRDefault="00A72AD7" w:rsidP="0011032B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38F681B6" w14:textId="77777777" w:rsidR="00A72AD7" w:rsidRPr="00320710" w:rsidRDefault="00A72AD7" w:rsidP="00FB5C5D">
            <w:pPr>
              <w:pStyle w:val="TableParagraph"/>
              <w:spacing w:line="228" w:lineRule="exact"/>
              <w:ind w:left="398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Risc inerent</w:t>
            </w:r>
          </w:p>
          <w:p w14:paraId="63DAE3DA" w14:textId="77777777" w:rsidR="00A72AD7" w:rsidRPr="00320710" w:rsidRDefault="00A72AD7" w:rsidP="00FB5C5D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(P – probabilitate I – impact</w:t>
            </w:r>
          </w:p>
          <w:p w14:paraId="5F642000" w14:textId="77777777" w:rsidR="00A72AD7" w:rsidRPr="00320710" w:rsidRDefault="00A72AD7" w:rsidP="00FB5C5D">
            <w:pPr>
              <w:pStyle w:val="TableParagraph"/>
              <w:spacing w:line="211" w:lineRule="exact"/>
              <w:ind w:left="317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1F2C78DE" w14:textId="77777777" w:rsidR="00A72AD7" w:rsidRPr="00B67B13" w:rsidRDefault="00A72AD7" w:rsidP="0011032B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0825A076" w14:textId="77777777" w:rsidR="00A72AD7" w:rsidRPr="00320710" w:rsidRDefault="00A72AD7" w:rsidP="0011032B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Risc rezidual P –</w:t>
            </w:r>
            <w:r w:rsidRPr="00320710">
              <w:rPr>
                <w:b/>
                <w:spacing w:val="-15"/>
                <w:sz w:val="20"/>
              </w:rPr>
              <w:t xml:space="preserve"> </w:t>
            </w:r>
            <w:r w:rsidRPr="00320710">
              <w:rPr>
                <w:b/>
                <w:sz w:val="20"/>
              </w:rPr>
              <w:t>probabilitate</w:t>
            </w:r>
          </w:p>
          <w:p w14:paraId="2689911B" w14:textId="77777777" w:rsidR="00A72AD7" w:rsidRPr="00320710" w:rsidRDefault="00A72AD7" w:rsidP="0011032B">
            <w:pPr>
              <w:pStyle w:val="TableParagraph"/>
              <w:spacing w:before="3" w:line="228" w:lineRule="exact"/>
              <w:ind w:left="310" w:right="294" w:firstLine="112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I – impact E - expunere</w:t>
            </w:r>
          </w:p>
        </w:tc>
        <w:tc>
          <w:tcPr>
            <w:tcW w:w="2030" w:type="dxa"/>
            <w:vMerge w:val="restart"/>
          </w:tcPr>
          <w:p w14:paraId="0690822B" w14:textId="77777777" w:rsidR="00A72AD7" w:rsidRPr="00B67B13" w:rsidRDefault="00A72AD7" w:rsidP="004419B4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A72AD7" w:rsidRPr="00B67B13" w14:paraId="68B71CFD" w14:textId="77777777" w:rsidTr="00A72AD7">
        <w:trPr>
          <w:trHeight w:val="230"/>
        </w:trPr>
        <w:tc>
          <w:tcPr>
            <w:tcW w:w="526" w:type="dxa"/>
            <w:vMerge/>
            <w:tcBorders>
              <w:top w:val="nil"/>
            </w:tcBorders>
          </w:tcPr>
          <w:p w14:paraId="1CF33F44" w14:textId="77777777" w:rsidR="00A72AD7" w:rsidRPr="00B67B13" w:rsidRDefault="00A72AD7" w:rsidP="0011032B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3ACEDC4F" w14:textId="77777777" w:rsidR="00A72AD7" w:rsidRPr="003B78C9" w:rsidRDefault="00A72AD7" w:rsidP="0011032B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CE69CEA" w14:textId="77777777" w:rsidR="00A72AD7" w:rsidRPr="00B67B13" w:rsidRDefault="00A72AD7" w:rsidP="0011032B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261E8B29" w14:textId="77777777" w:rsidR="00A72AD7" w:rsidRPr="00320710" w:rsidRDefault="00A72AD7" w:rsidP="00FB5C5D">
            <w:pPr>
              <w:pStyle w:val="TableParagraph"/>
              <w:spacing w:line="210" w:lineRule="exact"/>
              <w:ind w:right="170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7CCD68AD" w14:textId="77777777" w:rsidR="00A72AD7" w:rsidRPr="00320710" w:rsidRDefault="00A72AD7" w:rsidP="00FB5C5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6F35AB4F" w14:textId="77777777" w:rsidR="00A72AD7" w:rsidRPr="00320710" w:rsidRDefault="00A72AD7" w:rsidP="00FB5C5D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8F9D647" w14:textId="77777777" w:rsidR="00A72AD7" w:rsidRPr="00B67B13" w:rsidRDefault="00A72AD7" w:rsidP="0011032B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239E673E" w14:textId="77777777" w:rsidR="00A72AD7" w:rsidRPr="00320710" w:rsidRDefault="00A72AD7" w:rsidP="0011032B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0EEB7C56" w14:textId="77777777" w:rsidR="00A72AD7" w:rsidRPr="00320710" w:rsidRDefault="00A72AD7" w:rsidP="0011032B"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7B0D954D" w14:textId="77777777" w:rsidR="00A72AD7" w:rsidRPr="00320710" w:rsidRDefault="00A72AD7" w:rsidP="0011032B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E</w:t>
            </w:r>
          </w:p>
        </w:tc>
        <w:tc>
          <w:tcPr>
            <w:tcW w:w="2030" w:type="dxa"/>
            <w:vMerge/>
            <w:tcBorders>
              <w:top w:val="nil"/>
            </w:tcBorders>
          </w:tcPr>
          <w:p w14:paraId="5325B5AA" w14:textId="77777777" w:rsidR="00A72AD7" w:rsidRPr="00B67B13" w:rsidRDefault="00A72AD7" w:rsidP="004419B4">
            <w:pPr>
              <w:jc w:val="center"/>
              <w:rPr>
                <w:sz w:val="2"/>
                <w:szCs w:val="2"/>
              </w:rPr>
            </w:pPr>
          </w:p>
        </w:tc>
      </w:tr>
      <w:tr w:rsidR="00A72AD7" w:rsidRPr="00B67B13" w14:paraId="330AF92E" w14:textId="77777777" w:rsidTr="00A72AD7">
        <w:trPr>
          <w:trHeight w:val="921"/>
        </w:trPr>
        <w:tc>
          <w:tcPr>
            <w:tcW w:w="526" w:type="dxa"/>
          </w:tcPr>
          <w:p w14:paraId="53DFF4C5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0156414D" w14:textId="4D10704C" w:rsidR="00A72AD7" w:rsidRPr="003B78C9" w:rsidRDefault="00A72AD7" w:rsidP="00FB5C5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Organizarea acţiunilor</w:t>
            </w:r>
            <w:r w:rsidR="00FB5C5D" w:rsidRPr="003B78C9">
              <w:rPr>
                <w:b/>
                <w:sz w:val="20"/>
              </w:rPr>
              <w:t xml:space="preserve"> </w:t>
            </w:r>
            <w:r w:rsidRPr="003B78C9">
              <w:rPr>
                <w:b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47B5A82C" w14:textId="54B9556E" w:rsidR="00A72AD7" w:rsidRPr="00B67B13" w:rsidRDefault="00A72AD7" w:rsidP="00FB5C5D">
            <w:pPr>
              <w:pStyle w:val="TableParagraph"/>
              <w:spacing w:line="240" w:lineRule="auto"/>
              <w:ind w:left="106" w:right="364"/>
              <w:jc w:val="both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Dificultatea organizării unor întâlniri</w:t>
            </w:r>
            <w:r w:rsidRPr="00FB5C5D">
              <w:rPr>
                <w:b/>
                <w:bCs/>
                <w:spacing w:val="-17"/>
                <w:sz w:val="20"/>
              </w:rPr>
              <w:t xml:space="preserve"> </w:t>
            </w:r>
            <w:r w:rsidRPr="00FB5C5D">
              <w:rPr>
                <w:b/>
                <w:bCs/>
                <w:sz w:val="20"/>
              </w:rPr>
              <w:t>în contextul lipsei fondurilor</w:t>
            </w:r>
            <w:r w:rsidRPr="00B67B13">
              <w:rPr>
                <w:sz w:val="20"/>
              </w:rPr>
              <w:t xml:space="preserve"> necesare.</w:t>
            </w:r>
            <w:r w:rsidR="003B78C9">
              <w:rPr>
                <w:sz w:val="20"/>
              </w:rPr>
              <w:t xml:space="preserve"> </w:t>
            </w:r>
            <w:r w:rsidRPr="00B67B13">
              <w:rPr>
                <w:sz w:val="20"/>
              </w:rPr>
              <w:t>Atribuirea unor</w:t>
            </w:r>
            <w:r w:rsidRPr="00B67B13">
              <w:rPr>
                <w:spacing w:val="-2"/>
                <w:sz w:val="20"/>
              </w:rPr>
              <w:t xml:space="preserve"> </w:t>
            </w:r>
            <w:r w:rsidRPr="00B67B13">
              <w:rPr>
                <w:sz w:val="20"/>
              </w:rPr>
              <w:t>responsabilităţi</w:t>
            </w:r>
            <w:r w:rsidR="00FB5C5D">
              <w:rPr>
                <w:sz w:val="20"/>
              </w:rPr>
              <w:t xml:space="preserve"> </w:t>
            </w:r>
            <w:r w:rsidRPr="00B67B13">
              <w:rPr>
                <w:sz w:val="20"/>
              </w:rPr>
              <w:t>neremunerate</w:t>
            </w:r>
          </w:p>
        </w:tc>
        <w:tc>
          <w:tcPr>
            <w:tcW w:w="469" w:type="dxa"/>
          </w:tcPr>
          <w:p w14:paraId="1F0177F4" w14:textId="16A18686" w:rsidR="00A72AD7" w:rsidRPr="00320710" w:rsidRDefault="003B78C9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663888F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37AA347" w14:textId="77777777" w:rsidR="00A72AD7" w:rsidRPr="00320710" w:rsidRDefault="00A72AD7" w:rsidP="00FB5C5D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12D69FA8" w14:textId="77777777" w:rsidR="00A72AD7" w:rsidRPr="00B67B13" w:rsidRDefault="00A72AD7" w:rsidP="0011032B">
            <w:pPr>
              <w:pStyle w:val="TableParagraph"/>
              <w:spacing w:line="240" w:lineRule="auto"/>
              <w:ind w:left="104" w:right="417"/>
              <w:jc w:val="both"/>
              <w:rPr>
                <w:sz w:val="20"/>
              </w:rPr>
            </w:pPr>
            <w:r w:rsidRPr="00B67B13">
              <w:rPr>
                <w:sz w:val="20"/>
              </w:rPr>
              <w:t>Organizarea consfătuirilor Selecţia responsabililor de cercuri</w:t>
            </w:r>
          </w:p>
        </w:tc>
        <w:tc>
          <w:tcPr>
            <w:tcW w:w="526" w:type="dxa"/>
          </w:tcPr>
          <w:p w14:paraId="4EB7A0BC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759E28AE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F8B99FD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9</w:t>
            </w:r>
          </w:p>
        </w:tc>
        <w:tc>
          <w:tcPr>
            <w:tcW w:w="2030" w:type="dxa"/>
          </w:tcPr>
          <w:p w14:paraId="399F65A3" w14:textId="33E79D1C" w:rsidR="00A72AD7" w:rsidRPr="00B67B13" w:rsidRDefault="00A72AD7" w:rsidP="004419B4">
            <w:pPr>
              <w:pStyle w:val="TableParagraph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</w:t>
            </w:r>
          </w:p>
        </w:tc>
      </w:tr>
      <w:tr w:rsidR="00A72AD7" w:rsidRPr="00B67B13" w14:paraId="1264CEC1" w14:textId="77777777" w:rsidTr="00A72AD7">
        <w:trPr>
          <w:trHeight w:val="458"/>
        </w:trPr>
        <w:tc>
          <w:tcPr>
            <w:tcW w:w="526" w:type="dxa"/>
          </w:tcPr>
          <w:p w14:paraId="470620D1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5125DA3A" w14:textId="77777777" w:rsidR="00A72AD7" w:rsidRPr="003B78C9" w:rsidRDefault="00A72AD7" w:rsidP="0011032B">
            <w:pPr>
              <w:pStyle w:val="TableParagraph"/>
              <w:spacing w:line="230" w:lineRule="exact"/>
              <w:ind w:left="107" w:right="777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3431B6EB" w14:textId="77777777" w:rsidR="00A72AD7" w:rsidRPr="00B67B13" w:rsidRDefault="00A72AD7" w:rsidP="0011032B">
            <w:pPr>
              <w:pStyle w:val="TableParagraph"/>
              <w:ind w:lef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Spaţii educaţionale insuficiente</w:t>
            </w:r>
            <w:r w:rsidRPr="00B67B13">
              <w:rPr>
                <w:sz w:val="20"/>
              </w:rPr>
              <w:t xml:space="preserve"> /</w:t>
            </w:r>
          </w:p>
          <w:p w14:paraId="724312A9" w14:textId="77777777" w:rsidR="00A72AD7" w:rsidRPr="00B67B13" w:rsidRDefault="00A72AD7" w:rsidP="0011032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necorespunzătoare</w:t>
            </w:r>
          </w:p>
        </w:tc>
        <w:tc>
          <w:tcPr>
            <w:tcW w:w="469" w:type="dxa"/>
          </w:tcPr>
          <w:p w14:paraId="122FCD91" w14:textId="74F03DE5" w:rsidR="00A72AD7" w:rsidRPr="00320710" w:rsidRDefault="00FB5C5D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EEDE401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1750DA46" w14:textId="77777777" w:rsidR="00A72AD7" w:rsidRPr="00320710" w:rsidRDefault="00A72AD7" w:rsidP="00FB5C5D">
            <w:pPr>
              <w:pStyle w:val="TableParagraph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13D27617" w14:textId="77777777" w:rsidR="00A72AD7" w:rsidRPr="00B67B13" w:rsidRDefault="00A72AD7" w:rsidP="0011032B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Coordonarea activităţii unor</w:t>
            </w:r>
          </w:p>
          <w:p w14:paraId="0C090ED9" w14:textId="77777777" w:rsidR="00A72AD7" w:rsidRPr="00B67B13" w:rsidRDefault="00A72AD7" w:rsidP="0011032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unităţi şcolare</w:t>
            </w:r>
          </w:p>
        </w:tc>
        <w:tc>
          <w:tcPr>
            <w:tcW w:w="526" w:type="dxa"/>
          </w:tcPr>
          <w:p w14:paraId="528B610A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8169E0A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8" w:type="dxa"/>
          </w:tcPr>
          <w:p w14:paraId="26B9C492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2030" w:type="dxa"/>
          </w:tcPr>
          <w:p w14:paraId="77311E08" w14:textId="325A19C9" w:rsidR="00A72AD7" w:rsidRPr="00B67B13" w:rsidRDefault="00A72AD7" w:rsidP="004419B4">
            <w:pPr>
              <w:pStyle w:val="TableParagraph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</w:t>
            </w:r>
          </w:p>
          <w:p w14:paraId="3FB6CDD6" w14:textId="58DB7C01" w:rsidR="00A72AD7" w:rsidRPr="00B67B13" w:rsidRDefault="00A72AD7" w:rsidP="004419B4">
            <w:pPr>
              <w:pStyle w:val="TableParagraph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Inspectorul</w:t>
            </w:r>
          </w:p>
          <w:p w14:paraId="63035871" w14:textId="77777777" w:rsidR="00A72AD7" w:rsidRPr="00B67B13" w:rsidRDefault="00A72AD7" w:rsidP="004419B4">
            <w:pPr>
              <w:pStyle w:val="TableParagraph"/>
              <w:spacing w:line="215" w:lineRule="exact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coordonator</w:t>
            </w:r>
          </w:p>
        </w:tc>
      </w:tr>
      <w:tr w:rsidR="00A72AD7" w:rsidRPr="00B67B13" w14:paraId="063F7FA4" w14:textId="77777777" w:rsidTr="00A72AD7">
        <w:trPr>
          <w:trHeight w:val="688"/>
        </w:trPr>
        <w:tc>
          <w:tcPr>
            <w:tcW w:w="526" w:type="dxa"/>
          </w:tcPr>
          <w:p w14:paraId="405C8493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3856D9AA" w14:textId="77777777" w:rsidR="00A72AD7" w:rsidRPr="003B78C9" w:rsidRDefault="00A72AD7" w:rsidP="0011032B">
            <w:pPr>
              <w:pStyle w:val="TableParagraph"/>
              <w:spacing w:line="240" w:lineRule="auto"/>
              <w:ind w:left="107" w:right="815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Îndrumarea şi controlul cadrelor didactice din</w:t>
            </w:r>
          </w:p>
          <w:p w14:paraId="76E91590" w14:textId="42348B56" w:rsidR="00A72AD7" w:rsidRPr="003B78C9" w:rsidRDefault="00A72AD7" w:rsidP="0011032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învăţământul primar</w:t>
            </w:r>
          </w:p>
        </w:tc>
        <w:tc>
          <w:tcPr>
            <w:tcW w:w="3791" w:type="dxa"/>
          </w:tcPr>
          <w:p w14:paraId="66ED281A" w14:textId="37235DB7" w:rsidR="00A72AD7" w:rsidRPr="00B67B13" w:rsidRDefault="00A72AD7" w:rsidP="0011032B">
            <w:pPr>
              <w:pStyle w:val="TableParagraph"/>
              <w:spacing w:line="237" w:lineRule="auto"/>
              <w:ind w:left="106" w:righ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Repartizarea inegală a inspecţiilor</w:t>
            </w:r>
            <w:r w:rsidRPr="00B67B13">
              <w:rPr>
                <w:sz w:val="20"/>
              </w:rPr>
              <w:t xml:space="preserve">  conform calendarului</w:t>
            </w:r>
          </w:p>
          <w:p w14:paraId="332851C7" w14:textId="77777777" w:rsidR="00A72AD7" w:rsidRPr="00B67B13" w:rsidRDefault="00A72AD7" w:rsidP="0011032B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Folosirea în exces a metodiştilor</w:t>
            </w:r>
          </w:p>
        </w:tc>
        <w:tc>
          <w:tcPr>
            <w:tcW w:w="469" w:type="dxa"/>
          </w:tcPr>
          <w:p w14:paraId="2CD5FB16" w14:textId="312C4FC0" w:rsidR="00A72AD7" w:rsidRPr="00320710" w:rsidRDefault="00FB5C5D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280E52E3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88E846A" w14:textId="77777777" w:rsidR="00A72AD7" w:rsidRPr="00320710" w:rsidRDefault="00A72AD7" w:rsidP="00FB5C5D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1E7AA7F5" w14:textId="77777777" w:rsidR="00A72AD7" w:rsidRPr="00B67B13" w:rsidRDefault="00A72AD7" w:rsidP="0011032B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Efectuarea inspecţiilor de control general, curente şi</w:t>
            </w:r>
          </w:p>
          <w:p w14:paraId="628A267D" w14:textId="77777777" w:rsidR="00A72AD7" w:rsidRPr="00B67B13" w:rsidRDefault="00A72AD7" w:rsidP="0011032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speciale</w:t>
            </w:r>
          </w:p>
        </w:tc>
        <w:tc>
          <w:tcPr>
            <w:tcW w:w="526" w:type="dxa"/>
          </w:tcPr>
          <w:p w14:paraId="68F363FF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C501EA1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8B3DD09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6</w:t>
            </w:r>
          </w:p>
        </w:tc>
        <w:tc>
          <w:tcPr>
            <w:tcW w:w="2030" w:type="dxa"/>
          </w:tcPr>
          <w:p w14:paraId="77334DE0" w14:textId="76A0F502" w:rsidR="00A72AD7" w:rsidRPr="00B67B13" w:rsidRDefault="00A72AD7" w:rsidP="004419B4">
            <w:pPr>
              <w:pStyle w:val="TableParagraph"/>
              <w:spacing w:line="237" w:lineRule="auto"/>
              <w:ind w:left="102" w:right="414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primar, metodiştii</w:t>
            </w:r>
          </w:p>
        </w:tc>
      </w:tr>
      <w:tr w:rsidR="00A72AD7" w:rsidRPr="00B67B13" w14:paraId="60C0645C" w14:textId="77777777" w:rsidTr="00A72AD7">
        <w:trPr>
          <w:trHeight w:val="690"/>
        </w:trPr>
        <w:tc>
          <w:tcPr>
            <w:tcW w:w="526" w:type="dxa"/>
          </w:tcPr>
          <w:p w14:paraId="4D107465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0B4E1AEA" w14:textId="77777777" w:rsidR="00A72AD7" w:rsidRPr="003B78C9" w:rsidRDefault="00A72AD7" w:rsidP="0011032B">
            <w:pPr>
              <w:pStyle w:val="TableParagraph"/>
              <w:spacing w:line="230" w:lineRule="exact"/>
              <w:ind w:left="107" w:right="509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Soluţionarea problemelor apărute la nivelul unităţilor şcolare</w:t>
            </w:r>
          </w:p>
        </w:tc>
        <w:tc>
          <w:tcPr>
            <w:tcW w:w="3791" w:type="dxa"/>
          </w:tcPr>
          <w:p w14:paraId="4E6B3CC7" w14:textId="77777777" w:rsidR="00A72AD7" w:rsidRPr="00B67B13" w:rsidRDefault="00A72AD7" w:rsidP="0011032B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 xml:space="preserve">Implicare în rezolvarea unor situaţii neprevăzute </w:t>
            </w:r>
            <w:r w:rsidRPr="00B67B13">
              <w:rPr>
                <w:sz w:val="20"/>
              </w:rPr>
              <w:t>apărute în şcoli</w:t>
            </w:r>
          </w:p>
        </w:tc>
        <w:tc>
          <w:tcPr>
            <w:tcW w:w="469" w:type="dxa"/>
          </w:tcPr>
          <w:p w14:paraId="030779DC" w14:textId="77777777" w:rsidR="00A72AD7" w:rsidRPr="00320710" w:rsidRDefault="00A72AD7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50DA9F0C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6E147D0E" w14:textId="77777777" w:rsidR="00A72AD7" w:rsidRPr="00320710" w:rsidRDefault="00A72AD7" w:rsidP="00FB5C5D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230E6FEF" w14:textId="77777777" w:rsidR="00A72AD7" w:rsidRPr="00B67B13" w:rsidRDefault="00A72AD7" w:rsidP="0011032B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Anchetarea evenimentelor</w:t>
            </w:r>
          </w:p>
          <w:p w14:paraId="7BE8E263" w14:textId="77777777" w:rsidR="00A72AD7" w:rsidRPr="00B67B13" w:rsidRDefault="00A72AD7" w:rsidP="0011032B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care au dus la aceste sesizări</w:t>
            </w:r>
          </w:p>
        </w:tc>
        <w:tc>
          <w:tcPr>
            <w:tcW w:w="526" w:type="dxa"/>
          </w:tcPr>
          <w:p w14:paraId="3041E381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AC1A94C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2288B5DB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8</w:t>
            </w:r>
          </w:p>
        </w:tc>
        <w:tc>
          <w:tcPr>
            <w:tcW w:w="2030" w:type="dxa"/>
          </w:tcPr>
          <w:p w14:paraId="71B565F3" w14:textId="27A09E59" w:rsidR="00A72AD7" w:rsidRPr="00B67B13" w:rsidRDefault="00A72AD7" w:rsidP="004419B4">
            <w:pPr>
              <w:pStyle w:val="TableParagraph"/>
              <w:spacing w:line="240" w:lineRule="auto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 , Inspectorul coordonator,</w:t>
            </w:r>
          </w:p>
          <w:p w14:paraId="571521D9" w14:textId="77777777" w:rsidR="00A72AD7" w:rsidRPr="00B67B13" w:rsidRDefault="00A72AD7" w:rsidP="004419B4">
            <w:pPr>
              <w:pStyle w:val="TableParagraph"/>
              <w:spacing w:line="217" w:lineRule="exact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A72AD7" w:rsidRPr="00B67B13" w14:paraId="5C793D44" w14:textId="77777777" w:rsidTr="00A72AD7">
        <w:trPr>
          <w:trHeight w:val="688"/>
        </w:trPr>
        <w:tc>
          <w:tcPr>
            <w:tcW w:w="526" w:type="dxa"/>
          </w:tcPr>
          <w:p w14:paraId="4FD71827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09C67E3E" w14:textId="77777777" w:rsidR="00A72AD7" w:rsidRPr="003B78C9" w:rsidRDefault="00A72AD7" w:rsidP="0011032B">
            <w:pPr>
              <w:pStyle w:val="TableParagraph"/>
              <w:spacing w:before="1" w:line="230" w:lineRule="exact"/>
              <w:ind w:left="107" w:right="177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Implicarea în etapele de mobilitate a personalului didactic</w:t>
            </w:r>
          </w:p>
        </w:tc>
        <w:tc>
          <w:tcPr>
            <w:tcW w:w="3791" w:type="dxa"/>
          </w:tcPr>
          <w:p w14:paraId="1EE5BD7C" w14:textId="77777777" w:rsidR="00A72AD7" w:rsidRPr="00FB5C5D" w:rsidRDefault="00A72AD7" w:rsidP="0011032B">
            <w:pPr>
              <w:pStyle w:val="TableParagraph"/>
              <w:spacing w:line="240" w:lineRule="auto"/>
              <w:ind w:left="106"/>
              <w:rPr>
                <w:b/>
                <w:bCs/>
                <w:sz w:val="20"/>
              </w:rPr>
            </w:pPr>
            <w:r w:rsidRPr="00FB5C5D">
              <w:rPr>
                <w:b/>
                <w:bCs/>
                <w:sz w:val="20"/>
              </w:rPr>
              <w:t>Întocmirea unor dosare supraevaluate de conducerea şcolii</w:t>
            </w:r>
          </w:p>
        </w:tc>
        <w:tc>
          <w:tcPr>
            <w:tcW w:w="469" w:type="dxa"/>
          </w:tcPr>
          <w:p w14:paraId="6EA2F0EC" w14:textId="696C62DD" w:rsidR="00A72AD7" w:rsidRPr="00320710" w:rsidRDefault="00FB5C5D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C017462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EDACE1C" w14:textId="77777777" w:rsidR="00A72AD7" w:rsidRPr="00320710" w:rsidRDefault="00A72AD7" w:rsidP="00FB5C5D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0B21E16A" w14:textId="2A342E8F" w:rsidR="00A72AD7" w:rsidRPr="00B67B13" w:rsidRDefault="00A72AD7" w:rsidP="0011032B">
            <w:pPr>
              <w:pStyle w:val="TableParagraph"/>
              <w:spacing w:line="240" w:lineRule="auto"/>
              <w:ind w:left="104" w:right="221"/>
              <w:rPr>
                <w:sz w:val="20"/>
              </w:rPr>
            </w:pPr>
            <w:r w:rsidRPr="00B67B13">
              <w:rPr>
                <w:sz w:val="20"/>
              </w:rPr>
              <w:t>Evaluarea obiectivă a dosarelor cadrelor didactice pentru toate etapele</w:t>
            </w:r>
          </w:p>
          <w:p w14:paraId="2DD15FCC" w14:textId="77777777" w:rsidR="00A72AD7" w:rsidRPr="00B67B13" w:rsidRDefault="00A72AD7" w:rsidP="0011032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 mişcare a personalului</w:t>
            </w:r>
          </w:p>
        </w:tc>
        <w:tc>
          <w:tcPr>
            <w:tcW w:w="526" w:type="dxa"/>
          </w:tcPr>
          <w:p w14:paraId="5454E91A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587F7C09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DC64D32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6</w:t>
            </w:r>
          </w:p>
        </w:tc>
        <w:tc>
          <w:tcPr>
            <w:tcW w:w="2030" w:type="dxa"/>
          </w:tcPr>
          <w:p w14:paraId="40AD894E" w14:textId="18AA00A5" w:rsidR="00A72AD7" w:rsidRPr="00B67B13" w:rsidRDefault="00A72AD7" w:rsidP="004419B4">
            <w:pPr>
              <w:pStyle w:val="TableParagraph"/>
              <w:spacing w:line="240" w:lineRule="auto"/>
              <w:ind w:left="102" w:right="330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</w:t>
            </w:r>
          </w:p>
        </w:tc>
      </w:tr>
      <w:tr w:rsidR="00A72AD7" w:rsidRPr="00B67B13" w14:paraId="6635DCCE" w14:textId="77777777" w:rsidTr="00A72AD7">
        <w:trPr>
          <w:trHeight w:val="688"/>
        </w:trPr>
        <w:tc>
          <w:tcPr>
            <w:tcW w:w="526" w:type="dxa"/>
          </w:tcPr>
          <w:p w14:paraId="323041EE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005E1457" w14:textId="77777777" w:rsidR="00A72AD7" w:rsidRPr="003B78C9" w:rsidRDefault="00A72AD7" w:rsidP="0011032B">
            <w:pPr>
              <w:pStyle w:val="TableParagraph"/>
              <w:spacing w:line="240" w:lineRule="auto"/>
              <w:ind w:left="107" w:right="804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Implicarea în atribuirea premiilor /distincţiilor</w:t>
            </w:r>
          </w:p>
          <w:p w14:paraId="343F0F05" w14:textId="77777777" w:rsidR="00A72AD7" w:rsidRPr="003B78C9" w:rsidRDefault="00A72AD7" w:rsidP="0011032B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personalului didactic</w:t>
            </w:r>
          </w:p>
        </w:tc>
        <w:tc>
          <w:tcPr>
            <w:tcW w:w="3791" w:type="dxa"/>
          </w:tcPr>
          <w:p w14:paraId="722FFC3F" w14:textId="51AB9656" w:rsidR="00A72AD7" w:rsidRPr="00B67B13" w:rsidRDefault="00A72AD7" w:rsidP="0011032B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Nominalizarea unor cadre didactice prin întocmirea 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35ECE56A" w14:textId="377A769D" w:rsidR="00A72AD7" w:rsidRPr="00320710" w:rsidRDefault="00FB5C5D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5C29D5F8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4C02695A" w14:textId="77777777" w:rsidR="00A72AD7" w:rsidRPr="00320710" w:rsidRDefault="00A72AD7" w:rsidP="00FB5C5D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13908EDE" w14:textId="2948455C" w:rsidR="00A72AD7" w:rsidRPr="00B67B13" w:rsidRDefault="00A72AD7" w:rsidP="0011032B">
            <w:pPr>
              <w:pStyle w:val="TableParagraph"/>
              <w:spacing w:line="237" w:lineRule="auto"/>
              <w:ind w:left="104" w:right="260"/>
              <w:rPr>
                <w:sz w:val="20"/>
              </w:rPr>
            </w:pPr>
            <w:r w:rsidRPr="00B67B13">
              <w:rPr>
                <w:sz w:val="20"/>
              </w:rPr>
              <w:t>Evaluarea  obiectivă a dosarelor cadrelor didactice pentru obţinerea</w:t>
            </w:r>
          </w:p>
          <w:p w14:paraId="2BC5A714" w14:textId="77777777" w:rsidR="00A72AD7" w:rsidRPr="00B67B13" w:rsidRDefault="00A72AD7" w:rsidP="0011032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distincţiilor şi premiilor</w:t>
            </w:r>
          </w:p>
        </w:tc>
        <w:tc>
          <w:tcPr>
            <w:tcW w:w="526" w:type="dxa"/>
          </w:tcPr>
          <w:p w14:paraId="58A7683B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29568197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6B655BE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6</w:t>
            </w:r>
          </w:p>
        </w:tc>
        <w:tc>
          <w:tcPr>
            <w:tcW w:w="2030" w:type="dxa"/>
          </w:tcPr>
          <w:p w14:paraId="5E651079" w14:textId="4872950B" w:rsidR="00A72AD7" w:rsidRPr="00B67B13" w:rsidRDefault="00A72AD7" w:rsidP="004419B4">
            <w:pPr>
              <w:pStyle w:val="TableParagraph"/>
              <w:spacing w:line="237" w:lineRule="auto"/>
              <w:ind w:left="102" w:right="330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</w:t>
            </w:r>
          </w:p>
        </w:tc>
      </w:tr>
      <w:tr w:rsidR="00A72AD7" w:rsidRPr="00B67B13" w14:paraId="4732DB64" w14:textId="77777777" w:rsidTr="00A72AD7">
        <w:trPr>
          <w:trHeight w:val="460"/>
        </w:trPr>
        <w:tc>
          <w:tcPr>
            <w:tcW w:w="526" w:type="dxa"/>
          </w:tcPr>
          <w:p w14:paraId="3B64A56D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1F2B113B" w14:textId="2E423550" w:rsidR="00A72AD7" w:rsidRPr="003B78C9" w:rsidRDefault="00A72AD7" w:rsidP="0011032B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Promovarea activităţii specifice învăţământul primar</w:t>
            </w:r>
          </w:p>
        </w:tc>
        <w:tc>
          <w:tcPr>
            <w:tcW w:w="3791" w:type="dxa"/>
          </w:tcPr>
          <w:p w14:paraId="5240B49D" w14:textId="77777777" w:rsidR="00A72AD7" w:rsidRPr="00B67B13" w:rsidRDefault="00A72AD7" w:rsidP="0011032B">
            <w:pPr>
              <w:pStyle w:val="TableParagraph"/>
              <w:ind w:left="106"/>
              <w:rPr>
                <w:sz w:val="20"/>
              </w:rPr>
            </w:pPr>
            <w:r w:rsidRPr="00B67B13">
              <w:rPr>
                <w:sz w:val="20"/>
              </w:rPr>
              <w:t>Lipsa cooperării partenerilor sociali</w:t>
            </w:r>
          </w:p>
          <w:p w14:paraId="175DBD02" w14:textId="77777777" w:rsidR="00A72AD7" w:rsidRPr="00B67B13" w:rsidRDefault="00A72AD7" w:rsidP="0011032B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0228C4A1" w14:textId="60AD6040" w:rsidR="00A72AD7" w:rsidRPr="00320710" w:rsidRDefault="00FB5C5D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710C123A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77242EAF" w14:textId="77777777" w:rsidR="00A72AD7" w:rsidRPr="00320710" w:rsidRDefault="00A72AD7" w:rsidP="00FB5C5D">
            <w:pPr>
              <w:pStyle w:val="TableParagraph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421FEAD5" w14:textId="6D894D84" w:rsidR="00A72AD7" w:rsidRPr="00B67B13" w:rsidRDefault="00A72AD7" w:rsidP="0011032B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Identificarea  unor proiecte</w:t>
            </w:r>
            <w:r w:rsidRPr="00B67B13">
              <w:rPr>
                <w:spacing w:val="-10"/>
                <w:sz w:val="20"/>
              </w:rPr>
              <w:t xml:space="preserve"> </w:t>
            </w:r>
            <w:r w:rsidRPr="00B67B13">
              <w:rPr>
                <w:sz w:val="20"/>
              </w:rPr>
              <w:t>şi</w:t>
            </w:r>
          </w:p>
          <w:p w14:paraId="5D80BF93" w14:textId="77777777" w:rsidR="00A72AD7" w:rsidRPr="00B67B13" w:rsidRDefault="00A72AD7" w:rsidP="0011032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activităţi specifice</w:t>
            </w:r>
            <w:r w:rsidRPr="00B67B13">
              <w:rPr>
                <w:spacing w:val="-10"/>
                <w:sz w:val="20"/>
              </w:rPr>
              <w:t xml:space="preserve"> </w:t>
            </w:r>
            <w:r w:rsidRPr="00B67B13">
              <w:rPr>
                <w:sz w:val="20"/>
              </w:rPr>
              <w:t>disciplinei</w:t>
            </w:r>
          </w:p>
        </w:tc>
        <w:tc>
          <w:tcPr>
            <w:tcW w:w="526" w:type="dxa"/>
          </w:tcPr>
          <w:p w14:paraId="2F424E35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DBF1EFF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2</w:t>
            </w:r>
          </w:p>
        </w:tc>
        <w:tc>
          <w:tcPr>
            <w:tcW w:w="608" w:type="dxa"/>
          </w:tcPr>
          <w:p w14:paraId="4814EB03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4</w:t>
            </w:r>
          </w:p>
        </w:tc>
        <w:tc>
          <w:tcPr>
            <w:tcW w:w="2030" w:type="dxa"/>
          </w:tcPr>
          <w:p w14:paraId="6588ABC7" w14:textId="5D4FE28C" w:rsidR="00A72AD7" w:rsidRPr="00B67B13" w:rsidRDefault="00A72AD7" w:rsidP="004419B4">
            <w:pPr>
              <w:pStyle w:val="TableParagraph"/>
              <w:ind w:left="102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</w:t>
            </w:r>
          </w:p>
        </w:tc>
      </w:tr>
      <w:tr w:rsidR="00A72AD7" w:rsidRPr="00B67B13" w14:paraId="7B3BB727" w14:textId="77777777" w:rsidTr="00A72AD7">
        <w:trPr>
          <w:trHeight w:val="919"/>
        </w:trPr>
        <w:tc>
          <w:tcPr>
            <w:tcW w:w="526" w:type="dxa"/>
          </w:tcPr>
          <w:p w14:paraId="05176CF7" w14:textId="77777777" w:rsidR="00A72AD7" w:rsidRPr="00B67B13" w:rsidRDefault="00A72AD7" w:rsidP="0011032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3993BF44" w14:textId="7228F6FB" w:rsidR="00A72AD7" w:rsidRPr="003B78C9" w:rsidRDefault="00A72AD7" w:rsidP="00A72AD7">
            <w:pPr>
              <w:pStyle w:val="TableParagraph"/>
              <w:spacing w:line="240" w:lineRule="auto"/>
              <w:ind w:left="107" w:right="283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Implicarea elevilor şi cadrelor didactice în concursuri și festivaluri şcolare în vederea eficientizării activităţii didactice</w:t>
            </w:r>
          </w:p>
        </w:tc>
        <w:tc>
          <w:tcPr>
            <w:tcW w:w="3791" w:type="dxa"/>
          </w:tcPr>
          <w:p w14:paraId="741D629A" w14:textId="3EB33516" w:rsidR="00A72AD7" w:rsidRPr="00B67B13" w:rsidRDefault="00A72AD7" w:rsidP="0011032B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B67B13">
              <w:rPr>
                <w:sz w:val="20"/>
              </w:rPr>
              <w:t>Lipsa fondurilor destinate organizării unor astfel de activităţi.</w:t>
            </w:r>
          </w:p>
          <w:p w14:paraId="265C920D" w14:textId="77777777" w:rsidR="00A72AD7" w:rsidRPr="00B67B13" w:rsidRDefault="00A72AD7" w:rsidP="0011032B">
            <w:pPr>
              <w:pStyle w:val="TableParagraph"/>
              <w:spacing w:line="228" w:lineRule="exact"/>
              <w:ind w:left="106" w:right="106"/>
              <w:rPr>
                <w:sz w:val="20"/>
              </w:rPr>
            </w:pPr>
            <w:r w:rsidRPr="00FB5C5D">
              <w:rPr>
                <w:b/>
                <w:b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 cadrelor didactice</w:t>
            </w:r>
          </w:p>
        </w:tc>
        <w:tc>
          <w:tcPr>
            <w:tcW w:w="469" w:type="dxa"/>
          </w:tcPr>
          <w:p w14:paraId="485BC9F9" w14:textId="52F18381" w:rsidR="00A72AD7" w:rsidRPr="00320710" w:rsidRDefault="00FB5C5D" w:rsidP="00FB5C5D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046039B7" w14:textId="77777777" w:rsidR="00A72AD7" w:rsidRPr="00320710" w:rsidRDefault="00A72AD7" w:rsidP="00FB5C5D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7A92D64D" w14:textId="77777777" w:rsidR="00A72AD7" w:rsidRPr="00320710" w:rsidRDefault="00A72AD7" w:rsidP="00FB5C5D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320710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6E344A58" w14:textId="3BEFE9BA" w:rsidR="00A72AD7" w:rsidRPr="00B67B13" w:rsidRDefault="00A72AD7" w:rsidP="0011032B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concursurilor și festivalurilor  şcolare</w:t>
            </w:r>
          </w:p>
        </w:tc>
        <w:tc>
          <w:tcPr>
            <w:tcW w:w="526" w:type="dxa"/>
          </w:tcPr>
          <w:p w14:paraId="67151444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2EB7701D" w14:textId="77777777" w:rsidR="00A72AD7" w:rsidRPr="00320710" w:rsidRDefault="00A72AD7" w:rsidP="0011032B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E54C23B" w14:textId="77777777" w:rsidR="00A72AD7" w:rsidRPr="00320710" w:rsidRDefault="00A72AD7" w:rsidP="0011032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 w:rsidRPr="00320710">
              <w:rPr>
                <w:b/>
                <w:w w:val="99"/>
                <w:sz w:val="20"/>
              </w:rPr>
              <w:t>9</w:t>
            </w:r>
          </w:p>
        </w:tc>
        <w:tc>
          <w:tcPr>
            <w:tcW w:w="2030" w:type="dxa"/>
          </w:tcPr>
          <w:p w14:paraId="24AC2608" w14:textId="654E4987" w:rsidR="00A72AD7" w:rsidRPr="00B67B13" w:rsidRDefault="00A72AD7" w:rsidP="004419B4">
            <w:pPr>
              <w:pStyle w:val="TableParagraph"/>
              <w:spacing w:line="240" w:lineRule="auto"/>
              <w:ind w:left="102" w:right="330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Inspector şcolar pentru învățământ  primar</w:t>
            </w:r>
          </w:p>
        </w:tc>
      </w:tr>
    </w:tbl>
    <w:p w14:paraId="4892270B" w14:textId="77777777" w:rsidR="004446C4" w:rsidRPr="00B67B13" w:rsidRDefault="004446C4">
      <w:pPr>
        <w:pStyle w:val="BodyText"/>
        <w:spacing w:before="78"/>
        <w:ind w:left="2200" w:right="2202"/>
        <w:jc w:val="center"/>
        <w:rPr>
          <w:color w:val="00B0F0"/>
        </w:rPr>
      </w:pPr>
    </w:p>
    <w:p w14:paraId="3F426702" w14:textId="0767A9B2" w:rsidR="00A72AD7" w:rsidRDefault="00A72AD7">
      <w:pPr>
        <w:pStyle w:val="BodyText"/>
        <w:spacing w:before="78"/>
        <w:ind w:left="2200" w:right="2202"/>
        <w:jc w:val="center"/>
        <w:rPr>
          <w:color w:val="00B0F0"/>
        </w:rPr>
      </w:pPr>
    </w:p>
    <w:p w14:paraId="2EE5C97D" w14:textId="287F47FC" w:rsidR="00FB5C5D" w:rsidRDefault="00FB5C5D">
      <w:pPr>
        <w:pStyle w:val="BodyText"/>
        <w:spacing w:before="78"/>
        <w:ind w:left="2200" w:right="2202"/>
        <w:jc w:val="center"/>
        <w:rPr>
          <w:color w:val="00B0F0"/>
        </w:rPr>
      </w:pPr>
    </w:p>
    <w:p w14:paraId="35F9514F" w14:textId="38B11778" w:rsidR="004419B4" w:rsidRDefault="004419B4">
      <w:pPr>
        <w:pStyle w:val="BodyText"/>
        <w:spacing w:before="78"/>
        <w:ind w:left="2200" w:right="2202"/>
        <w:jc w:val="center"/>
        <w:rPr>
          <w:color w:val="00B0F0"/>
        </w:rPr>
      </w:pPr>
    </w:p>
    <w:p w14:paraId="7CDE3347" w14:textId="77777777" w:rsidR="004419B4" w:rsidRPr="00B67B13" w:rsidRDefault="004419B4">
      <w:pPr>
        <w:pStyle w:val="BodyText"/>
        <w:spacing w:before="78"/>
        <w:ind w:left="2200" w:right="2202"/>
        <w:jc w:val="center"/>
        <w:rPr>
          <w:color w:val="00B0F0"/>
        </w:rPr>
      </w:pPr>
    </w:p>
    <w:p w14:paraId="44E13AA5" w14:textId="359C88EC" w:rsidR="005B1A46" w:rsidRPr="00B67B13" w:rsidRDefault="006F2166">
      <w:pPr>
        <w:pStyle w:val="BodyText"/>
        <w:spacing w:before="78"/>
        <w:ind w:left="2200" w:right="2202"/>
        <w:jc w:val="center"/>
        <w:rPr>
          <w:color w:val="00B0F0"/>
        </w:rPr>
      </w:pPr>
      <w:r>
        <w:rPr>
          <w:color w:val="00B0F0"/>
        </w:rPr>
        <w:lastRenderedPageBreak/>
        <w:t xml:space="preserve">9. </w:t>
      </w:r>
      <w:r w:rsidRPr="00B67B13">
        <w:rPr>
          <w:color w:val="00B0F0"/>
        </w:rPr>
        <w:t>LIMBA ŞI LITERATURA ROMÂNĂ</w:t>
      </w:r>
    </w:p>
    <w:p w14:paraId="6FA4A9D0" w14:textId="0E7D0FE9" w:rsidR="004446C4" w:rsidRPr="00B67B13" w:rsidRDefault="004446C4">
      <w:pPr>
        <w:pStyle w:val="BodyText"/>
        <w:spacing w:before="78"/>
        <w:ind w:left="2200" w:right="2202"/>
        <w:jc w:val="center"/>
        <w:rPr>
          <w:color w:val="00B0F0"/>
        </w:rPr>
      </w:pPr>
      <w:r w:rsidRPr="00B67B13">
        <w:rPr>
          <w:color w:val="00B0F0"/>
        </w:rPr>
        <w:t>(Inspector școlar  prof.dr. Maria Koza</w:t>
      </w:r>
      <w:r w:rsidR="00FB5C5D">
        <w:rPr>
          <w:color w:val="00B0F0"/>
        </w:rPr>
        <w:t>k)</w:t>
      </w:r>
      <w:r w:rsidRPr="00B67B13">
        <w:rPr>
          <w:color w:val="00B0F0"/>
        </w:rPr>
        <w:t xml:space="preserve"> </w:t>
      </w:r>
    </w:p>
    <w:p w14:paraId="0F93AE07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902"/>
        <w:gridCol w:w="526"/>
        <w:gridCol w:w="589"/>
        <w:gridCol w:w="608"/>
        <w:gridCol w:w="1868"/>
      </w:tblGrid>
      <w:tr w:rsidR="005B1A46" w:rsidRPr="003E6A37" w14:paraId="1A829538" w14:textId="77777777" w:rsidTr="003E6A37">
        <w:trPr>
          <w:trHeight w:val="918"/>
        </w:trPr>
        <w:tc>
          <w:tcPr>
            <w:tcW w:w="526" w:type="dxa"/>
            <w:vMerge w:val="restart"/>
          </w:tcPr>
          <w:p w14:paraId="2F87ED1B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ind w:firstLine="4"/>
              <w:rPr>
                <w:b/>
              </w:rPr>
            </w:pPr>
            <w:r w:rsidRPr="003E6A37">
              <w:rPr>
                <w:b/>
              </w:rPr>
              <w:t>Nr. crt.</w:t>
            </w:r>
          </w:p>
        </w:tc>
        <w:tc>
          <w:tcPr>
            <w:tcW w:w="3008" w:type="dxa"/>
            <w:vMerge w:val="restart"/>
          </w:tcPr>
          <w:p w14:paraId="585C03FF" w14:textId="77777777" w:rsidR="00FB5C5D" w:rsidRPr="003B78C9" w:rsidRDefault="00FB5C5D" w:rsidP="003E6A37">
            <w:pPr>
              <w:pStyle w:val="TableParagraph"/>
              <w:spacing w:line="240" w:lineRule="auto"/>
              <w:rPr>
                <w:bCs/>
              </w:rPr>
            </w:pPr>
          </w:p>
          <w:p w14:paraId="112977EB" w14:textId="77777777" w:rsidR="00FB5C5D" w:rsidRPr="003B78C9" w:rsidRDefault="00FB5C5D" w:rsidP="003E6A37">
            <w:pPr>
              <w:pStyle w:val="TableParagraph"/>
              <w:spacing w:line="240" w:lineRule="auto"/>
              <w:rPr>
                <w:bCs/>
              </w:rPr>
            </w:pPr>
          </w:p>
          <w:p w14:paraId="0C9FDEE2" w14:textId="72E544ED" w:rsidR="005B1A46" w:rsidRPr="003B78C9" w:rsidRDefault="003E6A37" w:rsidP="003E6A37">
            <w:pPr>
              <w:pStyle w:val="TableParagraph"/>
              <w:spacing w:line="240" w:lineRule="auto"/>
              <w:rPr>
                <w:b/>
              </w:rPr>
            </w:pPr>
            <w:r w:rsidRPr="003B78C9">
              <w:rPr>
                <w:b/>
              </w:rPr>
              <w:t xml:space="preserve">       Obiective / activităţi</w:t>
            </w:r>
          </w:p>
        </w:tc>
        <w:tc>
          <w:tcPr>
            <w:tcW w:w="3791" w:type="dxa"/>
            <w:vMerge w:val="restart"/>
          </w:tcPr>
          <w:p w14:paraId="77C646FC" w14:textId="77777777" w:rsidR="00FB5C5D" w:rsidRPr="003E6A37" w:rsidRDefault="00FB5C5D" w:rsidP="003E6A37">
            <w:pPr>
              <w:pStyle w:val="TableParagraph"/>
              <w:spacing w:line="240" w:lineRule="auto"/>
              <w:rPr>
                <w:b/>
              </w:rPr>
            </w:pPr>
          </w:p>
          <w:p w14:paraId="38E270D2" w14:textId="77777777" w:rsidR="00FB5C5D" w:rsidRPr="003E6A37" w:rsidRDefault="00FB5C5D" w:rsidP="003E6A37">
            <w:pPr>
              <w:pStyle w:val="TableParagraph"/>
              <w:spacing w:line="240" w:lineRule="auto"/>
              <w:rPr>
                <w:b/>
              </w:rPr>
            </w:pPr>
          </w:p>
          <w:p w14:paraId="6C362ECF" w14:textId="217049F4" w:rsidR="005B1A46" w:rsidRPr="003E6A37" w:rsidRDefault="003E6A37" w:rsidP="003E6A37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E6A37">
              <w:rPr>
                <w:b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75AEA991" w14:textId="77777777" w:rsidR="005B1A46" w:rsidRPr="003E6A37" w:rsidRDefault="00000000" w:rsidP="003E6A37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Risc inerent</w:t>
            </w:r>
          </w:p>
          <w:p w14:paraId="75FF5014" w14:textId="53FA7E55" w:rsidR="00FB5C5D" w:rsidRPr="003E6A37" w:rsidRDefault="00000000" w:rsidP="003E6A37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 xml:space="preserve">(P – </w:t>
            </w:r>
            <w:r w:rsidR="00FB5C5D" w:rsidRPr="003E6A37">
              <w:rPr>
                <w:b/>
              </w:rPr>
              <w:t>p</w:t>
            </w:r>
            <w:r w:rsidRPr="003E6A37">
              <w:rPr>
                <w:b/>
              </w:rPr>
              <w:t>robabilitate</w:t>
            </w:r>
          </w:p>
          <w:p w14:paraId="48AC0EF2" w14:textId="620F09FE" w:rsidR="005B1A46" w:rsidRPr="003E6A37" w:rsidRDefault="00000000" w:rsidP="003E6A37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I – impact</w:t>
            </w:r>
          </w:p>
          <w:p w14:paraId="0BC629B7" w14:textId="77777777" w:rsidR="005B1A46" w:rsidRPr="003E6A37" w:rsidRDefault="00000000" w:rsidP="003E6A37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E – expunere)</w:t>
            </w:r>
          </w:p>
        </w:tc>
        <w:tc>
          <w:tcPr>
            <w:tcW w:w="2902" w:type="dxa"/>
            <w:vMerge w:val="restart"/>
          </w:tcPr>
          <w:p w14:paraId="4C3B161D" w14:textId="77777777" w:rsidR="005B1A46" w:rsidRPr="003E6A37" w:rsidRDefault="00000000" w:rsidP="003E6A37">
            <w:pPr>
              <w:pStyle w:val="TableParagraph"/>
              <w:spacing w:line="240" w:lineRule="auto"/>
              <w:ind w:firstLine="1"/>
              <w:jc w:val="center"/>
              <w:rPr>
                <w:b/>
              </w:rPr>
            </w:pPr>
            <w:r w:rsidRPr="003E6A37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11CC3F10" w14:textId="77777777" w:rsidR="005B1A46" w:rsidRPr="003E6A37" w:rsidRDefault="00000000" w:rsidP="003E6A37">
            <w:pPr>
              <w:pStyle w:val="TableParagraph"/>
              <w:spacing w:line="240" w:lineRule="auto"/>
              <w:ind w:firstLine="158"/>
              <w:rPr>
                <w:b/>
              </w:rPr>
            </w:pPr>
            <w:r w:rsidRPr="003E6A37">
              <w:rPr>
                <w:b/>
              </w:rPr>
              <w:t>Risc rezidual P –</w:t>
            </w:r>
            <w:r w:rsidRPr="003E6A37">
              <w:rPr>
                <w:b/>
                <w:spacing w:val="-15"/>
              </w:rPr>
              <w:t xml:space="preserve"> </w:t>
            </w:r>
            <w:r w:rsidRPr="003E6A37">
              <w:rPr>
                <w:b/>
              </w:rPr>
              <w:t>probabilitate</w:t>
            </w:r>
          </w:p>
          <w:p w14:paraId="05462669" w14:textId="77777777" w:rsidR="00FB5C5D" w:rsidRPr="003E6A37" w:rsidRDefault="00000000" w:rsidP="003E6A37">
            <w:pPr>
              <w:pStyle w:val="TableParagraph"/>
              <w:spacing w:line="240" w:lineRule="auto"/>
              <w:ind w:firstLine="112"/>
              <w:rPr>
                <w:b/>
              </w:rPr>
            </w:pPr>
            <w:r w:rsidRPr="003E6A37">
              <w:rPr>
                <w:b/>
              </w:rPr>
              <w:t xml:space="preserve">I – impact </w:t>
            </w:r>
          </w:p>
          <w:p w14:paraId="639C0B32" w14:textId="6F3C2C9C" w:rsidR="005B1A46" w:rsidRPr="003E6A37" w:rsidRDefault="00000000" w:rsidP="003E6A37">
            <w:pPr>
              <w:pStyle w:val="TableParagraph"/>
              <w:spacing w:line="240" w:lineRule="auto"/>
              <w:ind w:firstLine="112"/>
              <w:rPr>
                <w:b/>
              </w:rPr>
            </w:pPr>
            <w:r w:rsidRPr="003E6A37">
              <w:rPr>
                <w:b/>
              </w:rPr>
              <w:t xml:space="preserve">E - </w:t>
            </w:r>
            <w:r w:rsidR="00FB5C5D" w:rsidRPr="003E6A37">
              <w:rPr>
                <w:b/>
              </w:rPr>
              <w:t>e</w:t>
            </w:r>
            <w:r w:rsidRPr="003E6A37">
              <w:rPr>
                <w:b/>
              </w:rPr>
              <w:t>xpunere</w:t>
            </w:r>
          </w:p>
        </w:tc>
        <w:tc>
          <w:tcPr>
            <w:tcW w:w="1868" w:type="dxa"/>
            <w:vMerge w:val="restart"/>
          </w:tcPr>
          <w:p w14:paraId="74667AD1" w14:textId="60ADA363" w:rsidR="005B1A46" w:rsidRPr="003E6A37" w:rsidRDefault="00000000" w:rsidP="003E6A37">
            <w:pPr>
              <w:pStyle w:val="TableParagraph"/>
              <w:spacing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Responsabil cu gestionarea riscului</w:t>
            </w:r>
          </w:p>
        </w:tc>
      </w:tr>
      <w:tr w:rsidR="005B1A46" w:rsidRPr="003E6A37" w14:paraId="7D66B6E8" w14:textId="77777777" w:rsidTr="003E6A37">
        <w:trPr>
          <w:trHeight w:val="65"/>
        </w:trPr>
        <w:tc>
          <w:tcPr>
            <w:tcW w:w="526" w:type="dxa"/>
            <w:vMerge/>
            <w:tcBorders>
              <w:top w:val="nil"/>
            </w:tcBorders>
          </w:tcPr>
          <w:p w14:paraId="1EA35166" w14:textId="77777777" w:rsidR="005B1A46" w:rsidRPr="003E6A37" w:rsidRDefault="005B1A46" w:rsidP="003E6A37">
            <w:pPr>
              <w:spacing w:before="100" w:beforeAutospacing="1"/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7A76778A" w14:textId="77777777" w:rsidR="005B1A46" w:rsidRPr="003B78C9" w:rsidRDefault="005B1A46" w:rsidP="003E6A37">
            <w:pPr>
              <w:spacing w:before="100" w:beforeAutospacing="1"/>
              <w:rPr>
                <w:bCs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DD4DFE5" w14:textId="77777777" w:rsidR="005B1A46" w:rsidRPr="003E6A37" w:rsidRDefault="005B1A46" w:rsidP="003E6A37">
            <w:pPr>
              <w:spacing w:before="100" w:beforeAutospacing="1"/>
            </w:pPr>
          </w:p>
        </w:tc>
        <w:tc>
          <w:tcPr>
            <w:tcW w:w="469" w:type="dxa"/>
          </w:tcPr>
          <w:p w14:paraId="5A9E2A48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P</w:t>
            </w:r>
          </w:p>
        </w:tc>
        <w:tc>
          <w:tcPr>
            <w:tcW w:w="687" w:type="dxa"/>
          </w:tcPr>
          <w:p w14:paraId="00C9010C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I</w:t>
            </w:r>
          </w:p>
        </w:tc>
        <w:tc>
          <w:tcPr>
            <w:tcW w:w="675" w:type="dxa"/>
          </w:tcPr>
          <w:p w14:paraId="3A39EA9F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E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14:paraId="5AEAB79E" w14:textId="77777777" w:rsidR="005B1A46" w:rsidRPr="003E6A37" w:rsidRDefault="005B1A46" w:rsidP="003E6A37">
            <w:pPr>
              <w:spacing w:before="100" w:beforeAutospacing="1"/>
            </w:pPr>
          </w:p>
        </w:tc>
        <w:tc>
          <w:tcPr>
            <w:tcW w:w="526" w:type="dxa"/>
          </w:tcPr>
          <w:p w14:paraId="7993163D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P</w:t>
            </w:r>
          </w:p>
        </w:tc>
        <w:tc>
          <w:tcPr>
            <w:tcW w:w="589" w:type="dxa"/>
          </w:tcPr>
          <w:p w14:paraId="1AC92D4E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I</w:t>
            </w:r>
          </w:p>
        </w:tc>
        <w:tc>
          <w:tcPr>
            <w:tcW w:w="608" w:type="dxa"/>
          </w:tcPr>
          <w:p w14:paraId="32DBC8A7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34AD74CD" w14:textId="77777777" w:rsidR="005B1A46" w:rsidRPr="003E6A37" w:rsidRDefault="005B1A46" w:rsidP="003E6A37">
            <w:pPr>
              <w:spacing w:before="100" w:beforeAutospacing="1"/>
              <w:jc w:val="center"/>
              <w:rPr>
                <w:bCs/>
              </w:rPr>
            </w:pPr>
          </w:p>
        </w:tc>
      </w:tr>
      <w:tr w:rsidR="005B1A46" w:rsidRPr="003E6A37" w14:paraId="1EA92DCA" w14:textId="77777777" w:rsidTr="003E6A37">
        <w:trPr>
          <w:trHeight w:val="1063"/>
        </w:trPr>
        <w:tc>
          <w:tcPr>
            <w:tcW w:w="526" w:type="dxa"/>
          </w:tcPr>
          <w:p w14:paraId="6883EBB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1.</w:t>
            </w:r>
          </w:p>
        </w:tc>
        <w:tc>
          <w:tcPr>
            <w:tcW w:w="3008" w:type="dxa"/>
          </w:tcPr>
          <w:p w14:paraId="27F610F7" w14:textId="77777777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Organizarea acţiunilor</w:t>
            </w:r>
          </w:p>
          <w:p w14:paraId="25F58C87" w14:textId="77777777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metodice, de perfecţionare şi de consiliere</w:t>
            </w:r>
          </w:p>
        </w:tc>
        <w:tc>
          <w:tcPr>
            <w:tcW w:w="3791" w:type="dxa"/>
          </w:tcPr>
          <w:p w14:paraId="581CE4BE" w14:textId="77777777" w:rsidR="005B1A46" w:rsidRPr="003E6A37" w:rsidRDefault="00000000" w:rsidP="003E6A37">
            <w:pPr>
              <w:pStyle w:val="TableParagraph"/>
              <w:spacing w:line="240" w:lineRule="auto"/>
            </w:pPr>
            <w:r w:rsidRPr="003E6A37">
              <w:rPr>
                <w:b/>
                <w:bCs/>
              </w:rPr>
              <w:t>Dificultatea organizării unor consfătuiri</w:t>
            </w:r>
            <w:r w:rsidRPr="003E6A37">
              <w:t xml:space="preserve"> județene</w:t>
            </w:r>
          </w:p>
          <w:p w14:paraId="678034B9" w14:textId="14C23059" w:rsidR="005B1A46" w:rsidRPr="003E6A37" w:rsidRDefault="00000000" w:rsidP="003E6A37">
            <w:pPr>
              <w:pStyle w:val="TableParagraph"/>
              <w:spacing w:line="240" w:lineRule="auto"/>
              <w:rPr>
                <w:b/>
                <w:bCs/>
              </w:rPr>
            </w:pPr>
            <w:r w:rsidRPr="003E6A37">
              <w:rPr>
                <w:b/>
                <w:bCs/>
              </w:rPr>
              <w:t xml:space="preserve">Atribuirea unor </w:t>
            </w:r>
            <w:r w:rsidR="00FB5C5D" w:rsidRPr="003E6A37">
              <w:rPr>
                <w:b/>
                <w:bCs/>
              </w:rPr>
              <w:t xml:space="preserve"> r</w:t>
            </w:r>
            <w:r w:rsidRPr="003E6A37">
              <w:rPr>
                <w:b/>
                <w:bCs/>
              </w:rPr>
              <w:t>esponsabilităţi neremunerate</w:t>
            </w:r>
          </w:p>
        </w:tc>
        <w:tc>
          <w:tcPr>
            <w:tcW w:w="469" w:type="dxa"/>
          </w:tcPr>
          <w:p w14:paraId="3C738608" w14:textId="1AC76B9E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36E9BF2B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0579B6E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16</w:t>
            </w:r>
          </w:p>
        </w:tc>
        <w:tc>
          <w:tcPr>
            <w:tcW w:w="2902" w:type="dxa"/>
          </w:tcPr>
          <w:p w14:paraId="7BF29762" w14:textId="77777777" w:rsidR="005B1A46" w:rsidRPr="003E6A37" w:rsidRDefault="00000000" w:rsidP="003E6A37">
            <w:pPr>
              <w:pStyle w:val="TableParagraph"/>
              <w:spacing w:line="240" w:lineRule="auto"/>
            </w:pPr>
            <w:r w:rsidRPr="003E6A37">
              <w:t>Informare</w:t>
            </w:r>
          </w:p>
          <w:p w14:paraId="24A6954C" w14:textId="77777777" w:rsidR="005B1A46" w:rsidRPr="003E6A37" w:rsidRDefault="00000000" w:rsidP="003E6A37">
            <w:pPr>
              <w:pStyle w:val="TableParagraph"/>
              <w:spacing w:line="240" w:lineRule="auto"/>
            </w:pPr>
            <w:r w:rsidRPr="003E6A37">
              <w:t>Atribuirea fişei de atribuţii actualizată</w:t>
            </w:r>
          </w:p>
          <w:p w14:paraId="25BA407B" w14:textId="77777777" w:rsidR="005B1A46" w:rsidRPr="003E6A37" w:rsidRDefault="00000000" w:rsidP="003E6A37">
            <w:pPr>
              <w:pStyle w:val="TableParagraph"/>
              <w:spacing w:line="240" w:lineRule="auto"/>
            </w:pPr>
            <w:r w:rsidRPr="003E6A37">
              <w:t>Postarea procedurii de selecţie</w:t>
            </w:r>
          </w:p>
        </w:tc>
        <w:tc>
          <w:tcPr>
            <w:tcW w:w="526" w:type="dxa"/>
          </w:tcPr>
          <w:p w14:paraId="7548672D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589" w:type="dxa"/>
          </w:tcPr>
          <w:p w14:paraId="75AB27E6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2269AD1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9</w:t>
            </w:r>
          </w:p>
        </w:tc>
        <w:tc>
          <w:tcPr>
            <w:tcW w:w="1868" w:type="dxa"/>
          </w:tcPr>
          <w:p w14:paraId="5BEC98A7" w14:textId="5C0FC282" w:rsidR="005B1A46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</w:tc>
      </w:tr>
      <w:tr w:rsidR="005B1A46" w:rsidRPr="003E6A37" w14:paraId="63384A28" w14:textId="77777777" w:rsidTr="003E6A37">
        <w:trPr>
          <w:trHeight w:val="600"/>
        </w:trPr>
        <w:tc>
          <w:tcPr>
            <w:tcW w:w="526" w:type="dxa"/>
          </w:tcPr>
          <w:p w14:paraId="5B4E602B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2.</w:t>
            </w:r>
          </w:p>
        </w:tc>
        <w:tc>
          <w:tcPr>
            <w:tcW w:w="3008" w:type="dxa"/>
          </w:tcPr>
          <w:p w14:paraId="68CC3DE4" w14:textId="77777777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Monitorizarea activităţii manageriale</w:t>
            </w:r>
          </w:p>
        </w:tc>
        <w:tc>
          <w:tcPr>
            <w:tcW w:w="3791" w:type="dxa"/>
          </w:tcPr>
          <w:p w14:paraId="0CEC8BA1" w14:textId="74FDEE13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Lipsa unor spaţii optime</w:t>
            </w:r>
            <w:r w:rsidRPr="003E6A37">
              <w:t xml:space="preserve"> pentru organizarea</w:t>
            </w:r>
            <w:r w:rsidR="003E6A37">
              <w:t xml:space="preserve"> </w:t>
            </w:r>
            <w:r w:rsidRPr="003E6A37">
              <w:t>centrelor</w:t>
            </w:r>
          </w:p>
        </w:tc>
        <w:tc>
          <w:tcPr>
            <w:tcW w:w="469" w:type="dxa"/>
          </w:tcPr>
          <w:p w14:paraId="69B556DC" w14:textId="6B43B891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6CD218AD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53098E1F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2902" w:type="dxa"/>
          </w:tcPr>
          <w:p w14:paraId="309E1D0B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Inspecţii tematice</w:t>
            </w:r>
          </w:p>
        </w:tc>
        <w:tc>
          <w:tcPr>
            <w:tcW w:w="526" w:type="dxa"/>
          </w:tcPr>
          <w:p w14:paraId="3CCD0A69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211528B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43C72A9A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1868" w:type="dxa"/>
          </w:tcPr>
          <w:p w14:paraId="7C27900E" w14:textId="77777777" w:rsidR="005B1A46" w:rsidRDefault="00FB5C5D" w:rsidP="003E6A37">
            <w:pPr>
              <w:pStyle w:val="TableParagraph"/>
              <w:spacing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  <w:r w:rsidR="003E6A37">
              <w:rPr>
                <w:bCs/>
              </w:rPr>
              <w:t>.</w:t>
            </w:r>
          </w:p>
          <w:p w14:paraId="4ABA2C0A" w14:textId="5852A537" w:rsidR="003E6A37" w:rsidRPr="003E6A37" w:rsidRDefault="003E6A37" w:rsidP="003E6A37">
            <w:pPr>
              <w:pStyle w:val="TableParagraph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Inspector management</w:t>
            </w:r>
            <w:r w:rsidR="004419B4">
              <w:rPr>
                <w:bCs/>
              </w:rPr>
              <w:t xml:space="preserve"> instituțional </w:t>
            </w:r>
          </w:p>
        </w:tc>
      </w:tr>
      <w:tr w:rsidR="005B1A46" w:rsidRPr="003E6A37" w14:paraId="74BA31EB" w14:textId="77777777" w:rsidTr="004419B4">
        <w:trPr>
          <w:trHeight w:val="874"/>
        </w:trPr>
        <w:tc>
          <w:tcPr>
            <w:tcW w:w="526" w:type="dxa"/>
          </w:tcPr>
          <w:p w14:paraId="0181C829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3.</w:t>
            </w:r>
          </w:p>
        </w:tc>
        <w:tc>
          <w:tcPr>
            <w:tcW w:w="3008" w:type="dxa"/>
          </w:tcPr>
          <w:p w14:paraId="75C52058" w14:textId="2267E15A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Îndrumarea şi controlul cadrelor didactice d</w:t>
            </w:r>
            <w:r w:rsidR="003E6A37" w:rsidRPr="003B78C9">
              <w:rPr>
                <w:bCs/>
              </w:rPr>
              <w:t>isciplina limba și literatura română.</w:t>
            </w:r>
          </w:p>
        </w:tc>
        <w:tc>
          <w:tcPr>
            <w:tcW w:w="3791" w:type="dxa"/>
          </w:tcPr>
          <w:p w14:paraId="2676C861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  <w:bCs/>
              </w:rPr>
            </w:pPr>
            <w:r w:rsidRPr="003E6A37">
              <w:rPr>
                <w:b/>
                <w:bCs/>
              </w:rPr>
              <w:t>Timp insuficient alocat inspecţiilor</w:t>
            </w:r>
          </w:p>
        </w:tc>
        <w:tc>
          <w:tcPr>
            <w:tcW w:w="469" w:type="dxa"/>
          </w:tcPr>
          <w:p w14:paraId="35F2072F" w14:textId="761FC48C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210A56AA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4AB8144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12</w:t>
            </w:r>
          </w:p>
        </w:tc>
        <w:tc>
          <w:tcPr>
            <w:tcW w:w="2902" w:type="dxa"/>
          </w:tcPr>
          <w:p w14:paraId="628AC872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Inspecţii frontale Repartizarea inspecţiilor pe tot parcursul anului</w:t>
            </w:r>
          </w:p>
        </w:tc>
        <w:tc>
          <w:tcPr>
            <w:tcW w:w="526" w:type="dxa"/>
          </w:tcPr>
          <w:p w14:paraId="0138A6D8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75654F62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AA3552B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1868" w:type="dxa"/>
          </w:tcPr>
          <w:p w14:paraId="696F7A78" w14:textId="2A129FD5" w:rsidR="005B1A46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</w:tc>
      </w:tr>
      <w:tr w:rsidR="005B1A46" w:rsidRPr="003E6A37" w14:paraId="122D04D3" w14:textId="77777777" w:rsidTr="003E6A37">
        <w:trPr>
          <w:trHeight w:val="752"/>
        </w:trPr>
        <w:tc>
          <w:tcPr>
            <w:tcW w:w="526" w:type="dxa"/>
          </w:tcPr>
          <w:p w14:paraId="261A0CE4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4.</w:t>
            </w:r>
          </w:p>
        </w:tc>
        <w:tc>
          <w:tcPr>
            <w:tcW w:w="3008" w:type="dxa"/>
          </w:tcPr>
          <w:p w14:paraId="0EDD54E6" w14:textId="043D5033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Soluţionarea problemelor apărute la nivelul unităţilor</w:t>
            </w:r>
            <w:r w:rsidR="003E6A37" w:rsidRPr="003B78C9">
              <w:rPr>
                <w:bCs/>
              </w:rPr>
              <w:t xml:space="preserve"> </w:t>
            </w:r>
            <w:r w:rsidRPr="003B78C9">
              <w:rPr>
                <w:bCs/>
              </w:rPr>
              <w:t>şcolare</w:t>
            </w:r>
          </w:p>
        </w:tc>
        <w:tc>
          <w:tcPr>
            <w:tcW w:w="3791" w:type="dxa"/>
          </w:tcPr>
          <w:p w14:paraId="5C0EC4C2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Identificarea cu întârziere a situaţiilor</w:t>
            </w:r>
            <w:r w:rsidRPr="003E6A37">
              <w:t xml:space="preserve"> dificile, blocaje de comunicare</w:t>
            </w:r>
          </w:p>
        </w:tc>
        <w:tc>
          <w:tcPr>
            <w:tcW w:w="469" w:type="dxa"/>
          </w:tcPr>
          <w:p w14:paraId="3D9F3213" w14:textId="71457F6F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1F50D67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7B3FC18E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15</w:t>
            </w:r>
          </w:p>
        </w:tc>
        <w:tc>
          <w:tcPr>
            <w:tcW w:w="2902" w:type="dxa"/>
          </w:tcPr>
          <w:p w14:paraId="57F1653D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Demersuri necesare</w:t>
            </w:r>
          </w:p>
        </w:tc>
        <w:tc>
          <w:tcPr>
            <w:tcW w:w="526" w:type="dxa"/>
          </w:tcPr>
          <w:p w14:paraId="62C5AA5A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54252CB0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31304EA7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8</w:t>
            </w:r>
          </w:p>
        </w:tc>
        <w:tc>
          <w:tcPr>
            <w:tcW w:w="1868" w:type="dxa"/>
          </w:tcPr>
          <w:p w14:paraId="25463A08" w14:textId="4BCD7332" w:rsidR="005B1A46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</w:tc>
      </w:tr>
      <w:tr w:rsidR="005B1A46" w:rsidRPr="003E6A37" w14:paraId="3FF721EE" w14:textId="77777777" w:rsidTr="003E6A37">
        <w:trPr>
          <w:trHeight w:val="690"/>
        </w:trPr>
        <w:tc>
          <w:tcPr>
            <w:tcW w:w="526" w:type="dxa"/>
          </w:tcPr>
          <w:p w14:paraId="641EC3CE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5.</w:t>
            </w:r>
          </w:p>
        </w:tc>
        <w:tc>
          <w:tcPr>
            <w:tcW w:w="3008" w:type="dxa"/>
          </w:tcPr>
          <w:p w14:paraId="0B4A95AC" w14:textId="77777777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Implicarea în etapele de mobilitate a personalului</w:t>
            </w:r>
          </w:p>
          <w:p w14:paraId="475CA72C" w14:textId="77777777" w:rsidR="005B1A46" w:rsidRPr="003B78C9" w:rsidRDefault="00000000" w:rsidP="003E6A37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didactic</w:t>
            </w:r>
          </w:p>
        </w:tc>
        <w:tc>
          <w:tcPr>
            <w:tcW w:w="3791" w:type="dxa"/>
          </w:tcPr>
          <w:p w14:paraId="48862BF5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Întocmirea unor dosare supraevaluate</w:t>
            </w:r>
            <w:r w:rsidRPr="003E6A37">
              <w:t xml:space="preserve"> de conducerea şcolii</w:t>
            </w:r>
          </w:p>
        </w:tc>
        <w:tc>
          <w:tcPr>
            <w:tcW w:w="469" w:type="dxa"/>
          </w:tcPr>
          <w:p w14:paraId="5E514233" w14:textId="59E0023D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6E658374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770ECAE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16</w:t>
            </w:r>
          </w:p>
        </w:tc>
        <w:tc>
          <w:tcPr>
            <w:tcW w:w="2902" w:type="dxa"/>
          </w:tcPr>
          <w:p w14:paraId="5234ACA5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Verificarea dosarelor conform fişelor de evaluare</w:t>
            </w:r>
          </w:p>
        </w:tc>
        <w:tc>
          <w:tcPr>
            <w:tcW w:w="526" w:type="dxa"/>
          </w:tcPr>
          <w:p w14:paraId="49D02330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589" w:type="dxa"/>
          </w:tcPr>
          <w:p w14:paraId="50E2BBD5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54CBA97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1868" w:type="dxa"/>
          </w:tcPr>
          <w:p w14:paraId="6B448D8C" w14:textId="3EAEF008" w:rsidR="005B1A46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</w:tc>
      </w:tr>
      <w:tr w:rsidR="005B1A46" w:rsidRPr="003E6A37" w14:paraId="2366B18A" w14:textId="77777777" w:rsidTr="003E6A37">
        <w:trPr>
          <w:trHeight w:val="690"/>
        </w:trPr>
        <w:tc>
          <w:tcPr>
            <w:tcW w:w="526" w:type="dxa"/>
          </w:tcPr>
          <w:p w14:paraId="06DD7ADC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6.</w:t>
            </w:r>
          </w:p>
        </w:tc>
        <w:tc>
          <w:tcPr>
            <w:tcW w:w="3008" w:type="dxa"/>
          </w:tcPr>
          <w:p w14:paraId="79BF03C3" w14:textId="6DEE0AAE" w:rsidR="005B1A46" w:rsidRPr="003B78C9" w:rsidRDefault="00000000" w:rsidP="003E6A37">
            <w:pPr>
              <w:pStyle w:val="TableParagraph"/>
              <w:spacing w:before="100" w:beforeAutospacing="1" w:line="240" w:lineRule="auto"/>
              <w:rPr>
                <w:bCs/>
              </w:rPr>
            </w:pPr>
            <w:r w:rsidRPr="003B78C9">
              <w:rPr>
                <w:bCs/>
              </w:rPr>
              <w:t>Implicarea în atribuirea premiilor /distincţiilor personalului didactic</w:t>
            </w:r>
            <w:r w:rsidR="003E6A37" w:rsidRPr="003B78C9">
              <w:rPr>
                <w:bCs/>
              </w:rPr>
              <w:t xml:space="preserve"> și elevilor.</w:t>
            </w:r>
          </w:p>
        </w:tc>
        <w:tc>
          <w:tcPr>
            <w:tcW w:w="3791" w:type="dxa"/>
          </w:tcPr>
          <w:p w14:paraId="300058BC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Întocmirea unor dosare supraevaluate</w:t>
            </w:r>
            <w:r w:rsidRPr="003E6A37">
              <w:t xml:space="preserve"> de conducerea şcolii</w:t>
            </w:r>
          </w:p>
        </w:tc>
        <w:tc>
          <w:tcPr>
            <w:tcW w:w="469" w:type="dxa"/>
          </w:tcPr>
          <w:p w14:paraId="1858F8BE" w14:textId="2A669824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284B5FB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6EA32539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15</w:t>
            </w:r>
          </w:p>
        </w:tc>
        <w:tc>
          <w:tcPr>
            <w:tcW w:w="2902" w:type="dxa"/>
          </w:tcPr>
          <w:p w14:paraId="03D7FBB0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Verificarea dosarelor conform fişelor de evaluare</w:t>
            </w:r>
          </w:p>
        </w:tc>
        <w:tc>
          <w:tcPr>
            <w:tcW w:w="526" w:type="dxa"/>
          </w:tcPr>
          <w:p w14:paraId="0FDF4BB5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04681E26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9593E8B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1868" w:type="dxa"/>
          </w:tcPr>
          <w:p w14:paraId="117A7EFF" w14:textId="2A535EE5" w:rsidR="005B1A46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</w:tc>
      </w:tr>
      <w:tr w:rsidR="005B1A46" w:rsidRPr="003E6A37" w14:paraId="40011C9C" w14:textId="77777777" w:rsidTr="003E6A37">
        <w:trPr>
          <w:trHeight w:val="688"/>
        </w:trPr>
        <w:tc>
          <w:tcPr>
            <w:tcW w:w="526" w:type="dxa"/>
          </w:tcPr>
          <w:p w14:paraId="35B5B7C0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7.</w:t>
            </w:r>
          </w:p>
        </w:tc>
        <w:tc>
          <w:tcPr>
            <w:tcW w:w="3008" w:type="dxa"/>
          </w:tcPr>
          <w:p w14:paraId="17571892" w14:textId="237A0286" w:rsidR="005B1A46" w:rsidRPr="003B78C9" w:rsidRDefault="00000000" w:rsidP="003E6A37">
            <w:pPr>
              <w:pStyle w:val="TableParagraph"/>
              <w:spacing w:before="100" w:beforeAutospacing="1" w:line="240" w:lineRule="auto"/>
              <w:rPr>
                <w:bCs/>
              </w:rPr>
            </w:pPr>
            <w:r w:rsidRPr="003B78C9">
              <w:rPr>
                <w:bCs/>
              </w:rPr>
              <w:t xml:space="preserve">Promovarea activităţii specifice </w:t>
            </w:r>
            <w:r w:rsidR="003E6A37" w:rsidRPr="003B78C9">
              <w:rPr>
                <w:bCs/>
              </w:rPr>
              <w:t>disciplinei.</w:t>
            </w:r>
          </w:p>
        </w:tc>
        <w:tc>
          <w:tcPr>
            <w:tcW w:w="3791" w:type="dxa"/>
          </w:tcPr>
          <w:p w14:paraId="03564806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Lipsa cooperării partenerilor sociali</w:t>
            </w:r>
            <w:r w:rsidRPr="003E6A37">
              <w:t xml:space="preserve"> Atragerea de fonduri</w:t>
            </w:r>
          </w:p>
        </w:tc>
        <w:tc>
          <w:tcPr>
            <w:tcW w:w="469" w:type="dxa"/>
          </w:tcPr>
          <w:p w14:paraId="2015BD6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7D0F4312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4D8D0E0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8</w:t>
            </w:r>
          </w:p>
        </w:tc>
        <w:tc>
          <w:tcPr>
            <w:tcW w:w="2902" w:type="dxa"/>
          </w:tcPr>
          <w:p w14:paraId="375F6853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Organizarea unor concursuri în care să fie atraşi elevii</w:t>
            </w:r>
          </w:p>
        </w:tc>
        <w:tc>
          <w:tcPr>
            <w:tcW w:w="526" w:type="dxa"/>
          </w:tcPr>
          <w:p w14:paraId="62320CD2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3522B7DF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0FF4A8DA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1868" w:type="dxa"/>
          </w:tcPr>
          <w:p w14:paraId="35D8249B" w14:textId="2B8BF854" w:rsidR="005B1A46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</w:tc>
      </w:tr>
      <w:tr w:rsidR="005B1A46" w:rsidRPr="003E6A37" w14:paraId="3B67FF12" w14:textId="77777777" w:rsidTr="003E6A37">
        <w:trPr>
          <w:trHeight w:val="921"/>
        </w:trPr>
        <w:tc>
          <w:tcPr>
            <w:tcW w:w="526" w:type="dxa"/>
          </w:tcPr>
          <w:p w14:paraId="05B35F66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8.</w:t>
            </w:r>
          </w:p>
        </w:tc>
        <w:tc>
          <w:tcPr>
            <w:tcW w:w="3008" w:type="dxa"/>
          </w:tcPr>
          <w:p w14:paraId="4D5F6D8C" w14:textId="77777777" w:rsidR="005B1A46" w:rsidRPr="003B78C9" w:rsidRDefault="00000000" w:rsidP="003E6A37">
            <w:pPr>
              <w:pStyle w:val="TableParagraph"/>
              <w:spacing w:line="240" w:lineRule="auto"/>
              <w:jc w:val="both"/>
              <w:rPr>
                <w:bCs/>
              </w:rPr>
            </w:pPr>
            <w:r w:rsidRPr="003B78C9">
              <w:rPr>
                <w:bCs/>
              </w:rPr>
              <w:t>Implicarea elevilor şi cadrelor didactice în concursuri şcolare în vederea eficientizării</w:t>
            </w:r>
          </w:p>
          <w:p w14:paraId="60FA751D" w14:textId="77777777" w:rsidR="005B1A46" w:rsidRPr="003B78C9" w:rsidRDefault="00000000" w:rsidP="003E6A37">
            <w:pPr>
              <w:pStyle w:val="TableParagraph"/>
              <w:spacing w:line="240" w:lineRule="auto"/>
              <w:jc w:val="both"/>
              <w:rPr>
                <w:bCs/>
              </w:rPr>
            </w:pPr>
            <w:r w:rsidRPr="003B78C9">
              <w:rPr>
                <w:bCs/>
              </w:rPr>
              <w:t>activităţii didactice</w:t>
            </w:r>
          </w:p>
        </w:tc>
        <w:tc>
          <w:tcPr>
            <w:tcW w:w="3791" w:type="dxa"/>
          </w:tcPr>
          <w:p w14:paraId="036BD0E6" w14:textId="77777777" w:rsidR="005B1A46" w:rsidRPr="003E6A37" w:rsidRDefault="00000000" w:rsidP="003E6A37">
            <w:pPr>
              <w:pStyle w:val="TableParagraph"/>
              <w:spacing w:line="240" w:lineRule="auto"/>
            </w:pPr>
            <w:r w:rsidRPr="003E6A37">
              <w:rPr>
                <w:b/>
                <w:bCs/>
              </w:rPr>
              <w:t>Lipsa fondurilor</w:t>
            </w:r>
            <w:r w:rsidRPr="003E6A37">
              <w:t xml:space="preserve"> destinate organizării unor astfel de activităţi</w:t>
            </w:r>
          </w:p>
          <w:p w14:paraId="5A39C897" w14:textId="77777777" w:rsidR="005B1A46" w:rsidRPr="003E6A37" w:rsidRDefault="00000000" w:rsidP="003E6A37">
            <w:pPr>
              <w:pStyle w:val="TableParagraph"/>
              <w:spacing w:line="240" w:lineRule="auto"/>
            </w:pPr>
            <w:r w:rsidRPr="003E6A37">
              <w:rPr>
                <w:b/>
                <w:bCs/>
              </w:rPr>
              <w:t>Atribuirea unor responsabilităţi</w:t>
            </w:r>
            <w:r w:rsidRPr="003E6A37">
              <w:t xml:space="preserve"> neremunerate cadrelor didactice</w:t>
            </w:r>
          </w:p>
        </w:tc>
        <w:tc>
          <w:tcPr>
            <w:tcW w:w="469" w:type="dxa"/>
          </w:tcPr>
          <w:p w14:paraId="75D13C2B" w14:textId="15E6E844" w:rsidR="005B1A46" w:rsidRPr="003E6A37" w:rsidRDefault="003E6A37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76FE2C5D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0FF8D79C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12</w:t>
            </w:r>
          </w:p>
        </w:tc>
        <w:tc>
          <w:tcPr>
            <w:tcW w:w="2902" w:type="dxa"/>
          </w:tcPr>
          <w:p w14:paraId="58743DD5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</w:pPr>
            <w:r w:rsidRPr="003E6A37">
              <w:t>Participarea la acţiunile organizate</w:t>
            </w:r>
          </w:p>
        </w:tc>
        <w:tc>
          <w:tcPr>
            <w:tcW w:w="526" w:type="dxa"/>
          </w:tcPr>
          <w:p w14:paraId="7E74FD20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589" w:type="dxa"/>
          </w:tcPr>
          <w:p w14:paraId="691FB247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0073F2A" w14:textId="77777777" w:rsidR="005B1A46" w:rsidRPr="003E6A37" w:rsidRDefault="00000000" w:rsidP="003E6A37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9</w:t>
            </w:r>
          </w:p>
        </w:tc>
        <w:tc>
          <w:tcPr>
            <w:tcW w:w="1868" w:type="dxa"/>
          </w:tcPr>
          <w:p w14:paraId="4788CD28" w14:textId="77777777" w:rsidR="00FB5C5D" w:rsidRPr="003E6A37" w:rsidRDefault="00FB5C5D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Inspector școlar limba și literatura română</w:t>
            </w:r>
          </w:p>
          <w:p w14:paraId="21F126BE" w14:textId="33C27ED7" w:rsidR="005B1A46" w:rsidRPr="003E6A37" w:rsidRDefault="005B1A46" w:rsidP="003E6A37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</w:p>
        </w:tc>
      </w:tr>
    </w:tbl>
    <w:p w14:paraId="1FB12A49" w14:textId="77777777" w:rsidR="005B1A46" w:rsidRPr="00B67B13" w:rsidRDefault="005B1A46">
      <w:pPr>
        <w:spacing w:line="229" w:lineRule="exact"/>
        <w:rPr>
          <w:sz w:val="20"/>
        </w:rPr>
        <w:sectPr w:rsidR="005B1A46" w:rsidRPr="00B67B13" w:rsidSect="00191757">
          <w:pgSz w:w="16840" w:h="11910" w:orient="landscape"/>
          <w:pgMar w:top="510" w:right="397" w:bottom="454" w:left="340" w:header="0" w:footer="714" w:gutter="0"/>
          <w:cols w:space="708"/>
        </w:sectPr>
      </w:pPr>
    </w:p>
    <w:p w14:paraId="6AAFF6B4" w14:textId="42A7E794" w:rsidR="005B1A46" w:rsidRPr="00B67B13" w:rsidRDefault="006F2166">
      <w:pPr>
        <w:pStyle w:val="BodyText"/>
        <w:spacing w:before="78"/>
        <w:ind w:left="2200" w:right="2201"/>
        <w:jc w:val="center"/>
        <w:rPr>
          <w:color w:val="00B0F0"/>
        </w:rPr>
      </w:pPr>
      <w:r>
        <w:rPr>
          <w:color w:val="00B0F0"/>
        </w:rPr>
        <w:lastRenderedPageBreak/>
        <w:t>10.</w:t>
      </w:r>
      <w:r w:rsidRPr="00B67B13">
        <w:rPr>
          <w:color w:val="00B0F0"/>
        </w:rPr>
        <w:t>LIMBI MODERNE</w:t>
      </w:r>
      <w:r w:rsidR="004446C4" w:rsidRPr="00B67B13">
        <w:rPr>
          <w:color w:val="00B0F0"/>
        </w:rPr>
        <w:t xml:space="preserve"> (Inspector școlar prof. </w:t>
      </w:r>
      <w:r w:rsidR="003E6A37">
        <w:rPr>
          <w:color w:val="00B0F0"/>
        </w:rPr>
        <w:t>Ș</w:t>
      </w:r>
      <w:r w:rsidR="004446C4" w:rsidRPr="00B67B13">
        <w:rPr>
          <w:color w:val="00B0F0"/>
        </w:rPr>
        <w:t>oneriu Cristina)</w:t>
      </w:r>
    </w:p>
    <w:p w14:paraId="7B983C77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2030"/>
      </w:tblGrid>
      <w:tr w:rsidR="0023132F" w:rsidRPr="003B78C9" w14:paraId="7DA8346B" w14:textId="77777777" w:rsidTr="004419B4">
        <w:trPr>
          <w:trHeight w:val="918"/>
        </w:trPr>
        <w:tc>
          <w:tcPr>
            <w:tcW w:w="526" w:type="dxa"/>
            <w:vMerge w:val="restart"/>
          </w:tcPr>
          <w:p w14:paraId="1A54A2B6" w14:textId="77777777" w:rsidR="0023132F" w:rsidRPr="003B78C9" w:rsidRDefault="0023132F">
            <w:pPr>
              <w:pStyle w:val="TableParagraph"/>
              <w:spacing w:line="240" w:lineRule="auto"/>
              <w:ind w:left="115" w:right="86" w:firstLine="4"/>
              <w:rPr>
                <w:b/>
              </w:rPr>
            </w:pPr>
            <w:r w:rsidRPr="003B78C9">
              <w:rPr>
                <w:b/>
              </w:rPr>
              <w:t>Nr. crt.</w:t>
            </w:r>
          </w:p>
        </w:tc>
        <w:tc>
          <w:tcPr>
            <w:tcW w:w="3008" w:type="dxa"/>
            <w:vMerge w:val="restart"/>
          </w:tcPr>
          <w:p w14:paraId="52C1EA53" w14:textId="77777777" w:rsidR="003B78C9" w:rsidRPr="003B78C9" w:rsidRDefault="003B78C9">
            <w:pPr>
              <w:pStyle w:val="TableParagraph"/>
              <w:spacing w:line="228" w:lineRule="exact"/>
              <w:ind w:left="642"/>
              <w:rPr>
                <w:b/>
              </w:rPr>
            </w:pPr>
          </w:p>
          <w:p w14:paraId="6CE23076" w14:textId="77777777" w:rsidR="003B78C9" w:rsidRPr="003B78C9" w:rsidRDefault="003B78C9">
            <w:pPr>
              <w:pStyle w:val="TableParagraph"/>
              <w:spacing w:line="228" w:lineRule="exact"/>
              <w:ind w:left="642"/>
              <w:rPr>
                <w:b/>
              </w:rPr>
            </w:pPr>
          </w:p>
          <w:p w14:paraId="3BF2CECC" w14:textId="744742FF" w:rsidR="0023132F" w:rsidRPr="003B78C9" w:rsidRDefault="0023132F">
            <w:pPr>
              <w:pStyle w:val="TableParagraph"/>
              <w:spacing w:line="228" w:lineRule="exact"/>
              <w:ind w:left="642"/>
              <w:rPr>
                <w:b/>
              </w:rPr>
            </w:pPr>
            <w:r w:rsidRPr="003B78C9">
              <w:rPr>
                <w:b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4D8A4F0B" w14:textId="77777777" w:rsidR="003B78C9" w:rsidRPr="003B78C9" w:rsidRDefault="003B78C9">
            <w:pPr>
              <w:pStyle w:val="TableParagraph"/>
              <w:spacing w:line="228" w:lineRule="exact"/>
              <w:ind w:left="995"/>
              <w:rPr>
                <w:b/>
              </w:rPr>
            </w:pPr>
          </w:p>
          <w:p w14:paraId="08BF84AE" w14:textId="77777777" w:rsidR="003B78C9" w:rsidRPr="003B78C9" w:rsidRDefault="003B78C9">
            <w:pPr>
              <w:pStyle w:val="TableParagraph"/>
              <w:spacing w:line="228" w:lineRule="exact"/>
              <w:ind w:left="995"/>
              <w:rPr>
                <w:b/>
              </w:rPr>
            </w:pPr>
          </w:p>
          <w:p w14:paraId="6CF4482A" w14:textId="4E074A70" w:rsidR="0023132F" w:rsidRPr="003B78C9" w:rsidRDefault="0023132F">
            <w:pPr>
              <w:pStyle w:val="TableParagraph"/>
              <w:spacing w:line="228" w:lineRule="exact"/>
              <w:ind w:left="995"/>
              <w:rPr>
                <w:b/>
              </w:rPr>
            </w:pPr>
            <w:r w:rsidRPr="003B78C9">
              <w:rPr>
                <w:b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72816E36" w14:textId="77777777" w:rsidR="0023132F" w:rsidRPr="003B78C9" w:rsidRDefault="0023132F">
            <w:pPr>
              <w:pStyle w:val="TableParagraph"/>
              <w:spacing w:line="228" w:lineRule="exact"/>
              <w:ind w:left="398"/>
              <w:rPr>
                <w:b/>
              </w:rPr>
            </w:pPr>
            <w:r w:rsidRPr="003B78C9">
              <w:rPr>
                <w:b/>
              </w:rPr>
              <w:t>Risc inerent</w:t>
            </w:r>
          </w:p>
          <w:p w14:paraId="6A6E10AA" w14:textId="77777777" w:rsidR="0023132F" w:rsidRPr="003B78C9" w:rsidRDefault="0023132F">
            <w:pPr>
              <w:pStyle w:val="TableParagraph"/>
              <w:spacing w:line="240" w:lineRule="auto"/>
              <w:ind w:left="161" w:right="156"/>
              <w:jc w:val="center"/>
              <w:rPr>
                <w:b/>
              </w:rPr>
            </w:pPr>
            <w:r w:rsidRPr="003B78C9">
              <w:rPr>
                <w:b/>
              </w:rPr>
              <w:t>(P – probabilitate I – impact</w:t>
            </w:r>
          </w:p>
          <w:p w14:paraId="1B823E20" w14:textId="77777777" w:rsidR="0023132F" w:rsidRPr="003B78C9" w:rsidRDefault="0023132F">
            <w:pPr>
              <w:pStyle w:val="TableParagraph"/>
              <w:spacing w:line="211" w:lineRule="exact"/>
              <w:ind w:left="317"/>
              <w:rPr>
                <w:b/>
              </w:rPr>
            </w:pPr>
            <w:r w:rsidRPr="003B78C9">
              <w:rPr>
                <w:b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6E960878" w14:textId="77777777" w:rsidR="0023132F" w:rsidRPr="003B78C9" w:rsidRDefault="0023132F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</w:rPr>
            </w:pPr>
            <w:r w:rsidRPr="003B78C9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0CCFE24D" w14:textId="77777777" w:rsidR="0023132F" w:rsidRPr="003B78C9" w:rsidRDefault="0023132F">
            <w:pPr>
              <w:pStyle w:val="TableParagraph"/>
              <w:spacing w:line="240" w:lineRule="auto"/>
              <w:ind w:left="140" w:right="137" w:firstLine="158"/>
              <w:rPr>
                <w:b/>
              </w:rPr>
            </w:pPr>
            <w:r w:rsidRPr="003B78C9">
              <w:rPr>
                <w:b/>
              </w:rPr>
              <w:t>Risc rezidual P –</w:t>
            </w:r>
            <w:r w:rsidRPr="003B78C9">
              <w:rPr>
                <w:b/>
                <w:spacing w:val="-15"/>
              </w:rPr>
              <w:t xml:space="preserve"> </w:t>
            </w:r>
            <w:r w:rsidRPr="003B78C9">
              <w:rPr>
                <w:b/>
              </w:rPr>
              <w:t>probabilitate</w:t>
            </w:r>
          </w:p>
          <w:p w14:paraId="1E295D72" w14:textId="77777777" w:rsidR="0023132F" w:rsidRPr="003B78C9" w:rsidRDefault="0023132F">
            <w:pPr>
              <w:pStyle w:val="TableParagraph"/>
              <w:spacing w:line="230" w:lineRule="exact"/>
              <w:ind w:left="310" w:right="294" w:firstLine="112"/>
              <w:rPr>
                <w:b/>
              </w:rPr>
            </w:pPr>
            <w:r w:rsidRPr="003B78C9">
              <w:rPr>
                <w:b/>
              </w:rPr>
              <w:t>I – impact E - expunere</w:t>
            </w:r>
          </w:p>
        </w:tc>
        <w:tc>
          <w:tcPr>
            <w:tcW w:w="2030" w:type="dxa"/>
            <w:vMerge w:val="restart"/>
          </w:tcPr>
          <w:p w14:paraId="33F29E1B" w14:textId="77777777" w:rsidR="0023132F" w:rsidRPr="003B78C9" w:rsidRDefault="0023132F">
            <w:pPr>
              <w:pStyle w:val="TableParagraph"/>
              <w:spacing w:line="240" w:lineRule="auto"/>
              <w:ind w:left="264" w:right="270"/>
              <w:jc w:val="center"/>
              <w:rPr>
                <w:b/>
              </w:rPr>
            </w:pPr>
            <w:r w:rsidRPr="003B78C9">
              <w:rPr>
                <w:b/>
              </w:rPr>
              <w:t>Responsabil cu gestionarea riscului</w:t>
            </w:r>
          </w:p>
        </w:tc>
      </w:tr>
      <w:tr w:rsidR="0023132F" w:rsidRPr="003B78C9" w14:paraId="1811A042" w14:textId="77777777" w:rsidTr="004419B4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38EFD911" w14:textId="77777777" w:rsidR="0023132F" w:rsidRPr="003B78C9" w:rsidRDefault="0023132F"/>
        </w:tc>
        <w:tc>
          <w:tcPr>
            <w:tcW w:w="3008" w:type="dxa"/>
            <w:vMerge/>
            <w:tcBorders>
              <w:top w:val="nil"/>
            </w:tcBorders>
          </w:tcPr>
          <w:p w14:paraId="6467461A" w14:textId="77777777" w:rsidR="0023132F" w:rsidRPr="003B78C9" w:rsidRDefault="0023132F"/>
        </w:tc>
        <w:tc>
          <w:tcPr>
            <w:tcW w:w="3791" w:type="dxa"/>
            <w:vMerge/>
            <w:tcBorders>
              <w:top w:val="nil"/>
            </w:tcBorders>
          </w:tcPr>
          <w:p w14:paraId="68F946FC" w14:textId="77777777" w:rsidR="0023132F" w:rsidRPr="003B78C9" w:rsidRDefault="0023132F"/>
        </w:tc>
        <w:tc>
          <w:tcPr>
            <w:tcW w:w="469" w:type="dxa"/>
          </w:tcPr>
          <w:p w14:paraId="3E250ED5" w14:textId="77777777" w:rsidR="0023132F" w:rsidRPr="003B78C9" w:rsidRDefault="0023132F">
            <w:pPr>
              <w:pStyle w:val="TableParagraph"/>
              <w:spacing w:line="209" w:lineRule="exact"/>
              <w:ind w:right="170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P</w:t>
            </w:r>
          </w:p>
        </w:tc>
        <w:tc>
          <w:tcPr>
            <w:tcW w:w="687" w:type="dxa"/>
          </w:tcPr>
          <w:p w14:paraId="2EB6E0B0" w14:textId="77777777" w:rsidR="0023132F" w:rsidRPr="003B78C9" w:rsidRDefault="0023132F">
            <w:pPr>
              <w:pStyle w:val="TableParagraph"/>
              <w:spacing w:line="209" w:lineRule="exact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I</w:t>
            </w:r>
          </w:p>
        </w:tc>
        <w:tc>
          <w:tcPr>
            <w:tcW w:w="675" w:type="dxa"/>
          </w:tcPr>
          <w:p w14:paraId="38D69B93" w14:textId="77777777" w:rsidR="0023132F" w:rsidRPr="003B78C9" w:rsidRDefault="0023132F">
            <w:pPr>
              <w:pStyle w:val="TableParagraph"/>
              <w:spacing w:line="209" w:lineRule="exact"/>
              <w:ind w:left="1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C1B35DD" w14:textId="77777777" w:rsidR="0023132F" w:rsidRPr="003B78C9" w:rsidRDefault="0023132F"/>
        </w:tc>
        <w:tc>
          <w:tcPr>
            <w:tcW w:w="526" w:type="dxa"/>
          </w:tcPr>
          <w:p w14:paraId="5AEE227F" w14:textId="77777777" w:rsidR="0023132F" w:rsidRPr="003B78C9" w:rsidRDefault="0023132F">
            <w:pPr>
              <w:pStyle w:val="TableParagraph"/>
              <w:spacing w:line="209" w:lineRule="exact"/>
              <w:jc w:val="center"/>
            </w:pPr>
            <w:r w:rsidRPr="003B78C9">
              <w:rPr>
                <w:w w:val="99"/>
              </w:rPr>
              <w:t>P</w:t>
            </w:r>
          </w:p>
        </w:tc>
        <w:tc>
          <w:tcPr>
            <w:tcW w:w="589" w:type="dxa"/>
          </w:tcPr>
          <w:p w14:paraId="7CAE395A" w14:textId="77777777" w:rsidR="0023132F" w:rsidRPr="003B78C9" w:rsidRDefault="0023132F">
            <w:pPr>
              <w:pStyle w:val="TableParagraph"/>
              <w:spacing w:line="209" w:lineRule="exact"/>
              <w:ind w:right="1"/>
              <w:jc w:val="center"/>
            </w:pPr>
            <w:r w:rsidRPr="003B78C9">
              <w:rPr>
                <w:w w:val="99"/>
              </w:rPr>
              <w:t>I</w:t>
            </w:r>
          </w:p>
        </w:tc>
        <w:tc>
          <w:tcPr>
            <w:tcW w:w="608" w:type="dxa"/>
          </w:tcPr>
          <w:p w14:paraId="42DB1C05" w14:textId="77777777" w:rsidR="0023132F" w:rsidRPr="003B78C9" w:rsidRDefault="0023132F">
            <w:pPr>
              <w:pStyle w:val="TableParagraph"/>
              <w:spacing w:line="209" w:lineRule="exact"/>
              <w:jc w:val="center"/>
            </w:pPr>
            <w:r w:rsidRPr="003B78C9">
              <w:rPr>
                <w:w w:val="99"/>
              </w:rPr>
              <w:t>E</w:t>
            </w:r>
          </w:p>
        </w:tc>
        <w:tc>
          <w:tcPr>
            <w:tcW w:w="2030" w:type="dxa"/>
            <w:vMerge/>
          </w:tcPr>
          <w:p w14:paraId="6ACEBC10" w14:textId="77777777" w:rsidR="0023132F" w:rsidRPr="003B78C9" w:rsidRDefault="0023132F">
            <w:pPr>
              <w:pStyle w:val="TableParagraph"/>
              <w:spacing w:line="240" w:lineRule="auto"/>
            </w:pPr>
          </w:p>
        </w:tc>
      </w:tr>
      <w:tr w:rsidR="005B1A46" w:rsidRPr="003B78C9" w14:paraId="05C2195B" w14:textId="77777777" w:rsidTr="005C2104">
        <w:trPr>
          <w:trHeight w:val="875"/>
        </w:trPr>
        <w:tc>
          <w:tcPr>
            <w:tcW w:w="526" w:type="dxa"/>
          </w:tcPr>
          <w:p w14:paraId="773DD3EC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1.</w:t>
            </w:r>
          </w:p>
        </w:tc>
        <w:tc>
          <w:tcPr>
            <w:tcW w:w="3008" w:type="dxa"/>
          </w:tcPr>
          <w:p w14:paraId="19F7FDAC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</w:rPr>
            </w:pPr>
            <w:r w:rsidRPr="003B78C9">
              <w:rPr>
                <w:bCs/>
              </w:rPr>
              <w:t>Organizarea acţiunilor</w:t>
            </w:r>
          </w:p>
          <w:p w14:paraId="59CB698D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Cs/>
              </w:rPr>
            </w:pPr>
            <w:r w:rsidRPr="003B78C9">
              <w:rPr>
                <w:bCs/>
              </w:rPr>
              <w:t>metodice, de perfecţionare şi de consiliere</w:t>
            </w:r>
          </w:p>
        </w:tc>
        <w:tc>
          <w:tcPr>
            <w:tcW w:w="3791" w:type="dxa"/>
          </w:tcPr>
          <w:p w14:paraId="6B9D3DA8" w14:textId="3DE36C85" w:rsidR="005B1A46" w:rsidRPr="003B78C9" w:rsidRDefault="00000000">
            <w:pPr>
              <w:pStyle w:val="TableParagraph"/>
              <w:spacing w:line="240" w:lineRule="auto"/>
              <w:ind w:left="106" w:right="118"/>
            </w:pPr>
            <w:r w:rsidRPr="003B78C9">
              <w:rPr>
                <w:b/>
                <w:bCs/>
              </w:rPr>
              <w:t>Prestarea de activităţi neremunerate</w:t>
            </w:r>
            <w:r w:rsidRPr="003B78C9">
              <w:t xml:space="preserve"> de că</w:t>
            </w:r>
            <w:r w:rsidR="003E6A37" w:rsidRPr="003B78C9">
              <w:t xml:space="preserve">tre </w:t>
            </w:r>
            <w:r w:rsidRPr="003B78C9">
              <w:t xml:space="preserve"> responsabilii de cerc</w:t>
            </w:r>
          </w:p>
          <w:p w14:paraId="0A534467" w14:textId="75716658" w:rsidR="005B1A46" w:rsidRPr="003B78C9" w:rsidRDefault="00000000" w:rsidP="005C2104">
            <w:pPr>
              <w:pStyle w:val="TableParagraph"/>
              <w:spacing w:line="228" w:lineRule="exact"/>
              <w:ind w:left="106" w:right="510"/>
              <w:rPr>
                <w:b/>
                <w:bCs/>
              </w:rPr>
            </w:pPr>
            <w:r w:rsidRPr="003B78C9">
              <w:rPr>
                <w:b/>
                <w:bCs/>
              </w:rPr>
              <w:t xml:space="preserve">Atribuirea unor </w:t>
            </w:r>
            <w:r w:rsidR="005C2104" w:rsidRPr="003B78C9">
              <w:rPr>
                <w:b/>
                <w:bCs/>
              </w:rPr>
              <w:t xml:space="preserve">  r</w:t>
            </w:r>
            <w:r w:rsidRPr="003B78C9">
              <w:rPr>
                <w:b/>
                <w:bCs/>
              </w:rPr>
              <w:t>esponsabilităţi neremunerate</w:t>
            </w:r>
          </w:p>
        </w:tc>
        <w:tc>
          <w:tcPr>
            <w:tcW w:w="469" w:type="dxa"/>
          </w:tcPr>
          <w:p w14:paraId="3773EC53" w14:textId="7A7741D6" w:rsidR="005B1A46" w:rsidRPr="003B78C9" w:rsidRDefault="003E6A37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753DFBE0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65F4A467" w14:textId="77777777" w:rsidR="005B1A46" w:rsidRPr="003B78C9" w:rsidRDefault="00000000">
            <w:pPr>
              <w:pStyle w:val="TableParagraph"/>
              <w:ind w:left="214" w:right="209"/>
              <w:jc w:val="center"/>
              <w:rPr>
                <w:b/>
              </w:rPr>
            </w:pPr>
            <w:r w:rsidRPr="003B78C9">
              <w:rPr>
                <w:b/>
              </w:rPr>
              <w:t>16</w:t>
            </w:r>
          </w:p>
        </w:tc>
        <w:tc>
          <w:tcPr>
            <w:tcW w:w="2693" w:type="dxa"/>
          </w:tcPr>
          <w:p w14:paraId="7553F023" w14:textId="77777777" w:rsidR="005B1A46" w:rsidRPr="003B78C9" w:rsidRDefault="00000000">
            <w:pPr>
              <w:pStyle w:val="TableParagraph"/>
              <w:spacing w:line="240" w:lineRule="auto"/>
              <w:ind w:left="104"/>
            </w:pPr>
            <w:r w:rsidRPr="003B78C9">
              <w:t>Şedinţe de informare şi de instruire</w:t>
            </w:r>
          </w:p>
          <w:p w14:paraId="30305E0F" w14:textId="77777777" w:rsidR="005B1A46" w:rsidRPr="003B78C9" w:rsidRDefault="00000000">
            <w:pPr>
              <w:pStyle w:val="TableParagraph"/>
              <w:spacing w:line="240" w:lineRule="auto"/>
              <w:ind w:left="104"/>
            </w:pPr>
            <w:r w:rsidRPr="003B78C9">
              <w:t>Atribuirea fişei de atribuţii actualizată</w:t>
            </w:r>
          </w:p>
        </w:tc>
        <w:tc>
          <w:tcPr>
            <w:tcW w:w="526" w:type="dxa"/>
          </w:tcPr>
          <w:p w14:paraId="4A953C4A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5A36D0BA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3F2545A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9</w:t>
            </w:r>
          </w:p>
        </w:tc>
        <w:tc>
          <w:tcPr>
            <w:tcW w:w="2030" w:type="dxa"/>
          </w:tcPr>
          <w:p w14:paraId="6B7FB811" w14:textId="77777777" w:rsidR="004419B4" w:rsidRPr="003B78C9" w:rsidRDefault="00000000">
            <w:pPr>
              <w:pStyle w:val="TableParagraph"/>
              <w:ind w:left="102"/>
            </w:pPr>
            <w:r w:rsidRPr="003B78C9">
              <w:t>Inspector şcolar</w:t>
            </w:r>
            <w:r w:rsidR="003E6A37" w:rsidRPr="003B78C9">
              <w:t xml:space="preserve"> </w:t>
            </w:r>
          </w:p>
          <w:p w14:paraId="029ABFF0" w14:textId="585FBA6C" w:rsidR="005B1A46" w:rsidRPr="003B78C9" w:rsidRDefault="003E6A37">
            <w:pPr>
              <w:pStyle w:val="TableParagraph"/>
              <w:ind w:left="102"/>
            </w:pPr>
            <w:r w:rsidRPr="003B78C9">
              <w:t>limbi moderne</w:t>
            </w:r>
          </w:p>
        </w:tc>
      </w:tr>
      <w:tr w:rsidR="005B1A46" w:rsidRPr="003B78C9" w14:paraId="246970E3" w14:textId="77777777" w:rsidTr="004419B4">
        <w:trPr>
          <w:trHeight w:val="460"/>
        </w:trPr>
        <w:tc>
          <w:tcPr>
            <w:tcW w:w="526" w:type="dxa"/>
          </w:tcPr>
          <w:p w14:paraId="02537043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2.</w:t>
            </w:r>
          </w:p>
        </w:tc>
        <w:tc>
          <w:tcPr>
            <w:tcW w:w="3008" w:type="dxa"/>
          </w:tcPr>
          <w:p w14:paraId="56066749" w14:textId="77777777" w:rsidR="005B1A46" w:rsidRPr="003B78C9" w:rsidRDefault="00000000">
            <w:pPr>
              <w:pStyle w:val="TableParagraph"/>
              <w:spacing w:line="230" w:lineRule="exact"/>
              <w:ind w:left="107" w:right="777"/>
              <w:rPr>
                <w:b/>
              </w:rPr>
            </w:pPr>
            <w:r w:rsidRPr="003B78C9">
              <w:rPr>
                <w:b/>
              </w:rPr>
              <w:t>Monitorizarea activităţii manageriale</w:t>
            </w:r>
          </w:p>
        </w:tc>
        <w:tc>
          <w:tcPr>
            <w:tcW w:w="3791" w:type="dxa"/>
          </w:tcPr>
          <w:p w14:paraId="4EB54BDE" w14:textId="77777777" w:rsidR="005B1A46" w:rsidRPr="003B78C9" w:rsidRDefault="00000000">
            <w:pPr>
              <w:pStyle w:val="TableParagraph"/>
              <w:ind w:left="106"/>
            </w:pPr>
            <w:r w:rsidRPr="003B78C9">
              <w:rPr>
                <w:b/>
                <w:bCs/>
              </w:rPr>
              <w:t>Lipsa unor spaţii optime</w:t>
            </w:r>
            <w:r w:rsidRPr="003B78C9">
              <w:t xml:space="preserve"> pentru organizarea</w:t>
            </w:r>
          </w:p>
          <w:p w14:paraId="1C2C6043" w14:textId="77777777" w:rsidR="005B1A46" w:rsidRPr="003B78C9" w:rsidRDefault="00000000">
            <w:pPr>
              <w:pStyle w:val="TableParagraph"/>
              <w:spacing w:line="217" w:lineRule="exact"/>
              <w:ind w:left="106"/>
            </w:pPr>
            <w:r w:rsidRPr="003B78C9">
              <w:t>centrelor</w:t>
            </w:r>
          </w:p>
        </w:tc>
        <w:tc>
          <w:tcPr>
            <w:tcW w:w="469" w:type="dxa"/>
          </w:tcPr>
          <w:p w14:paraId="6D75B14B" w14:textId="67D18EDD" w:rsidR="005B1A46" w:rsidRPr="003B78C9" w:rsidRDefault="003E6A37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571F8AF9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70234EB1" w14:textId="77777777" w:rsidR="005B1A46" w:rsidRPr="003B78C9" w:rsidRDefault="00000000">
            <w:pPr>
              <w:pStyle w:val="TableParagraph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6</w:t>
            </w:r>
          </w:p>
        </w:tc>
        <w:tc>
          <w:tcPr>
            <w:tcW w:w="2693" w:type="dxa"/>
          </w:tcPr>
          <w:p w14:paraId="158ECD25" w14:textId="77777777" w:rsidR="005B1A46" w:rsidRPr="003B78C9" w:rsidRDefault="00000000">
            <w:pPr>
              <w:pStyle w:val="TableParagraph"/>
              <w:ind w:left="104"/>
            </w:pPr>
            <w:r w:rsidRPr="003B78C9">
              <w:t>Inspecţii tematice</w:t>
            </w:r>
          </w:p>
        </w:tc>
        <w:tc>
          <w:tcPr>
            <w:tcW w:w="526" w:type="dxa"/>
          </w:tcPr>
          <w:p w14:paraId="2260CD33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76ACDF50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60FFEC55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4</w:t>
            </w:r>
          </w:p>
        </w:tc>
        <w:tc>
          <w:tcPr>
            <w:tcW w:w="2030" w:type="dxa"/>
          </w:tcPr>
          <w:p w14:paraId="651558B9" w14:textId="7EF9AF28" w:rsidR="0023132F" w:rsidRPr="003B78C9" w:rsidRDefault="0023132F" w:rsidP="003E6A37">
            <w:pPr>
              <w:pStyle w:val="TableParagraph"/>
              <w:ind w:left="102"/>
            </w:pPr>
            <w:r w:rsidRPr="003B78C9">
              <w:t>Inspector şcolar limbi moderne</w:t>
            </w:r>
          </w:p>
          <w:p w14:paraId="709BCF37" w14:textId="281FBFFF" w:rsidR="005B1A46" w:rsidRPr="003B78C9" w:rsidRDefault="00000000" w:rsidP="003E6A37">
            <w:pPr>
              <w:pStyle w:val="TableParagraph"/>
              <w:ind w:left="102"/>
            </w:pPr>
            <w:r w:rsidRPr="003B78C9">
              <w:t>Inspector</w:t>
            </w:r>
            <w:r w:rsidR="003E6A37" w:rsidRPr="003B78C9">
              <w:t xml:space="preserve"> management instituțional</w:t>
            </w:r>
          </w:p>
        </w:tc>
      </w:tr>
      <w:tr w:rsidR="005B1A46" w:rsidRPr="003B78C9" w14:paraId="57DE8434" w14:textId="77777777" w:rsidTr="004419B4">
        <w:trPr>
          <w:trHeight w:val="690"/>
        </w:trPr>
        <w:tc>
          <w:tcPr>
            <w:tcW w:w="526" w:type="dxa"/>
          </w:tcPr>
          <w:p w14:paraId="7C1C6A56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3.</w:t>
            </w:r>
          </w:p>
        </w:tc>
        <w:tc>
          <w:tcPr>
            <w:tcW w:w="3008" w:type="dxa"/>
          </w:tcPr>
          <w:p w14:paraId="4B7B52BF" w14:textId="12FD4ABA" w:rsidR="005B1A46" w:rsidRPr="003B78C9" w:rsidRDefault="00000000" w:rsidP="005C2104">
            <w:pPr>
              <w:pStyle w:val="TableParagraph"/>
              <w:spacing w:line="240" w:lineRule="auto"/>
              <w:ind w:left="107" w:right="259"/>
              <w:rPr>
                <w:bCs/>
              </w:rPr>
            </w:pPr>
            <w:r w:rsidRPr="003B78C9">
              <w:rPr>
                <w:bCs/>
              </w:rPr>
              <w:t xml:space="preserve">Îndrumarea şi controlul cadrelor didactice </w:t>
            </w:r>
            <w:r w:rsidR="003E6A37" w:rsidRPr="003B78C9">
              <w:rPr>
                <w:bCs/>
              </w:rPr>
              <w:t>limbi moderne</w:t>
            </w:r>
          </w:p>
        </w:tc>
        <w:tc>
          <w:tcPr>
            <w:tcW w:w="3791" w:type="dxa"/>
          </w:tcPr>
          <w:p w14:paraId="209EE10B" w14:textId="0D533F4A" w:rsidR="005B1A46" w:rsidRPr="003B78C9" w:rsidRDefault="00000000" w:rsidP="005C2104">
            <w:pPr>
              <w:pStyle w:val="TableParagraph"/>
              <w:spacing w:line="240" w:lineRule="auto"/>
              <w:ind w:left="106" w:right="83"/>
            </w:pPr>
            <w:r w:rsidRPr="003B78C9">
              <w:rPr>
                <w:b/>
                <w:bCs/>
              </w:rPr>
              <w:t>Distanţe mari între şcoli şi reşedinţa</w:t>
            </w:r>
            <w:r w:rsidRPr="003B78C9">
              <w:t xml:space="preserve"> de judeţ</w:t>
            </w:r>
            <w:r w:rsidR="0023132F" w:rsidRPr="003B78C9">
              <w:t>.</w:t>
            </w:r>
            <w:r w:rsidR="005C2104" w:rsidRPr="003B78C9">
              <w:t xml:space="preserve"> </w:t>
            </w:r>
            <w:r w:rsidRPr="003B78C9">
              <w:t>Timp insuficient alocat inspecţiilor</w:t>
            </w:r>
          </w:p>
        </w:tc>
        <w:tc>
          <w:tcPr>
            <w:tcW w:w="469" w:type="dxa"/>
          </w:tcPr>
          <w:p w14:paraId="0A2C2888" w14:textId="77777777" w:rsidR="005B1A46" w:rsidRPr="003B78C9" w:rsidRDefault="00000000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5B1BB276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09A3687" w14:textId="77777777" w:rsidR="005B1A46" w:rsidRPr="003B78C9" w:rsidRDefault="00000000">
            <w:pPr>
              <w:pStyle w:val="TableParagraph"/>
              <w:ind w:left="214" w:right="209"/>
              <w:jc w:val="center"/>
              <w:rPr>
                <w:b/>
              </w:rPr>
            </w:pPr>
            <w:r w:rsidRPr="003B78C9">
              <w:rPr>
                <w:b/>
              </w:rPr>
              <w:t>12</w:t>
            </w:r>
          </w:p>
        </w:tc>
        <w:tc>
          <w:tcPr>
            <w:tcW w:w="2693" w:type="dxa"/>
          </w:tcPr>
          <w:p w14:paraId="472AB4D4" w14:textId="77777777" w:rsidR="005B1A46" w:rsidRPr="003B78C9" w:rsidRDefault="00000000">
            <w:pPr>
              <w:pStyle w:val="TableParagraph"/>
              <w:ind w:left="104"/>
            </w:pPr>
            <w:r w:rsidRPr="003B78C9">
              <w:t>Inspecţii frontale</w:t>
            </w:r>
          </w:p>
          <w:p w14:paraId="4C681669" w14:textId="77777777" w:rsidR="005B1A46" w:rsidRPr="003B78C9" w:rsidRDefault="00000000">
            <w:pPr>
              <w:pStyle w:val="TableParagraph"/>
              <w:spacing w:line="230" w:lineRule="atLeast"/>
              <w:ind w:left="104" w:right="98"/>
            </w:pPr>
            <w:r w:rsidRPr="003B78C9">
              <w:t>Repartizarea inspecţiilor pe tot parcursul anului</w:t>
            </w:r>
          </w:p>
        </w:tc>
        <w:tc>
          <w:tcPr>
            <w:tcW w:w="526" w:type="dxa"/>
          </w:tcPr>
          <w:p w14:paraId="50309B7A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73C96F49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1BF26CD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6</w:t>
            </w:r>
          </w:p>
        </w:tc>
        <w:tc>
          <w:tcPr>
            <w:tcW w:w="2030" w:type="dxa"/>
          </w:tcPr>
          <w:p w14:paraId="6D4053DF" w14:textId="4AE156AF" w:rsidR="005B1A46" w:rsidRPr="003B78C9" w:rsidRDefault="0023132F" w:rsidP="004419B4">
            <w:pPr>
              <w:pStyle w:val="TableParagraph"/>
              <w:spacing w:line="240" w:lineRule="auto"/>
              <w:ind w:left="102" w:right="137"/>
            </w:pPr>
            <w:r w:rsidRPr="003B78C9">
              <w:t>Inspector şcolar limbi moderne, metodiştii</w:t>
            </w:r>
          </w:p>
        </w:tc>
      </w:tr>
      <w:tr w:rsidR="005B1A46" w:rsidRPr="003B78C9" w14:paraId="11B66396" w14:textId="77777777" w:rsidTr="004419B4">
        <w:trPr>
          <w:trHeight w:val="688"/>
        </w:trPr>
        <w:tc>
          <w:tcPr>
            <w:tcW w:w="526" w:type="dxa"/>
          </w:tcPr>
          <w:p w14:paraId="0E8291D7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4.</w:t>
            </w:r>
          </w:p>
        </w:tc>
        <w:tc>
          <w:tcPr>
            <w:tcW w:w="3008" w:type="dxa"/>
          </w:tcPr>
          <w:p w14:paraId="1E5778C2" w14:textId="7F57DFB1" w:rsidR="005B1A46" w:rsidRPr="003B78C9" w:rsidRDefault="00000000" w:rsidP="005C2104">
            <w:pPr>
              <w:pStyle w:val="TableParagraph"/>
              <w:spacing w:line="240" w:lineRule="auto"/>
              <w:ind w:left="107"/>
              <w:rPr>
                <w:bCs/>
              </w:rPr>
            </w:pPr>
            <w:r w:rsidRPr="003B78C9">
              <w:rPr>
                <w:bCs/>
              </w:rPr>
              <w:t>Soluţionarea problemelor apărute la nivelul unităţilor</w:t>
            </w:r>
            <w:r w:rsidR="005C2104" w:rsidRPr="003B78C9">
              <w:rPr>
                <w:bCs/>
              </w:rPr>
              <w:t xml:space="preserve"> </w:t>
            </w:r>
            <w:r w:rsidRPr="003B78C9">
              <w:rPr>
                <w:bCs/>
              </w:rPr>
              <w:t>şcolare</w:t>
            </w:r>
          </w:p>
        </w:tc>
        <w:tc>
          <w:tcPr>
            <w:tcW w:w="3791" w:type="dxa"/>
          </w:tcPr>
          <w:p w14:paraId="1CC07C9A" w14:textId="77777777" w:rsidR="005B1A46" w:rsidRPr="003B78C9" w:rsidRDefault="00000000">
            <w:pPr>
              <w:pStyle w:val="TableParagraph"/>
              <w:ind w:left="106"/>
              <w:rPr>
                <w:b/>
                <w:bCs/>
              </w:rPr>
            </w:pPr>
            <w:r w:rsidRPr="003B78C9">
              <w:rPr>
                <w:b/>
                <w:bCs/>
              </w:rPr>
              <w:t>Implicare în situaţii neprevăzute</w:t>
            </w:r>
          </w:p>
        </w:tc>
        <w:tc>
          <w:tcPr>
            <w:tcW w:w="469" w:type="dxa"/>
          </w:tcPr>
          <w:p w14:paraId="1F78D66C" w14:textId="77777777" w:rsidR="005B1A46" w:rsidRPr="003B78C9" w:rsidRDefault="00000000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79C6A2BB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545DD44C" w14:textId="77777777" w:rsidR="005B1A46" w:rsidRPr="003B78C9" w:rsidRDefault="00000000">
            <w:pPr>
              <w:pStyle w:val="TableParagraph"/>
              <w:ind w:left="214" w:right="209"/>
              <w:jc w:val="center"/>
              <w:rPr>
                <w:b/>
              </w:rPr>
            </w:pPr>
            <w:r w:rsidRPr="003B78C9">
              <w:rPr>
                <w:b/>
              </w:rPr>
              <w:t>15</w:t>
            </w:r>
          </w:p>
        </w:tc>
        <w:tc>
          <w:tcPr>
            <w:tcW w:w="2693" w:type="dxa"/>
          </w:tcPr>
          <w:p w14:paraId="2EA644E5" w14:textId="77777777" w:rsidR="005B1A46" w:rsidRPr="003B78C9" w:rsidRDefault="00000000">
            <w:pPr>
              <w:pStyle w:val="TableParagraph"/>
              <w:ind w:left="104"/>
            </w:pPr>
            <w:r w:rsidRPr="003B78C9">
              <w:t>Demersuri necesare</w:t>
            </w:r>
          </w:p>
        </w:tc>
        <w:tc>
          <w:tcPr>
            <w:tcW w:w="526" w:type="dxa"/>
          </w:tcPr>
          <w:p w14:paraId="3BADE480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1923DE24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100DC42D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8</w:t>
            </w:r>
          </w:p>
        </w:tc>
        <w:tc>
          <w:tcPr>
            <w:tcW w:w="2030" w:type="dxa"/>
          </w:tcPr>
          <w:p w14:paraId="15B0B966" w14:textId="23323E45" w:rsidR="0023132F" w:rsidRPr="003B78C9" w:rsidRDefault="0023132F" w:rsidP="005C2104">
            <w:pPr>
              <w:pStyle w:val="TableParagraph"/>
              <w:spacing w:line="240" w:lineRule="auto"/>
              <w:ind w:left="102" w:right="137"/>
            </w:pPr>
            <w:r w:rsidRPr="003B78C9">
              <w:t>Inspector şcolar limbi moderne,</w:t>
            </w:r>
          </w:p>
          <w:p w14:paraId="7B2BB58E" w14:textId="41C74BB8" w:rsidR="005B1A46" w:rsidRPr="003B78C9" w:rsidRDefault="00000000" w:rsidP="005C2104">
            <w:pPr>
              <w:pStyle w:val="TableParagraph"/>
              <w:spacing w:line="240" w:lineRule="auto"/>
              <w:ind w:left="102" w:right="137"/>
            </w:pPr>
            <w:r w:rsidRPr="003B78C9">
              <w:t>Inspectorul coordonator,</w:t>
            </w:r>
          </w:p>
          <w:p w14:paraId="56E1062A" w14:textId="77777777" w:rsidR="005B1A46" w:rsidRPr="003B78C9" w:rsidRDefault="00000000">
            <w:pPr>
              <w:pStyle w:val="TableParagraph"/>
              <w:spacing w:line="215" w:lineRule="exact"/>
              <w:ind w:left="102"/>
            </w:pPr>
            <w:r w:rsidRPr="003B78C9">
              <w:t>comisia de anchetă</w:t>
            </w:r>
          </w:p>
        </w:tc>
      </w:tr>
      <w:tr w:rsidR="005B1A46" w:rsidRPr="003B78C9" w14:paraId="01F600B9" w14:textId="77777777" w:rsidTr="004419B4">
        <w:trPr>
          <w:trHeight w:val="690"/>
        </w:trPr>
        <w:tc>
          <w:tcPr>
            <w:tcW w:w="526" w:type="dxa"/>
          </w:tcPr>
          <w:p w14:paraId="1D171B4E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/>
              </w:rPr>
            </w:pPr>
            <w:r w:rsidRPr="003B78C9">
              <w:rPr>
                <w:b/>
              </w:rPr>
              <w:t>5.</w:t>
            </w:r>
          </w:p>
        </w:tc>
        <w:tc>
          <w:tcPr>
            <w:tcW w:w="3008" w:type="dxa"/>
          </w:tcPr>
          <w:p w14:paraId="1ED84FB3" w14:textId="1CF400F9" w:rsidR="005B1A46" w:rsidRPr="003B78C9" w:rsidRDefault="00000000" w:rsidP="003E6A37">
            <w:pPr>
              <w:pStyle w:val="TableParagraph"/>
              <w:spacing w:line="240" w:lineRule="auto"/>
              <w:ind w:left="107"/>
              <w:rPr>
                <w:bCs/>
              </w:rPr>
            </w:pPr>
            <w:r w:rsidRPr="003B78C9">
              <w:rPr>
                <w:bCs/>
              </w:rPr>
              <w:t>Implicarea în etapele de mobilitate a personalului</w:t>
            </w:r>
            <w:r w:rsidR="003E6A37" w:rsidRPr="003B78C9">
              <w:rPr>
                <w:bCs/>
              </w:rPr>
              <w:t xml:space="preserve"> </w:t>
            </w:r>
            <w:r w:rsidRPr="003B78C9">
              <w:rPr>
                <w:bCs/>
              </w:rPr>
              <w:t>didactic</w:t>
            </w:r>
          </w:p>
        </w:tc>
        <w:tc>
          <w:tcPr>
            <w:tcW w:w="3791" w:type="dxa"/>
          </w:tcPr>
          <w:p w14:paraId="6B764A49" w14:textId="77777777" w:rsidR="005B1A46" w:rsidRPr="003B78C9" w:rsidRDefault="00000000">
            <w:pPr>
              <w:pStyle w:val="TableParagraph"/>
              <w:spacing w:line="237" w:lineRule="auto"/>
              <w:ind w:left="106"/>
            </w:pPr>
            <w:r w:rsidRPr="003B78C9">
              <w:rPr>
                <w:b/>
                <w:bCs/>
              </w:rPr>
              <w:t>Întocmirea unor dosare supraevaluate</w:t>
            </w:r>
            <w:r w:rsidRPr="003B78C9">
              <w:t xml:space="preserve"> de conducerea şcolii</w:t>
            </w:r>
          </w:p>
        </w:tc>
        <w:tc>
          <w:tcPr>
            <w:tcW w:w="469" w:type="dxa"/>
          </w:tcPr>
          <w:p w14:paraId="340CBE91" w14:textId="77777777" w:rsidR="005B1A46" w:rsidRPr="003B78C9" w:rsidRDefault="00000000">
            <w:pPr>
              <w:pStyle w:val="TableParagraph"/>
              <w:spacing w:line="225" w:lineRule="exact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4</w:t>
            </w:r>
          </w:p>
        </w:tc>
        <w:tc>
          <w:tcPr>
            <w:tcW w:w="687" w:type="dxa"/>
          </w:tcPr>
          <w:p w14:paraId="67F797D1" w14:textId="77777777" w:rsidR="005B1A46" w:rsidRPr="003B78C9" w:rsidRDefault="00000000">
            <w:pPr>
              <w:pStyle w:val="TableParagraph"/>
              <w:spacing w:line="225" w:lineRule="exact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0881048" w14:textId="77777777" w:rsidR="005B1A46" w:rsidRPr="003B78C9" w:rsidRDefault="00000000">
            <w:pPr>
              <w:pStyle w:val="TableParagraph"/>
              <w:spacing w:line="225" w:lineRule="exact"/>
              <w:ind w:left="214" w:right="209"/>
              <w:jc w:val="center"/>
              <w:rPr>
                <w:b/>
              </w:rPr>
            </w:pPr>
            <w:r w:rsidRPr="003B78C9">
              <w:rPr>
                <w:b/>
              </w:rPr>
              <w:t>16</w:t>
            </w:r>
          </w:p>
        </w:tc>
        <w:tc>
          <w:tcPr>
            <w:tcW w:w="2693" w:type="dxa"/>
          </w:tcPr>
          <w:p w14:paraId="1EE56E74" w14:textId="77777777" w:rsidR="005B1A46" w:rsidRPr="003B78C9" w:rsidRDefault="00000000">
            <w:pPr>
              <w:pStyle w:val="TableParagraph"/>
              <w:spacing w:line="237" w:lineRule="auto"/>
              <w:ind w:left="104" w:right="138"/>
            </w:pPr>
            <w:r w:rsidRPr="003B78C9">
              <w:t>Verificarea dosarelor conform fişelor de evaluare</w:t>
            </w:r>
          </w:p>
        </w:tc>
        <w:tc>
          <w:tcPr>
            <w:tcW w:w="526" w:type="dxa"/>
          </w:tcPr>
          <w:p w14:paraId="62CB18E0" w14:textId="77777777" w:rsidR="005B1A46" w:rsidRPr="003B78C9" w:rsidRDefault="00000000">
            <w:pPr>
              <w:pStyle w:val="TableParagraph"/>
              <w:spacing w:line="225" w:lineRule="exact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2486472E" w14:textId="77777777" w:rsidR="005B1A46" w:rsidRPr="003B78C9" w:rsidRDefault="00000000">
            <w:pPr>
              <w:pStyle w:val="TableParagraph"/>
              <w:spacing w:line="225" w:lineRule="exact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4E658893" w14:textId="77777777" w:rsidR="005B1A46" w:rsidRPr="003B78C9" w:rsidRDefault="00000000">
            <w:pPr>
              <w:pStyle w:val="TableParagraph"/>
              <w:spacing w:line="225" w:lineRule="exact"/>
              <w:ind w:left="1"/>
              <w:jc w:val="center"/>
            </w:pPr>
            <w:r w:rsidRPr="003B78C9">
              <w:rPr>
                <w:w w:val="99"/>
              </w:rPr>
              <w:t>6</w:t>
            </w:r>
          </w:p>
        </w:tc>
        <w:tc>
          <w:tcPr>
            <w:tcW w:w="2030" w:type="dxa"/>
          </w:tcPr>
          <w:p w14:paraId="21BA4501" w14:textId="5CFDD618" w:rsidR="005B1A46" w:rsidRPr="003B78C9" w:rsidRDefault="0023132F">
            <w:pPr>
              <w:pStyle w:val="TableParagraph"/>
              <w:spacing w:line="217" w:lineRule="exact"/>
              <w:ind w:left="102"/>
            </w:pPr>
            <w:r w:rsidRPr="003B78C9">
              <w:t>Inspector şcolar limbi moderne</w:t>
            </w:r>
          </w:p>
        </w:tc>
      </w:tr>
      <w:tr w:rsidR="005B1A46" w:rsidRPr="003B78C9" w14:paraId="1BC351BB" w14:textId="77777777" w:rsidTr="005C2104">
        <w:trPr>
          <w:trHeight w:val="484"/>
        </w:trPr>
        <w:tc>
          <w:tcPr>
            <w:tcW w:w="526" w:type="dxa"/>
          </w:tcPr>
          <w:p w14:paraId="55866603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6.</w:t>
            </w:r>
          </w:p>
        </w:tc>
        <w:tc>
          <w:tcPr>
            <w:tcW w:w="3008" w:type="dxa"/>
          </w:tcPr>
          <w:p w14:paraId="200472C3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</w:rPr>
            </w:pPr>
            <w:r w:rsidRPr="003B78C9">
              <w:rPr>
                <w:bCs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65B35C02" w14:textId="77777777" w:rsidR="005B1A46" w:rsidRPr="003B78C9" w:rsidRDefault="00000000">
            <w:pPr>
              <w:pStyle w:val="TableParagraph"/>
              <w:spacing w:line="240" w:lineRule="auto"/>
              <w:ind w:left="106"/>
            </w:pPr>
            <w:r w:rsidRPr="003B78C9">
              <w:rPr>
                <w:b/>
                <w:bCs/>
              </w:rPr>
              <w:t>Întocmirea unor dosare supraevaluate</w:t>
            </w:r>
            <w:r w:rsidRPr="003B78C9">
              <w:t xml:space="preserve"> de conducerea şcolii</w:t>
            </w:r>
          </w:p>
        </w:tc>
        <w:tc>
          <w:tcPr>
            <w:tcW w:w="469" w:type="dxa"/>
          </w:tcPr>
          <w:p w14:paraId="2CDDA945" w14:textId="77777777" w:rsidR="005B1A46" w:rsidRPr="003B78C9" w:rsidRDefault="00000000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3</w:t>
            </w:r>
          </w:p>
        </w:tc>
        <w:tc>
          <w:tcPr>
            <w:tcW w:w="687" w:type="dxa"/>
          </w:tcPr>
          <w:p w14:paraId="4EB38F29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59880297" w14:textId="77777777" w:rsidR="005B1A46" w:rsidRPr="003B78C9" w:rsidRDefault="00000000">
            <w:pPr>
              <w:pStyle w:val="TableParagraph"/>
              <w:ind w:left="214" w:right="209"/>
              <w:jc w:val="center"/>
              <w:rPr>
                <w:b/>
              </w:rPr>
            </w:pPr>
            <w:r w:rsidRPr="003B78C9">
              <w:rPr>
                <w:b/>
              </w:rPr>
              <w:t>15</w:t>
            </w:r>
          </w:p>
        </w:tc>
        <w:tc>
          <w:tcPr>
            <w:tcW w:w="2693" w:type="dxa"/>
          </w:tcPr>
          <w:p w14:paraId="51D84DDF" w14:textId="77777777" w:rsidR="005B1A46" w:rsidRPr="003B78C9" w:rsidRDefault="00000000">
            <w:pPr>
              <w:pStyle w:val="TableParagraph"/>
              <w:spacing w:line="240" w:lineRule="auto"/>
              <w:ind w:left="104" w:right="138"/>
            </w:pPr>
            <w:r w:rsidRPr="003B78C9">
              <w:t>Verificarea dosarelor conform fişelor de evaluare</w:t>
            </w:r>
          </w:p>
        </w:tc>
        <w:tc>
          <w:tcPr>
            <w:tcW w:w="526" w:type="dxa"/>
          </w:tcPr>
          <w:p w14:paraId="723036E1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3EB651E5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3709747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6</w:t>
            </w:r>
          </w:p>
        </w:tc>
        <w:tc>
          <w:tcPr>
            <w:tcW w:w="2030" w:type="dxa"/>
          </w:tcPr>
          <w:p w14:paraId="60B1B03F" w14:textId="77525899" w:rsidR="005B1A46" w:rsidRPr="003B78C9" w:rsidRDefault="0023132F">
            <w:pPr>
              <w:pStyle w:val="TableParagraph"/>
              <w:spacing w:line="217" w:lineRule="exact"/>
              <w:ind w:left="102"/>
            </w:pPr>
            <w:r w:rsidRPr="003B78C9">
              <w:t>Inspector şcolar limbi moderne</w:t>
            </w:r>
          </w:p>
        </w:tc>
      </w:tr>
      <w:tr w:rsidR="005B1A46" w:rsidRPr="003B78C9" w14:paraId="6F341579" w14:textId="77777777" w:rsidTr="004419B4">
        <w:trPr>
          <w:trHeight w:val="460"/>
        </w:trPr>
        <w:tc>
          <w:tcPr>
            <w:tcW w:w="526" w:type="dxa"/>
          </w:tcPr>
          <w:p w14:paraId="2F233B8A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7.</w:t>
            </w:r>
          </w:p>
        </w:tc>
        <w:tc>
          <w:tcPr>
            <w:tcW w:w="3008" w:type="dxa"/>
          </w:tcPr>
          <w:p w14:paraId="75AFF758" w14:textId="05D20AF4" w:rsidR="005B1A46" w:rsidRPr="003B78C9" w:rsidRDefault="00000000">
            <w:pPr>
              <w:pStyle w:val="TableParagraph"/>
              <w:spacing w:line="230" w:lineRule="exact"/>
              <w:ind w:left="107"/>
              <w:rPr>
                <w:bCs/>
              </w:rPr>
            </w:pPr>
            <w:r w:rsidRPr="003B78C9">
              <w:rPr>
                <w:bCs/>
              </w:rPr>
              <w:t xml:space="preserve">Promovarea activităţii specifice </w:t>
            </w:r>
            <w:r w:rsidR="003E6A37" w:rsidRPr="003B78C9">
              <w:rPr>
                <w:bCs/>
              </w:rPr>
              <w:t>disciplinei</w:t>
            </w:r>
          </w:p>
        </w:tc>
        <w:tc>
          <w:tcPr>
            <w:tcW w:w="3791" w:type="dxa"/>
          </w:tcPr>
          <w:p w14:paraId="7AB0DF7B" w14:textId="77777777" w:rsidR="005B1A46" w:rsidRPr="003B78C9" w:rsidRDefault="00000000">
            <w:pPr>
              <w:pStyle w:val="TableParagraph"/>
              <w:ind w:left="106"/>
              <w:rPr>
                <w:b/>
                <w:bCs/>
              </w:rPr>
            </w:pPr>
            <w:r w:rsidRPr="003B78C9">
              <w:rPr>
                <w:b/>
                <w:bCs/>
              </w:rPr>
              <w:t>Lipsa cooperării partenerilor sociali</w:t>
            </w:r>
          </w:p>
          <w:p w14:paraId="6E7A5CE7" w14:textId="28E8EE74" w:rsidR="005B1A46" w:rsidRPr="003B78C9" w:rsidRDefault="00000000">
            <w:pPr>
              <w:pStyle w:val="TableParagraph"/>
              <w:spacing w:line="217" w:lineRule="exact"/>
              <w:ind w:left="106"/>
            </w:pPr>
            <w:r w:rsidRPr="003B78C9">
              <w:rPr>
                <w:b/>
                <w:bCs/>
              </w:rPr>
              <w:t>Atragerea de fonduri</w:t>
            </w:r>
            <w:r w:rsidR="0023132F" w:rsidRPr="003B78C9">
              <w:rPr>
                <w:b/>
                <w:bCs/>
              </w:rPr>
              <w:t xml:space="preserve"> deficitare.</w:t>
            </w:r>
          </w:p>
        </w:tc>
        <w:tc>
          <w:tcPr>
            <w:tcW w:w="469" w:type="dxa"/>
          </w:tcPr>
          <w:p w14:paraId="674B076C" w14:textId="77777777" w:rsidR="005B1A46" w:rsidRPr="003B78C9" w:rsidRDefault="00000000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44689DAA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7C755E04" w14:textId="77777777" w:rsidR="005B1A46" w:rsidRPr="003B78C9" w:rsidRDefault="00000000">
            <w:pPr>
              <w:pStyle w:val="TableParagraph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8</w:t>
            </w:r>
          </w:p>
        </w:tc>
        <w:tc>
          <w:tcPr>
            <w:tcW w:w="2693" w:type="dxa"/>
          </w:tcPr>
          <w:p w14:paraId="3DA4C8CC" w14:textId="77777777" w:rsidR="005B1A46" w:rsidRPr="003B78C9" w:rsidRDefault="00000000">
            <w:pPr>
              <w:pStyle w:val="TableParagraph"/>
              <w:ind w:left="104"/>
            </w:pPr>
            <w:r w:rsidRPr="003B78C9">
              <w:t>Organizarea unor concursuri</w:t>
            </w:r>
          </w:p>
          <w:p w14:paraId="75B811FF" w14:textId="77777777" w:rsidR="005B1A46" w:rsidRPr="003B78C9" w:rsidRDefault="00000000">
            <w:pPr>
              <w:pStyle w:val="TableParagraph"/>
              <w:spacing w:line="217" w:lineRule="exact"/>
              <w:ind w:left="104"/>
            </w:pPr>
            <w:r w:rsidRPr="003B78C9">
              <w:t>în care să fie atraşi elevii</w:t>
            </w:r>
          </w:p>
        </w:tc>
        <w:tc>
          <w:tcPr>
            <w:tcW w:w="526" w:type="dxa"/>
          </w:tcPr>
          <w:p w14:paraId="31976650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183CDC83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1E45212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4</w:t>
            </w:r>
          </w:p>
        </w:tc>
        <w:tc>
          <w:tcPr>
            <w:tcW w:w="2030" w:type="dxa"/>
          </w:tcPr>
          <w:p w14:paraId="5F2D7D7D" w14:textId="6E41AA8F" w:rsidR="005B1A46" w:rsidRPr="003B78C9" w:rsidRDefault="0023132F">
            <w:pPr>
              <w:pStyle w:val="TableParagraph"/>
              <w:ind w:left="102"/>
            </w:pPr>
            <w:r w:rsidRPr="003B78C9">
              <w:t>Inspector şcolar limbi moderne</w:t>
            </w:r>
          </w:p>
        </w:tc>
      </w:tr>
      <w:tr w:rsidR="005B1A46" w:rsidRPr="003B78C9" w14:paraId="02697DC4" w14:textId="77777777" w:rsidTr="004419B4">
        <w:trPr>
          <w:trHeight w:val="919"/>
        </w:trPr>
        <w:tc>
          <w:tcPr>
            <w:tcW w:w="526" w:type="dxa"/>
          </w:tcPr>
          <w:p w14:paraId="3C28C6D5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3B78C9">
              <w:rPr>
                <w:b/>
              </w:rPr>
              <w:t>8.</w:t>
            </w:r>
          </w:p>
        </w:tc>
        <w:tc>
          <w:tcPr>
            <w:tcW w:w="3008" w:type="dxa"/>
          </w:tcPr>
          <w:p w14:paraId="2DFC51B6" w14:textId="5DA72745" w:rsidR="005B1A46" w:rsidRPr="003B78C9" w:rsidRDefault="00000000" w:rsidP="0023132F">
            <w:pPr>
              <w:pStyle w:val="TableParagraph"/>
              <w:spacing w:line="240" w:lineRule="auto"/>
              <w:ind w:left="107" w:right="284"/>
              <w:jc w:val="both"/>
              <w:rPr>
                <w:bCs/>
              </w:rPr>
            </w:pPr>
            <w:r w:rsidRPr="003B78C9">
              <w:rPr>
                <w:bCs/>
              </w:rPr>
              <w:t>Implicarea elevilor şi cadrelor didactice în concursuri şcolare în vederea eficientizării</w:t>
            </w:r>
            <w:r w:rsidR="0023132F" w:rsidRPr="003B78C9">
              <w:rPr>
                <w:bCs/>
              </w:rPr>
              <w:t xml:space="preserve"> </w:t>
            </w:r>
            <w:r w:rsidRPr="003B78C9">
              <w:rPr>
                <w:bCs/>
              </w:rPr>
              <w:t>activităţii didactice</w:t>
            </w:r>
          </w:p>
        </w:tc>
        <w:tc>
          <w:tcPr>
            <w:tcW w:w="3791" w:type="dxa"/>
          </w:tcPr>
          <w:p w14:paraId="43D76D56" w14:textId="77777777" w:rsidR="005B1A46" w:rsidRPr="003B78C9" w:rsidRDefault="00000000">
            <w:pPr>
              <w:pStyle w:val="TableParagraph"/>
              <w:spacing w:line="240" w:lineRule="auto"/>
              <w:ind w:left="106"/>
            </w:pPr>
            <w:r w:rsidRPr="003B78C9">
              <w:rPr>
                <w:b/>
                <w:bCs/>
              </w:rPr>
              <w:t>Lipsa fondurilor destinate organizării</w:t>
            </w:r>
            <w:r w:rsidRPr="003B78C9">
              <w:t xml:space="preserve"> unor astfel de activităţi</w:t>
            </w:r>
          </w:p>
          <w:p w14:paraId="3A8A5B40" w14:textId="77777777" w:rsidR="005B1A46" w:rsidRPr="003B78C9" w:rsidRDefault="00000000">
            <w:pPr>
              <w:pStyle w:val="TableParagraph"/>
              <w:spacing w:line="230" w:lineRule="exact"/>
              <w:ind w:left="106" w:right="106"/>
            </w:pPr>
            <w:r w:rsidRPr="003B78C9">
              <w:t>Atribuirea unor responsabilităţi neremunerate cadrelor didactice</w:t>
            </w:r>
          </w:p>
        </w:tc>
        <w:tc>
          <w:tcPr>
            <w:tcW w:w="469" w:type="dxa"/>
          </w:tcPr>
          <w:p w14:paraId="68DB8C60" w14:textId="77777777" w:rsidR="005B1A46" w:rsidRPr="003B78C9" w:rsidRDefault="00000000">
            <w:pPr>
              <w:pStyle w:val="TableParagraph"/>
              <w:ind w:right="176"/>
              <w:jc w:val="right"/>
              <w:rPr>
                <w:b/>
              </w:rPr>
            </w:pPr>
            <w:r w:rsidRPr="003B78C9">
              <w:rPr>
                <w:b/>
                <w:w w:val="99"/>
              </w:rPr>
              <w:t>4</w:t>
            </w:r>
          </w:p>
        </w:tc>
        <w:tc>
          <w:tcPr>
            <w:tcW w:w="687" w:type="dxa"/>
          </w:tcPr>
          <w:p w14:paraId="49A52ED1" w14:textId="77777777" w:rsidR="005B1A46" w:rsidRPr="003B78C9" w:rsidRDefault="00000000">
            <w:pPr>
              <w:pStyle w:val="TableParagraph"/>
              <w:ind w:left="2"/>
              <w:jc w:val="center"/>
              <w:rPr>
                <w:b/>
              </w:rPr>
            </w:pPr>
            <w:r w:rsidRPr="003B78C9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6101F000" w14:textId="77777777" w:rsidR="005B1A46" w:rsidRPr="003B78C9" w:rsidRDefault="00000000">
            <w:pPr>
              <w:pStyle w:val="TableParagraph"/>
              <w:ind w:left="214" w:right="209"/>
              <w:jc w:val="center"/>
              <w:rPr>
                <w:b/>
              </w:rPr>
            </w:pPr>
            <w:r w:rsidRPr="003B78C9">
              <w:rPr>
                <w:b/>
              </w:rPr>
              <w:t>12</w:t>
            </w:r>
          </w:p>
        </w:tc>
        <w:tc>
          <w:tcPr>
            <w:tcW w:w="2693" w:type="dxa"/>
          </w:tcPr>
          <w:p w14:paraId="2261154E" w14:textId="77777777" w:rsidR="005B1A46" w:rsidRPr="003B78C9" w:rsidRDefault="00000000">
            <w:pPr>
              <w:pStyle w:val="TableParagraph"/>
              <w:spacing w:line="240" w:lineRule="auto"/>
              <w:ind w:left="104" w:right="671"/>
            </w:pPr>
            <w:r w:rsidRPr="003B78C9">
              <w:t>Participarea la acţiunile organizate</w:t>
            </w:r>
          </w:p>
        </w:tc>
        <w:tc>
          <w:tcPr>
            <w:tcW w:w="526" w:type="dxa"/>
          </w:tcPr>
          <w:p w14:paraId="017B1AFF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6AC74AF4" w14:textId="77777777" w:rsidR="005B1A46" w:rsidRPr="003B78C9" w:rsidRDefault="00000000">
            <w:pPr>
              <w:pStyle w:val="TableParagraph"/>
              <w:ind w:right="1"/>
              <w:jc w:val="center"/>
            </w:pPr>
            <w:r w:rsidRPr="003B78C9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A9353D2" w14:textId="77777777" w:rsidR="005B1A46" w:rsidRPr="003B78C9" w:rsidRDefault="00000000">
            <w:pPr>
              <w:pStyle w:val="TableParagraph"/>
              <w:ind w:left="1"/>
              <w:jc w:val="center"/>
            </w:pPr>
            <w:r w:rsidRPr="003B78C9">
              <w:rPr>
                <w:w w:val="99"/>
              </w:rPr>
              <w:t>9</w:t>
            </w:r>
          </w:p>
        </w:tc>
        <w:tc>
          <w:tcPr>
            <w:tcW w:w="2030" w:type="dxa"/>
          </w:tcPr>
          <w:p w14:paraId="01039B4D" w14:textId="71F3DCC7" w:rsidR="005B1A46" w:rsidRPr="003B78C9" w:rsidRDefault="0023132F">
            <w:pPr>
              <w:pStyle w:val="TableParagraph"/>
              <w:spacing w:line="240" w:lineRule="auto"/>
              <w:ind w:left="102" w:right="330"/>
            </w:pPr>
            <w:r w:rsidRPr="003B78C9">
              <w:t>Inspector şcolar limbi moderne</w:t>
            </w:r>
          </w:p>
        </w:tc>
      </w:tr>
    </w:tbl>
    <w:p w14:paraId="240A82CD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51430BA0" w14:textId="54A840ED" w:rsidR="005B1A46" w:rsidRPr="00B67B13" w:rsidRDefault="006F2166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11.</w:t>
      </w:r>
      <w:r w:rsidR="00802461" w:rsidRPr="00B67B13">
        <w:rPr>
          <w:color w:val="00B0F0"/>
        </w:rPr>
        <w:t>MATEMATICĂ</w:t>
      </w:r>
      <w:r w:rsidR="00681DF1" w:rsidRPr="00B67B13">
        <w:rPr>
          <w:color w:val="00B0F0"/>
        </w:rPr>
        <w:t xml:space="preserve"> (Inspectori școlari prof. Dărăban Paula Maria; prof. Szabo Zoltan)</w:t>
      </w:r>
    </w:p>
    <w:p w14:paraId="1421DBF5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07CE39EC" w14:textId="77777777">
        <w:trPr>
          <w:trHeight w:val="918"/>
        </w:trPr>
        <w:tc>
          <w:tcPr>
            <w:tcW w:w="526" w:type="dxa"/>
            <w:vMerge w:val="restart"/>
          </w:tcPr>
          <w:p w14:paraId="72000FE1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076E2EB1" w14:textId="77777777" w:rsidR="005B1A46" w:rsidRPr="003B78C9" w:rsidRDefault="00000000">
            <w:pPr>
              <w:pStyle w:val="TableParagraph"/>
              <w:spacing w:line="228" w:lineRule="exact"/>
              <w:ind w:left="642"/>
              <w:rPr>
                <w:b/>
              </w:rPr>
            </w:pPr>
            <w:r w:rsidRPr="003B78C9">
              <w:rPr>
                <w:b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2901EAD5" w14:textId="77777777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499ABF80" w14:textId="77777777" w:rsidR="005B1A46" w:rsidRPr="0023132F" w:rsidRDefault="00000000" w:rsidP="003B78C9">
            <w:pPr>
              <w:pStyle w:val="TableParagraph"/>
              <w:spacing w:line="228" w:lineRule="exact"/>
              <w:ind w:left="398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Risc inerent</w:t>
            </w:r>
          </w:p>
          <w:p w14:paraId="50B16E56" w14:textId="77777777" w:rsidR="005B1A46" w:rsidRPr="0023132F" w:rsidRDefault="00000000" w:rsidP="003B78C9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(P – probabilitate I – impact</w:t>
            </w:r>
          </w:p>
          <w:p w14:paraId="41E2B51B" w14:textId="77777777" w:rsidR="005B1A46" w:rsidRPr="0023132F" w:rsidRDefault="00000000" w:rsidP="003B78C9">
            <w:pPr>
              <w:pStyle w:val="TableParagraph"/>
              <w:spacing w:line="211" w:lineRule="exact"/>
              <w:ind w:left="317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314A9ACF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1621D46A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2ADE987D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</w:tcPr>
          <w:p w14:paraId="388CACCE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37B4FDD8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0D90D978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08F3960E" w14:textId="77777777" w:rsidR="005B1A46" w:rsidRPr="003B78C9" w:rsidRDefault="005B1A46"/>
        </w:tc>
        <w:tc>
          <w:tcPr>
            <w:tcW w:w="3791" w:type="dxa"/>
            <w:vMerge/>
            <w:tcBorders>
              <w:top w:val="nil"/>
            </w:tcBorders>
          </w:tcPr>
          <w:p w14:paraId="03D0592D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6AF9CEC3" w14:textId="77777777" w:rsidR="005B1A46" w:rsidRPr="0023132F" w:rsidRDefault="00000000" w:rsidP="003B78C9">
            <w:pPr>
              <w:pStyle w:val="TableParagraph"/>
              <w:spacing w:line="209" w:lineRule="exact"/>
              <w:ind w:right="170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0C7E109E" w14:textId="77777777" w:rsidR="005B1A46" w:rsidRPr="0023132F" w:rsidRDefault="00000000" w:rsidP="003B78C9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5B5047F3" w14:textId="77777777" w:rsidR="005B1A46" w:rsidRPr="0023132F" w:rsidRDefault="00000000" w:rsidP="003B78C9">
            <w:pPr>
              <w:pStyle w:val="TableParagraph"/>
              <w:spacing w:line="209" w:lineRule="exact"/>
              <w:ind w:left="1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1E52B37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FB7B313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055DAE6E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75F97338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</w:tcPr>
          <w:p w14:paraId="7DC6338F" w14:textId="77777777" w:rsidR="005B1A46" w:rsidRPr="00B67B13" w:rsidRDefault="005B1A4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B1A46" w:rsidRPr="00B67B13" w14:paraId="70CC64C6" w14:textId="77777777">
        <w:trPr>
          <w:trHeight w:val="919"/>
        </w:trPr>
        <w:tc>
          <w:tcPr>
            <w:tcW w:w="526" w:type="dxa"/>
          </w:tcPr>
          <w:p w14:paraId="357B1BE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4EEAAEAF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</w:rPr>
            </w:pPr>
            <w:r w:rsidRPr="003B78C9">
              <w:rPr>
                <w:bCs/>
              </w:rPr>
              <w:t>Organizarea acţiunilor</w:t>
            </w:r>
          </w:p>
          <w:p w14:paraId="1C3C3EC7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Cs/>
              </w:rPr>
            </w:pPr>
            <w:r w:rsidRPr="003B78C9">
              <w:rPr>
                <w:bCs/>
              </w:rPr>
              <w:t>metodice, de perfecţionare şi de consiliere</w:t>
            </w:r>
          </w:p>
        </w:tc>
        <w:tc>
          <w:tcPr>
            <w:tcW w:w="3791" w:type="dxa"/>
          </w:tcPr>
          <w:p w14:paraId="4E410B8B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Absenteism la şedinţele</w:t>
            </w:r>
            <w:r w:rsidRPr="00B67B13">
              <w:rPr>
                <w:sz w:val="20"/>
              </w:rPr>
              <w:t xml:space="preserve"> de cerc pedagogic</w:t>
            </w:r>
          </w:p>
        </w:tc>
        <w:tc>
          <w:tcPr>
            <w:tcW w:w="469" w:type="dxa"/>
          </w:tcPr>
          <w:p w14:paraId="3064B6A1" w14:textId="41E5E238" w:rsidR="005B1A46" w:rsidRPr="0023132F" w:rsidRDefault="0023132F" w:rsidP="003B78C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22BEFDE1" w14:textId="77777777" w:rsidR="005B1A46" w:rsidRPr="0023132F" w:rsidRDefault="00000000" w:rsidP="003B78C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141E6DD8" w14:textId="77777777" w:rsidR="005B1A46" w:rsidRPr="0023132F" w:rsidRDefault="00000000" w:rsidP="003B78C9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3FEBBDAA" w14:textId="6F4E1578" w:rsidR="005B1A46" w:rsidRPr="00B67B13" w:rsidRDefault="00000000" w:rsidP="0023132F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Informare</w:t>
            </w:r>
            <w:r w:rsidR="0023132F">
              <w:rPr>
                <w:sz w:val="20"/>
              </w:rPr>
              <w:t xml:space="preserve"> și i</w:t>
            </w:r>
            <w:r w:rsidRPr="00B67B13">
              <w:rPr>
                <w:sz w:val="20"/>
              </w:rPr>
              <w:t>ntensificarea activităţilor d</w:t>
            </w:r>
            <w:r w:rsidR="0023132F">
              <w:rPr>
                <w:sz w:val="20"/>
              </w:rPr>
              <w:t>in</w:t>
            </w:r>
            <w:r w:rsidRPr="00B67B13">
              <w:rPr>
                <w:sz w:val="20"/>
              </w:rPr>
              <w:t xml:space="preserve"> comisie</w:t>
            </w:r>
          </w:p>
        </w:tc>
        <w:tc>
          <w:tcPr>
            <w:tcW w:w="526" w:type="dxa"/>
          </w:tcPr>
          <w:p w14:paraId="51D7FE18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663BC8A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E8E1BD2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1B2034A4" w14:textId="77777777" w:rsidR="005C2104" w:rsidRDefault="00000000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 w:rsidR="0023132F">
              <w:rPr>
                <w:sz w:val="20"/>
              </w:rPr>
              <w:t>matematică</w:t>
            </w:r>
          </w:p>
          <w:p w14:paraId="4CCDF6A5" w14:textId="4736C494" w:rsidR="005B1A46" w:rsidRPr="00B67B13" w:rsidRDefault="00000000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 w:rsidRPr="00B67B13">
              <w:rPr>
                <w:sz w:val="20"/>
              </w:rPr>
              <w:t>Responsabili</w:t>
            </w:r>
          </w:p>
          <w:p w14:paraId="147BE9FE" w14:textId="77777777" w:rsidR="005B1A46" w:rsidRPr="00B67B13" w:rsidRDefault="00000000">
            <w:pPr>
              <w:pStyle w:val="TableParagraph"/>
              <w:spacing w:line="230" w:lineRule="atLeast"/>
              <w:ind w:left="102" w:right="364"/>
              <w:rPr>
                <w:sz w:val="20"/>
              </w:rPr>
            </w:pPr>
            <w:r w:rsidRPr="00B67B13">
              <w:rPr>
                <w:sz w:val="20"/>
              </w:rPr>
              <w:t>comisii metodice Şef de cerc</w:t>
            </w:r>
          </w:p>
        </w:tc>
      </w:tr>
      <w:tr w:rsidR="005B1A46" w:rsidRPr="00B67B13" w14:paraId="446B984C" w14:textId="77777777">
        <w:trPr>
          <w:trHeight w:val="459"/>
        </w:trPr>
        <w:tc>
          <w:tcPr>
            <w:tcW w:w="526" w:type="dxa"/>
          </w:tcPr>
          <w:p w14:paraId="6C430646" w14:textId="77777777" w:rsidR="005B1A46" w:rsidRPr="00B67B1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62549F7E" w14:textId="77777777" w:rsidR="005B1A46" w:rsidRPr="003B78C9" w:rsidRDefault="00000000">
            <w:pPr>
              <w:pStyle w:val="TableParagraph"/>
              <w:spacing w:before="4" w:line="228" w:lineRule="exact"/>
              <w:ind w:left="107" w:right="777"/>
              <w:rPr>
                <w:bCs/>
              </w:rPr>
            </w:pPr>
            <w:r w:rsidRPr="003B78C9">
              <w:rPr>
                <w:bCs/>
              </w:rPr>
              <w:t>Monitorizarea activităţii manageriale</w:t>
            </w:r>
          </w:p>
        </w:tc>
        <w:tc>
          <w:tcPr>
            <w:tcW w:w="3791" w:type="dxa"/>
          </w:tcPr>
          <w:p w14:paraId="63778C8C" w14:textId="77777777" w:rsidR="005B1A46" w:rsidRPr="00B67B13" w:rsidRDefault="00000000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Lipsa unor spaţii optime</w:t>
            </w:r>
            <w:r w:rsidRPr="00B67B13">
              <w:rPr>
                <w:sz w:val="20"/>
              </w:rPr>
              <w:t xml:space="preserve"> pentru organizarea</w:t>
            </w:r>
          </w:p>
          <w:p w14:paraId="7C57C6A6" w14:textId="77777777" w:rsidR="005B1A46" w:rsidRPr="00B67B13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unor centre de lucru</w:t>
            </w:r>
          </w:p>
        </w:tc>
        <w:tc>
          <w:tcPr>
            <w:tcW w:w="469" w:type="dxa"/>
          </w:tcPr>
          <w:p w14:paraId="4E6CCECE" w14:textId="2EC798AF" w:rsidR="005B1A46" w:rsidRPr="0023132F" w:rsidRDefault="0023132F" w:rsidP="003B78C9">
            <w:pPr>
              <w:pStyle w:val="TableParagraph"/>
              <w:spacing w:line="225" w:lineRule="exact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3F46A275" w14:textId="77777777" w:rsidR="005B1A46" w:rsidRPr="0023132F" w:rsidRDefault="00000000" w:rsidP="003B78C9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13D33261" w14:textId="77777777" w:rsidR="005B1A46" w:rsidRPr="0023132F" w:rsidRDefault="00000000" w:rsidP="003B78C9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28407ED8" w14:textId="77777777" w:rsidR="005B1A46" w:rsidRPr="00B67B13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Intensificarea inspecţiilor</w:t>
            </w:r>
          </w:p>
        </w:tc>
        <w:tc>
          <w:tcPr>
            <w:tcW w:w="526" w:type="dxa"/>
          </w:tcPr>
          <w:p w14:paraId="4D4EE282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6547E59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52801677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16EAAFEB" w14:textId="38CF055A" w:rsidR="005B1A46" w:rsidRPr="00B67B13" w:rsidRDefault="0000000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23132F">
              <w:rPr>
                <w:sz w:val="20"/>
              </w:rPr>
              <w:t xml:space="preserve"> management instituțional</w:t>
            </w:r>
          </w:p>
        </w:tc>
      </w:tr>
      <w:tr w:rsidR="005B1A46" w:rsidRPr="00B67B13" w14:paraId="742679A3" w14:textId="77777777">
        <w:trPr>
          <w:trHeight w:val="921"/>
        </w:trPr>
        <w:tc>
          <w:tcPr>
            <w:tcW w:w="526" w:type="dxa"/>
          </w:tcPr>
          <w:p w14:paraId="6EBE71D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18ADD091" w14:textId="089BFA67" w:rsidR="005B1A46" w:rsidRPr="003B78C9" w:rsidRDefault="00000000" w:rsidP="0023132F">
            <w:pPr>
              <w:pStyle w:val="TableParagraph"/>
              <w:spacing w:line="240" w:lineRule="auto"/>
              <w:ind w:left="107" w:right="815"/>
              <w:rPr>
                <w:bCs/>
              </w:rPr>
            </w:pPr>
            <w:r w:rsidRPr="003B78C9">
              <w:rPr>
                <w:bCs/>
              </w:rPr>
              <w:t>Îndrumarea şi controlul cadrelor didactice di</w:t>
            </w:r>
            <w:r w:rsidR="0023132F" w:rsidRPr="003B78C9">
              <w:rPr>
                <w:bCs/>
              </w:rPr>
              <w:t>sciplina matematică</w:t>
            </w:r>
          </w:p>
        </w:tc>
        <w:tc>
          <w:tcPr>
            <w:tcW w:w="3791" w:type="dxa"/>
          </w:tcPr>
          <w:p w14:paraId="5F2714DA" w14:textId="77777777" w:rsidR="005B1A46" w:rsidRPr="0023132F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23132F">
              <w:rPr>
                <w:b/>
                <w:bCs/>
                <w:sz w:val="20"/>
              </w:rPr>
              <w:t>Plafonarea cadrelor didactice</w:t>
            </w:r>
          </w:p>
        </w:tc>
        <w:tc>
          <w:tcPr>
            <w:tcW w:w="469" w:type="dxa"/>
          </w:tcPr>
          <w:p w14:paraId="7957E8A7" w14:textId="77777777" w:rsidR="005B1A46" w:rsidRPr="0023132F" w:rsidRDefault="00000000" w:rsidP="003B78C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3C85395E" w14:textId="77777777" w:rsidR="005B1A46" w:rsidRPr="0023132F" w:rsidRDefault="00000000" w:rsidP="003B78C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DF697CC" w14:textId="77777777" w:rsidR="005B1A46" w:rsidRPr="0023132F" w:rsidRDefault="00000000" w:rsidP="003B78C9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582A6658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Intensificarea inspecţiilor</w:t>
            </w:r>
          </w:p>
        </w:tc>
        <w:tc>
          <w:tcPr>
            <w:tcW w:w="526" w:type="dxa"/>
          </w:tcPr>
          <w:p w14:paraId="6DA513C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70F3F8D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5A9EBB4E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76685A0E" w14:textId="1C53C78B" w:rsidR="0023132F" w:rsidRDefault="0023132F">
            <w:pPr>
              <w:pStyle w:val="TableParagraph"/>
              <w:spacing w:line="240" w:lineRule="auto"/>
              <w:ind w:left="102" w:right="364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matematică</w:t>
            </w:r>
          </w:p>
          <w:p w14:paraId="16847FC6" w14:textId="602494AB" w:rsidR="005B1A46" w:rsidRPr="00B67B13" w:rsidRDefault="00000000">
            <w:pPr>
              <w:pStyle w:val="TableParagraph"/>
              <w:spacing w:line="240" w:lineRule="auto"/>
              <w:ind w:left="102" w:right="364"/>
              <w:rPr>
                <w:sz w:val="20"/>
              </w:rPr>
            </w:pPr>
            <w:r w:rsidRPr="00B67B13">
              <w:rPr>
                <w:sz w:val="20"/>
              </w:rPr>
              <w:t>Directori</w:t>
            </w:r>
          </w:p>
        </w:tc>
      </w:tr>
      <w:tr w:rsidR="005B1A46" w:rsidRPr="00B67B13" w14:paraId="29DB0BA9" w14:textId="77777777">
        <w:trPr>
          <w:trHeight w:val="688"/>
        </w:trPr>
        <w:tc>
          <w:tcPr>
            <w:tcW w:w="526" w:type="dxa"/>
          </w:tcPr>
          <w:p w14:paraId="03155097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63C15365" w14:textId="77777777" w:rsidR="005B1A46" w:rsidRPr="003B78C9" w:rsidRDefault="00000000">
            <w:pPr>
              <w:pStyle w:val="TableParagraph"/>
              <w:spacing w:line="240" w:lineRule="auto"/>
              <w:ind w:left="107" w:right="509"/>
              <w:rPr>
                <w:bCs/>
              </w:rPr>
            </w:pPr>
            <w:r w:rsidRPr="003B78C9">
              <w:rPr>
                <w:bCs/>
              </w:rPr>
              <w:t>Soluţionarea problemelor apărute la nivelul unităţilor</w:t>
            </w:r>
          </w:p>
          <w:p w14:paraId="0AA93FC9" w14:textId="77777777" w:rsidR="005B1A46" w:rsidRPr="003B78C9" w:rsidRDefault="00000000">
            <w:pPr>
              <w:pStyle w:val="TableParagraph"/>
              <w:spacing w:line="210" w:lineRule="exact"/>
              <w:ind w:left="107"/>
              <w:rPr>
                <w:bCs/>
              </w:rPr>
            </w:pPr>
            <w:r w:rsidRPr="003B78C9">
              <w:rPr>
                <w:bCs/>
              </w:rPr>
              <w:t>şcolare</w:t>
            </w:r>
          </w:p>
        </w:tc>
        <w:tc>
          <w:tcPr>
            <w:tcW w:w="3791" w:type="dxa"/>
          </w:tcPr>
          <w:p w14:paraId="1A00B054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B67B13">
              <w:rPr>
                <w:sz w:val="20"/>
              </w:rPr>
              <w:t>Implicarea în situaţii neprevăzute</w:t>
            </w:r>
          </w:p>
        </w:tc>
        <w:tc>
          <w:tcPr>
            <w:tcW w:w="469" w:type="dxa"/>
          </w:tcPr>
          <w:p w14:paraId="277943BC" w14:textId="77777777" w:rsidR="005B1A46" w:rsidRPr="0023132F" w:rsidRDefault="00000000" w:rsidP="003B78C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72284621" w14:textId="77777777" w:rsidR="005B1A46" w:rsidRPr="0023132F" w:rsidRDefault="00000000" w:rsidP="003B78C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0E176118" w14:textId="77777777" w:rsidR="005B1A46" w:rsidRPr="0023132F" w:rsidRDefault="00000000" w:rsidP="003B78C9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31F487FF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0D1216E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A0590E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1293F65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2DAA4BDE" w14:textId="77777777" w:rsidR="0023132F" w:rsidRDefault="0023132F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matematică</w:t>
            </w:r>
          </w:p>
          <w:p w14:paraId="1D1781CB" w14:textId="29FEC3CD" w:rsidR="005B1A46" w:rsidRPr="00B67B13" w:rsidRDefault="00000000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Directori</w:t>
            </w:r>
          </w:p>
        </w:tc>
      </w:tr>
      <w:tr w:rsidR="005B1A46" w:rsidRPr="00B67B13" w14:paraId="00689470" w14:textId="77777777">
        <w:trPr>
          <w:trHeight w:val="690"/>
        </w:trPr>
        <w:tc>
          <w:tcPr>
            <w:tcW w:w="526" w:type="dxa"/>
          </w:tcPr>
          <w:p w14:paraId="535B0DBD" w14:textId="77777777" w:rsidR="005B1A46" w:rsidRPr="00B67B13" w:rsidRDefault="00000000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72E43A7B" w14:textId="13CCEC3A" w:rsidR="005B1A46" w:rsidRPr="003B78C9" w:rsidRDefault="00000000" w:rsidP="0023132F">
            <w:pPr>
              <w:pStyle w:val="TableParagraph"/>
              <w:spacing w:line="240" w:lineRule="auto"/>
              <w:ind w:left="107"/>
              <w:rPr>
                <w:bCs/>
              </w:rPr>
            </w:pPr>
            <w:r w:rsidRPr="003B78C9">
              <w:rPr>
                <w:bCs/>
              </w:rPr>
              <w:t>Implicarea în etapele de mobilitate a personalului</w:t>
            </w:r>
            <w:r w:rsidR="0023132F" w:rsidRPr="003B78C9">
              <w:rPr>
                <w:bCs/>
              </w:rPr>
              <w:t xml:space="preserve"> </w:t>
            </w:r>
            <w:r w:rsidRPr="003B78C9">
              <w:rPr>
                <w:bCs/>
              </w:rPr>
              <w:t>didactic</w:t>
            </w:r>
          </w:p>
        </w:tc>
        <w:tc>
          <w:tcPr>
            <w:tcW w:w="3791" w:type="dxa"/>
          </w:tcPr>
          <w:p w14:paraId="38A4763F" w14:textId="77777777" w:rsidR="005B1A46" w:rsidRPr="00B67B13" w:rsidRDefault="00000000">
            <w:pPr>
              <w:pStyle w:val="TableParagraph"/>
              <w:spacing w:line="237" w:lineRule="auto"/>
              <w:ind w:left="106" w:right="412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18592894" w14:textId="4134A885" w:rsidR="005B1A46" w:rsidRPr="0023132F" w:rsidRDefault="0023132F" w:rsidP="003B78C9">
            <w:pPr>
              <w:pStyle w:val="TableParagraph"/>
              <w:spacing w:line="225" w:lineRule="exact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2F767981" w14:textId="77777777" w:rsidR="005B1A46" w:rsidRPr="0023132F" w:rsidRDefault="00000000" w:rsidP="003B78C9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6F200521" w14:textId="77777777" w:rsidR="005B1A46" w:rsidRPr="0023132F" w:rsidRDefault="00000000" w:rsidP="003B78C9">
            <w:pPr>
              <w:pStyle w:val="TableParagraph"/>
              <w:spacing w:line="225" w:lineRule="exact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3A71B6D4" w14:textId="77777777" w:rsidR="005B1A46" w:rsidRPr="00B67B13" w:rsidRDefault="00000000">
            <w:pPr>
              <w:pStyle w:val="TableParagraph"/>
              <w:spacing w:line="237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metodologiei</w:t>
            </w:r>
          </w:p>
        </w:tc>
        <w:tc>
          <w:tcPr>
            <w:tcW w:w="526" w:type="dxa"/>
          </w:tcPr>
          <w:p w14:paraId="377FB5F6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9747B21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44A475E2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03AC348C" w14:textId="5990AA79" w:rsidR="005B1A46" w:rsidRPr="00B67B13" w:rsidRDefault="0023132F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matematică</w:t>
            </w:r>
          </w:p>
        </w:tc>
      </w:tr>
      <w:tr w:rsidR="005B1A46" w:rsidRPr="00B67B13" w14:paraId="254A4AB1" w14:textId="77777777">
        <w:trPr>
          <w:trHeight w:val="690"/>
        </w:trPr>
        <w:tc>
          <w:tcPr>
            <w:tcW w:w="526" w:type="dxa"/>
          </w:tcPr>
          <w:p w14:paraId="47133B4B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47D68556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</w:rPr>
            </w:pPr>
            <w:r w:rsidRPr="003B78C9">
              <w:rPr>
                <w:bCs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0BC61B59" w14:textId="77777777" w:rsidR="005B1A46" w:rsidRPr="005C2104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5C2104">
              <w:rPr>
                <w:b/>
                <w:bCs/>
                <w:sz w:val="20"/>
              </w:rPr>
              <w:t>Învechirea criteriilor de acordare</w:t>
            </w:r>
          </w:p>
        </w:tc>
        <w:tc>
          <w:tcPr>
            <w:tcW w:w="469" w:type="dxa"/>
          </w:tcPr>
          <w:p w14:paraId="4A13D669" w14:textId="3C64D337" w:rsidR="005B1A46" w:rsidRPr="0023132F" w:rsidRDefault="0023132F" w:rsidP="003B78C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6155302" w14:textId="77777777" w:rsidR="005B1A46" w:rsidRPr="0023132F" w:rsidRDefault="00000000" w:rsidP="003B78C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2B1E5DE7" w14:textId="77777777" w:rsidR="005B1A46" w:rsidRPr="0023132F" w:rsidRDefault="00000000" w:rsidP="003B78C9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4705293B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Diversificarea activităţilor</w:t>
            </w:r>
          </w:p>
        </w:tc>
        <w:tc>
          <w:tcPr>
            <w:tcW w:w="526" w:type="dxa"/>
          </w:tcPr>
          <w:p w14:paraId="2C0B8CC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223BD86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02AAFB9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71354FFB" w14:textId="1ABD545C" w:rsidR="005B1A46" w:rsidRPr="00B67B13" w:rsidRDefault="0023132F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matematică</w:t>
            </w:r>
          </w:p>
        </w:tc>
      </w:tr>
      <w:tr w:rsidR="005B1A46" w:rsidRPr="00B67B13" w14:paraId="5037B97A" w14:textId="77777777">
        <w:trPr>
          <w:trHeight w:val="460"/>
        </w:trPr>
        <w:tc>
          <w:tcPr>
            <w:tcW w:w="526" w:type="dxa"/>
          </w:tcPr>
          <w:p w14:paraId="2E20418B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267F31C9" w14:textId="4EFD4B0F" w:rsidR="005B1A46" w:rsidRPr="003B78C9" w:rsidRDefault="00000000">
            <w:pPr>
              <w:pStyle w:val="TableParagraph"/>
              <w:spacing w:line="230" w:lineRule="exact"/>
              <w:ind w:left="107"/>
              <w:rPr>
                <w:bCs/>
              </w:rPr>
            </w:pPr>
            <w:r w:rsidRPr="003B78C9">
              <w:rPr>
                <w:bCs/>
              </w:rPr>
              <w:t xml:space="preserve">Promovarea activităţii specifice </w:t>
            </w:r>
            <w:r w:rsidR="0023132F" w:rsidRPr="003B78C9">
              <w:rPr>
                <w:bCs/>
              </w:rPr>
              <w:t>disciplinei</w:t>
            </w:r>
          </w:p>
        </w:tc>
        <w:tc>
          <w:tcPr>
            <w:tcW w:w="3791" w:type="dxa"/>
          </w:tcPr>
          <w:p w14:paraId="78A5C003" w14:textId="77777777" w:rsidR="005B1A46" w:rsidRPr="0023132F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23132F">
              <w:rPr>
                <w:b/>
                <w:bCs/>
                <w:sz w:val="20"/>
              </w:rPr>
              <w:t>Lipsa cooperării partenerilor sociali</w:t>
            </w:r>
          </w:p>
          <w:p w14:paraId="09C424AF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44C00F23" w14:textId="59EB7E93" w:rsidR="005B1A46" w:rsidRPr="0023132F" w:rsidRDefault="0023132F" w:rsidP="003B78C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17118916" w14:textId="77777777" w:rsidR="005B1A46" w:rsidRPr="0023132F" w:rsidRDefault="00000000" w:rsidP="003B78C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16C4BC87" w14:textId="77777777" w:rsidR="005B1A46" w:rsidRPr="0023132F" w:rsidRDefault="00000000" w:rsidP="003B78C9">
            <w:pPr>
              <w:pStyle w:val="TableParagraph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14814EFA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3FBF8EAF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32D19C7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2E6BCF8E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9064403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006C2799" w14:textId="6EDE5A0D" w:rsidR="005B1A46" w:rsidRPr="00B67B13" w:rsidRDefault="0023132F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matematică</w:t>
            </w:r>
          </w:p>
        </w:tc>
      </w:tr>
      <w:tr w:rsidR="005B1A46" w:rsidRPr="00B67B13" w14:paraId="2942F7D6" w14:textId="77777777">
        <w:trPr>
          <w:trHeight w:val="919"/>
        </w:trPr>
        <w:tc>
          <w:tcPr>
            <w:tcW w:w="526" w:type="dxa"/>
          </w:tcPr>
          <w:p w14:paraId="04D34D33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39454E3B" w14:textId="77777777" w:rsidR="005B1A46" w:rsidRPr="003B78C9" w:rsidRDefault="00000000">
            <w:pPr>
              <w:pStyle w:val="TableParagraph"/>
              <w:spacing w:line="240" w:lineRule="auto"/>
              <w:ind w:left="107" w:right="284"/>
              <w:jc w:val="both"/>
              <w:rPr>
                <w:bCs/>
              </w:rPr>
            </w:pPr>
            <w:r w:rsidRPr="003B78C9">
              <w:rPr>
                <w:bCs/>
              </w:rPr>
              <w:t>Implicarea elevilor şi cadrelor didactice în concursuri şcolare în vederea eficientizării</w:t>
            </w:r>
          </w:p>
          <w:p w14:paraId="32D709D2" w14:textId="77777777" w:rsidR="005B1A46" w:rsidRPr="003B78C9" w:rsidRDefault="00000000">
            <w:pPr>
              <w:pStyle w:val="TableParagraph"/>
              <w:spacing w:line="212" w:lineRule="exact"/>
              <w:ind w:left="107"/>
              <w:jc w:val="both"/>
              <w:rPr>
                <w:bCs/>
              </w:rPr>
            </w:pPr>
            <w:r w:rsidRPr="003B78C9">
              <w:rPr>
                <w:bCs/>
              </w:rPr>
              <w:t>activităţii didactice</w:t>
            </w:r>
          </w:p>
        </w:tc>
        <w:tc>
          <w:tcPr>
            <w:tcW w:w="3791" w:type="dxa"/>
          </w:tcPr>
          <w:p w14:paraId="7EA095B3" w14:textId="77777777" w:rsidR="005B1A46" w:rsidRPr="0023132F" w:rsidRDefault="00000000">
            <w:pPr>
              <w:pStyle w:val="TableParagraph"/>
              <w:spacing w:line="240" w:lineRule="auto"/>
              <w:ind w:left="106" w:right="961"/>
              <w:rPr>
                <w:b/>
                <w:bCs/>
                <w:sz w:val="20"/>
              </w:rPr>
            </w:pPr>
            <w:r w:rsidRPr="0023132F">
              <w:rPr>
                <w:b/>
                <w:bCs/>
                <w:sz w:val="20"/>
              </w:rPr>
              <w:t>Restricţiile impuse în organizarea concursurilor</w:t>
            </w:r>
          </w:p>
        </w:tc>
        <w:tc>
          <w:tcPr>
            <w:tcW w:w="469" w:type="dxa"/>
          </w:tcPr>
          <w:p w14:paraId="719C011D" w14:textId="1CCEB5CB" w:rsidR="005B1A46" w:rsidRPr="0023132F" w:rsidRDefault="0023132F" w:rsidP="003B78C9">
            <w:pPr>
              <w:pStyle w:val="TableParagraph"/>
              <w:ind w:right="17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08E3B6F1" w14:textId="77777777" w:rsidR="005B1A46" w:rsidRPr="0023132F" w:rsidRDefault="00000000" w:rsidP="003B78C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22EDE357" w14:textId="77777777" w:rsidR="005B1A46" w:rsidRPr="0023132F" w:rsidRDefault="00000000" w:rsidP="003B78C9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1B374564" w14:textId="77777777" w:rsidR="005B1A46" w:rsidRPr="00B67B13" w:rsidRDefault="00000000">
            <w:pPr>
              <w:pStyle w:val="TableParagraph"/>
              <w:spacing w:line="240" w:lineRule="auto"/>
              <w:ind w:left="104" w:right="526"/>
              <w:rPr>
                <w:sz w:val="20"/>
              </w:rPr>
            </w:pPr>
            <w:r w:rsidRPr="00B67B13">
              <w:rPr>
                <w:sz w:val="20"/>
              </w:rPr>
              <w:t>Găsirea unor surse noi de finanţare</w:t>
            </w:r>
          </w:p>
        </w:tc>
        <w:tc>
          <w:tcPr>
            <w:tcW w:w="526" w:type="dxa"/>
          </w:tcPr>
          <w:p w14:paraId="326DDD6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BD47F1B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621D06D9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0E9C9D15" w14:textId="5FD27A7A" w:rsidR="005B1A46" w:rsidRPr="00B67B13" w:rsidRDefault="0023132F">
            <w:pPr>
              <w:pStyle w:val="TableParagraph"/>
              <w:spacing w:line="240" w:lineRule="auto"/>
              <w:ind w:left="102" w:right="419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matematică</w:t>
            </w:r>
          </w:p>
        </w:tc>
      </w:tr>
    </w:tbl>
    <w:p w14:paraId="092A91FB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14D1761B" w14:textId="1F1B2010" w:rsidR="00681DF1" w:rsidRPr="00B67B13" w:rsidRDefault="006F2166" w:rsidP="00681DF1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12.</w:t>
      </w:r>
      <w:r w:rsidRPr="00B67B13">
        <w:rPr>
          <w:color w:val="00B0F0"/>
        </w:rPr>
        <w:t>INFORMATICĂ</w:t>
      </w:r>
      <w:r w:rsidR="00681DF1" w:rsidRPr="00B67B13">
        <w:rPr>
          <w:color w:val="00B0F0"/>
        </w:rPr>
        <w:t xml:space="preserve"> (Inspectori școlari prof. Dărăban Paula Maria; prof. Szabo Zoltan)</w:t>
      </w:r>
    </w:p>
    <w:p w14:paraId="41D498EE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400283F8" w14:textId="77777777">
        <w:trPr>
          <w:trHeight w:val="918"/>
        </w:trPr>
        <w:tc>
          <w:tcPr>
            <w:tcW w:w="526" w:type="dxa"/>
            <w:vMerge w:val="restart"/>
          </w:tcPr>
          <w:p w14:paraId="13FBBCC1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60A7EFCA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12E06CC7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3B84E6DE" w14:textId="25A7010F" w:rsidR="005B1A46" w:rsidRPr="003B78C9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5DAD86DC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6DA1CF3F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7499B9AC" w14:textId="651B914B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4874F252" w14:textId="77777777" w:rsidR="005B1A46" w:rsidRPr="00B67B13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inerent</w:t>
            </w:r>
          </w:p>
          <w:p w14:paraId="498110ED" w14:textId="77777777" w:rsidR="005B1A46" w:rsidRPr="00B67B13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(P – probabilitate I – impact</w:t>
            </w:r>
          </w:p>
          <w:p w14:paraId="77732577" w14:textId="77777777" w:rsidR="005B1A46" w:rsidRPr="00B67B13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1771507A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712910BD" w14:textId="77777777" w:rsidR="005B1A46" w:rsidRPr="00B67B13" w:rsidRDefault="00000000">
            <w:pPr>
              <w:pStyle w:val="TableParagraph"/>
              <w:spacing w:line="240" w:lineRule="auto"/>
              <w:ind w:left="140" w:right="135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3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4F741A3F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</w:tcPr>
          <w:p w14:paraId="341FB8D5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39685F64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3B8D8A99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400AF0B0" w14:textId="77777777" w:rsidR="005B1A46" w:rsidRPr="003B78C9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7EC0795C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38FCAE11" w14:textId="77777777" w:rsidR="005B1A46" w:rsidRPr="00B67B13" w:rsidRDefault="00000000">
            <w:pPr>
              <w:pStyle w:val="TableParagraph"/>
              <w:spacing w:line="209" w:lineRule="exact"/>
              <w:ind w:right="170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50AE8E87" w14:textId="77777777" w:rsidR="005B1A46" w:rsidRPr="00B67B13" w:rsidRDefault="00000000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539EAE67" w14:textId="77777777" w:rsidR="005B1A46" w:rsidRPr="00B67B13" w:rsidRDefault="00000000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9958BB3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91D032E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790FDB8B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7066498C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</w:tcPr>
          <w:p w14:paraId="1F2068FC" w14:textId="77777777" w:rsidR="005B1A46" w:rsidRPr="00B67B13" w:rsidRDefault="005B1A4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B1A46" w:rsidRPr="00B67B13" w14:paraId="09441EB2" w14:textId="77777777">
        <w:trPr>
          <w:trHeight w:val="919"/>
        </w:trPr>
        <w:tc>
          <w:tcPr>
            <w:tcW w:w="526" w:type="dxa"/>
          </w:tcPr>
          <w:p w14:paraId="742062FB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1982275B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Organizarea acţiunilor</w:t>
            </w:r>
          </w:p>
          <w:p w14:paraId="312C7E63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12F97BE0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B67B13">
              <w:rPr>
                <w:sz w:val="20"/>
              </w:rPr>
              <w:t>Absenteism la şedinţele de cerc pedagogic</w:t>
            </w:r>
          </w:p>
        </w:tc>
        <w:tc>
          <w:tcPr>
            <w:tcW w:w="469" w:type="dxa"/>
          </w:tcPr>
          <w:p w14:paraId="08120709" w14:textId="77777777" w:rsidR="005B1A46" w:rsidRPr="00B67B13" w:rsidRDefault="00000000">
            <w:pPr>
              <w:pStyle w:val="TableParagraph"/>
              <w:ind w:right="176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87" w:type="dxa"/>
          </w:tcPr>
          <w:p w14:paraId="36A4A2C3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6504D90C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060782C5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Informare</w:t>
            </w:r>
          </w:p>
          <w:p w14:paraId="69307823" w14:textId="77777777" w:rsidR="005B1A46" w:rsidRPr="00B67B13" w:rsidRDefault="00000000">
            <w:pPr>
              <w:pStyle w:val="TableParagraph"/>
              <w:spacing w:line="240" w:lineRule="auto"/>
              <w:ind w:left="104" w:right="260"/>
              <w:rPr>
                <w:sz w:val="20"/>
              </w:rPr>
            </w:pPr>
            <w:r w:rsidRPr="00B67B13">
              <w:rPr>
                <w:sz w:val="20"/>
              </w:rPr>
              <w:t>Intensificarea activităţilor de comisie</w:t>
            </w:r>
          </w:p>
        </w:tc>
        <w:tc>
          <w:tcPr>
            <w:tcW w:w="526" w:type="dxa"/>
          </w:tcPr>
          <w:p w14:paraId="037DB5E1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08B7201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456609A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30C4DCC5" w14:textId="1EEE2073" w:rsidR="005B1A46" w:rsidRPr="00B67B13" w:rsidRDefault="00000000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 w:rsidR="0023132F">
              <w:rPr>
                <w:sz w:val="20"/>
              </w:rPr>
              <w:t xml:space="preserve">informatică. </w:t>
            </w:r>
            <w:r w:rsidRPr="00B67B13">
              <w:rPr>
                <w:sz w:val="20"/>
              </w:rPr>
              <w:t>Responsabili</w:t>
            </w:r>
          </w:p>
          <w:p w14:paraId="0B564FE8" w14:textId="69B27F2D" w:rsidR="005B1A46" w:rsidRPr="00B67B13" w:rsidRDefault="00000000">
            <w:pPr>
              <w:pStyle w:val="TableParagraph"/>
              <w:spacing w:line="230" w:lineRule="atLeast"/>
              <w:ind w:left="102" w:right="364"/>
              <w:rPr>
                <w:sz w:val="20"/>
              </w:rPr>
            </w:pPr>
            <w:r w:rsidRPr="00B67B13">
              <w:rPr>
                <w:sz w:val="20"/>
              </w:rPr>
              <w:t>comisii metodice</w:t>
            </w:r>
          </w:p>
        </w:tc>
      </w:tr>
      <w:tr w:rsidR="005B1A46" w:rsidRPr="00B67B13" w14:paraId="21443AE6" w14:textId="77777777">
        <w:trPr>
          <w:trHeight w:val="459"/>
        </w:trPr>
        <w:tc>
          <w:tcPr>
            <w:tcW w:w="526" w:type="dxa"/>
          </w:tcPr>
          <w:p w14:paraId="155A5AF9" w14:textId="77777777" w:rsidR="005B1A46" w:rsidRPr="00B67B1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4660C0CC" w14:textId="77777777" w:rsidR="005B1A46" w:rsidRPr="003B78C9" w:rsidRDefault="00000000">
            <w:pPr>
              <w:pStyle w:val="TableParagraph"/>
              <w:spacing w:before="4" w:line="228" w:lineRule="exact"/>
              <w:ind w:left="107" w:right="7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08D130BF" w14:textId="77777777" w:rsidR="005B1A46" w:rsidRPr="00B67B13" w:rsidRDefault="00000000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Lipsa unor spaţii optime</w:t>
            </w:r>
            <w:r w:rsidRPr="00B67B13">
              <w:rPr>
                <w:sz w:val="20"/>
              </w:rPr>
              <w:t xml:space="preserve"> pentru organizarea</w:t>
            </w:r>
          </w:p>
          <w:p w14:paraId="5C47D2AC" w14:textId="77777777" w:rsidR="005B1A46" w:rsidRPr="00B67B13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unor centre de lucru</w:t>
            </w:r>
          </w:p>
        </w:tc>
        <w:tc>
          <w:tcPr>
            <w:tcW w:w="469" w:type="dxa"/>
          </w:tcPr>
          <w:p w14:paraId="4A69EEAB" w14:textId="53E2A46A" w:rsidR="005B1A46" w:rsidRPr="00B67B13" w:rsidRDefault="0023132F">
            <w:pPr>
              <w:pStyle w:val="TableParagraph"/>
              <w:spacing w:line="225" w:lineRule="exact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5CF5FC52" w14:textId="77777777" w:rsidR="005B1A46" w:rsidRPr="00B67B13" w:rsidRDefault="00000000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63DDCCB3" w14:textId="77777777" w:rsidR="005B1A46" w:rsidRPr="00B67B13" w:rsidRDefault="000000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4F02D2FB" w14:textId="77777777" w:rsidR="005B1A46" w:rsidRPr="00B67B13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Intensificarea inspecţiilor</w:t>
            </w:r>
          </w:p>
        </w:tc>
        <w:tc>
          <w:tcPr>
            <w:tcW w:w="526" w:type="dxa"/>
          </w:tcPr>
          <w:p w14:paraId="3A64CCDD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814006B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4260E34F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63260A04" w14:textId="77777777" w:rsidR="005B1A46" w:rsidRDefault="0000000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23132F">
              <w:rPr>
                <w:sz w:val="20"/>
              </w:rPr>
              <w:t xml:space="preserve"> management</w:t>
            </w:r>
          </w:p>
          <w:p w14:paraId="19FD30C2" w14:textId="455B2FAB" w:rsidR="0023132F" w:rsidRPr="00B67B13" w:rsidRDefault="0023132F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informatică.</w:t>
            </w:r>
          </w:p>
        </w:tc>
      </w:tr>
      <w:tr w:rsidR="005B1A46" w:rsidRPr="00B67B13" w14:paraId="22BC4FC5" w14:textId="77777777" w:rsidTr="0023132F">
        <w:trPr>
          <w:trHeight w:val="745"/>
        </w:trPr>
        <w:tc>
          <w:tcPr>
            <w:tcW w:w="526" w:type="dxa"/>
          </w:tcPr>
          <w:p w14:paraId="51945AC7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087196C1" w14:textId="33ED2A3A" w:rsidR="005B1A46" w:rsidRPr="003B78C9" w:rsidRDefault="00000000" w:rsidP="0023132F">
            <w:pPr>
              <w:pStyle w:val="TableParagraph"/>
              <w:spacing w:line="240" w:lineRule="auto"/>
              <w:ind w:left="107" w:right="815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Îndrumarea şi controlul cadrelor didactice di</w:t>
            </w:r>
            <w:r w:rsidR="0023132F" w:rsidRPr="003B78C9">
              <w:rPr>
                <w:bCs/>
                <w:sz w:val="20"/>
              </w:rPr>
              <w:t>sciplina matematică</w:t>
            </w:r>
          </w:p>
        </w:tc>
        <w:tc>
          <w:tcPr>
            <w:tcW w:w="3791" w:type="dxa"/>
          </w:tcPr>
          <w:p w14:paraId="08B10D42" w14:textId="77777777" w:rsidR="005B1A46" w:rsidRPr="0023132F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23132F">
              <w:rPr>
                <w:b/>
                <w:bCs/>
                <w:sz w:val="20"/>
              </w:rPr>
              <w:t>Plafonarea cadrelor didactice</w:t>
            </w:r>
          </w:p>
        </w:tc>
        <w:tc>
          <w:tcPr>
            <w:tcW w:w="469" w:type="dxa"/>
          </w:tcPr>
          <w:p w14:paraId="0B5657B9" w14:textId="48086F02" w:rsidR="005B1A46" w:rsidRPr="00B67B13" w:rsidRDefault="0023132F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0A701745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9397B5A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7D3DD188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Intensificarea inspecţiilor</w:t>
            </w:r>
          </w:p>
        </w:tc>
        <w:tc>
          <w:tcPr>
            <w:tcW w:w="526" w:type="dxa"/>
          </w:tcPr>
          <w:p w14:paraId="479C443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0F0FA5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7BFF28E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29C91877" w14:textId="03D73D47" w:rsidR="005B1A46" w:rsidRPr="00B67B13" w:rsidRDefault="0023132F">
            <w:pPr>
              <w:pStyle w:val="TableParagraph"/>
              <w:spacing w:line="240" w:lineRule="auto"/>
              <w:ind w:left="102" w:right="364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 xml:space="preserve">informatică. </w:t>
            </w:r>
            <w:r w:rsidRPr="00B67B13">
              <w:rPr>
                <w:sz w:val="20"/>
              </w:rPr>
              <w:t>Directori</w:t>
            </w:r>
          </w:p>
        </w:tc>
      </w:tr>
      <w:tr w:rsidR="005B1A46" w:rsidRPr="00B67B13" w14:paraId="0A5C4C63" w14:textId="77777777">
        <w:trPr>
          <w:trHeight w:val="688"/>
        </w:trPr>
        <w:tc>
          <w:tcPr>
            <w:tcW w:w="526" w:type="dxa"/>
          </w:tcPr>
          <w:p w14:paraId="2D4CF76F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7CBD2002" w14:textId="77777777" w:rsidR="005B1A46" w:rsidRPr="003B78C9" w:rsidRDefault="00000000">
            <w:pPr>
              <w:pStyle w:val="TableParagraph"/>
              <w:spacing w:line="240" w:lineRule="auto"/>
              <w:ind w:left="107" w:right="509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 apărute la nivelul unităţilor</w:t>
            </w:r>
          </w:p>
          <w:p w14:paraId="7E81DFE3" w14:textId="77777777" w:rsidR="005B1A46" w:rsidRPr="003B78C9" w:rsidRDefault="00000000">
            <w:pPr>
              <w:pStyle w:val="TableParagraph"/>
              <w:spacing w:line="210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şcolare</w:t>
            </w:r>
          </w:p>
        </w:tc>
        <w:tc>
          <w:tcPr>
            <w:tcW w:w="3791" w:type="dxa"/>
          </w:tcPr>
          <w:p w14:paraId="57770EB6" w14:textId="77777777" w:rsidR="005B1A46" w:rsidRPr="0023132F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23132F">
              <w:rPr>
                <w:b/>
                <w:bCs/>
                <w:sz w:val="20"/>
              </w:rPr>
              <w:t>Implicarea în situaţii neprevăzute</w:t>
            </w:r>
          </w:p>
        </w:tc>
        <w:tc>
          <w:tcPr>
            <w:tcW w:w="469" w:type="dxa"/>
          </w:tcPr>
          <w:p w14:paraId="0D7C30B7" w14:textId="7BC0A59D" w:rsidR="005B1A46" w:rsidRPr="00B67B13" w:rsidRDefault="0023132F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06592BA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03BAD6E5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31D2C345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7D99EAC1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4CFF34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08B422A4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31224275" w14:textId="73568570" w:rsidR="005B1A46" w:rsidRPr="00B67B13" w:rsidRDefault="0023132F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 xml:space="preserve">informatică. </w:t>
            </w:r>
            <w:r w:rsidRPr="00B67B13">
              <w:rPr>
                <w:sz w:val="20"/>
              </w:rPr>
              <w:t>Directori</w:t>
            </w:r>
          </w:p>
        </w:tc>
      </w:tr>
      <w:tr w:rsidR="005B1A46" w:rsidRPr="00B67B13" w14:paraId="7DDF4BBF" w14:textId="77777777" w:rsidTr="0023132F">
        <w:trPr>
          <w:trHeight w:val="426"/>
        </w:trPr>
        <w:tc>
          <w:tcPr>
            <w:tcW w:w="526" w:type="dxa"/>
          </w:tcPr>
          <w:p w14:paraId="11EB34B1" w14:textId="77777777" w:rsidR="005B1A46" w:rsidRPr="00B67B13" w:rsidRDefault="00000000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4F618C59" w14:textId="172CD609" w:rsidR="005B1A46" w:rsidRPr="003B78C9" w:rsidRDefault="00000000" w:rsidP="0023132F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 mobilitate a personalului</w:t>
            </w:r>
            <w:r w:rsidR="0023132F" w:rsidRPr="003B78C9">
              <w:rPr>
                <w:bCs/>
                <w:sz w:val="20"/>
              </w:rPr>
              <w:t xml:space="preserve"> </w:t>
            </w:r>
            <w:r w:rsidRPr="003B78C9">
              <w:rPr>
                <w:bCs/>
                <w:sz w:val="20"/>
              </w:rPr>
              <w:t>didactic</w:t>
            </w:r>
          </w:p>
        </w:tc>
        <w:tc>
          <w:tcPr>
            <w:tcW w:w="3791" w:type="dxa"/>
          </w:tcPr>
          <w:p w14:paraId="6C520011" w14:textId="77777777" w:rsidR="005B1A46" w:rsidRPr="00B67B13" w:rsidRDefault="00000000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20D98A82" w14:textId="5FC88CBD" w:rsidR="005B1A46" w:rsidRPr="00B67B13" w:rsidRDefault="0023132F">
            <w:pPr>
              <w:pStyle w:val="TableParagraph"/>
              <w:spacing w:line="225" w:lineRule="exact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54A35A4B" w14:textId="77777777" w:rsidR="005B1A46" w:rsidRPr="00B67B13" w:rsidRDefault="00000000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19CBCA83" w14:textId="77777777" w:rsidR="005B1A46" w:rsidRPr="00B67B13" w:rsidRDefault="00000000">
            <w:pPr>
              <w:pStyle w:val="TableParagraph"/>
              <w:spacing w:line="225" w:lineRule="exact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3A24C035" w14:textId="77777777" w:rsidR="005B1A46" w:rsidRPr="00B67B13" w:rsidRDefault="00000000">
            <w:pPr>
              <w:pStyle w:val="TableParagraph"/>
              <w:spacing w:line="237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metodologiei</w:t>
            </w:r>
          </w:p>
        </w:tc>
        <w:tc>
          <w:tcPr>
            <w:tcW w:w="526" w:type="dxa"/>
          </w:tcPr>
          <w:p w14:paraId="2EEE8912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100D4CE3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694B4FAB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6713CE54" w14:textId="6565B9A1" w:rsidR="005B1A46" w:rsidRPr="00B67B13" w:rsidRDefault="0023132F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informatică.</w:t>
            </w:r>
          </w:p>
        </w:tc>
      </w:tr>
      <w:tr w:rsidR="005B1A46" w:rsidRPr="00B67B13" w14:paraId="074780C4" w14:textId="77777777" w:rsidTr="0023132F">
        <w:trPr>
          <w:trHeight w:val="389"/>
        </w:trPr>
        <w:tc>
          <w:tcPr>
            <w:tcW w:w="526" w:type="dxa"/>
          </w:tcPr>
          <w:p w14:paraId="7A69D96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49C6C19A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68FE01CA" w14:textId="77777777" w:rsidR="005B1A46" w:rsidRPr="0023132F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23132F">
              <w:rPr>
                <w:b/>
                <w:bCs/>
                <w:sz w:val="20"/>
              </w:rPr>
              <w:t>Învechirea criteriilor de acordare</w:t>
            </w:r>
          </w:p>
        </w:tc>
        <w:tc>
          <w:tcPr>
            <w:tcW w:w="469" w:type="dxa"/>
          </w:tcPr>
          <w:p w14:paraId="7397A235" w14:textId="513D5C54" w:rsidR="005B1A46" w:rsidRPr="00B67B13" w:rsidRDefault="0023132F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1B36C6D0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1F75E145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084FE764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Diversificarea activităţilor</w:t>
            </w:r>
          </w:p>
        </w:tc>
        <w:tc>
          <w:tcPr>
            <w:tcW w:w="526" w:type="dxa"/>
          </w:tcPr>
          <w:p w14:paraId="7C6C9A33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D64A38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8E2DFA4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1F908B94" w14:textId="0A8F4104" w:rsidR="005B1A46" w:rsidRPr="00B67B13" w:rsidRDefault="0023132F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informatică.</w:t>
            </w:r>
          </w:p>
        </w:tc>
      </w:tr>
      <w:tr w:rsidR="005B1A46" w:rsidRPr="00B67B13" w14:paraId="31A715CF" w14:textId="77777777">
        <w:trPr>
          <w:trHeight w:val="460"/>
        </w:trPr>
        <w:tc>
          <w:tcPr>
            <w:tcW w:w="526" w:type="dxa"/>
          </w:tcPr>
          <w:p w14:paraId="5D238411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368E681A" w14:textId="24AC10F5" w:rsidR="005B1A46" w:rsidRPr="003B78C9" w:rsidRDefault="00000000">
            <w:pPr>
              <w:pStyle w:val="TableParagraph"/>
              <w:spacing w:line="230" w:lineRule="exact"/>
              <w:ind w:left="107" w:right="183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Promovarea activităţii specifice </w:t>
            </w:r>
            <w:r w:rsidR="0023132F" w:rsidRPr="003B78C9">
              <w:rPr>
                <w:bCs/>
                <w:sz w:val="20"/>
              </w:rPr>
              <w:t>disciplinei</w:t>
            </w:r>
          </w:p>
        </w:tc>
        <w:tc>
          <w:tcPr>
            <w:tcW w:w="3791" w:type="dxa"/>
          </w:tcPr>
          <w:p w14:paraId="103C84D1" w14:textId="77777777" w:rsidR="005B1A46" w:rsidRPr="005C2104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5C2104">
              <w:rPr>
                <w:b/>
                <w:bCs/>
                <w:sz w:val="20"/>
              </w:rPr>
              <w:t>Lipsa cooperării partenerilor sociali</w:t>
            </w:r>
          </w:p>
          <w:p w14:paraId="7CBFF175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6A9F03CC" w14:textId="77777777" w:rsidR="005B1A46" w:rsidRPr="00B67B13" w:rsidRDefault="00000000">
            <w:pPr>
              <w:pStyle w:val="TableParagraph"/>
              <w:ind w:right="176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1619155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47115D1E" w14:textId="77777777" w:rsidR="005B1A46" w:rsidRPr="00B67B13" w:rsidRDefault="00000000">
            <w:pPr>
              <w:pStyle w:val="TableParagraph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002E2FD4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06ED8906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61AE56B6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784180C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03F69988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266CA949" w14:textId="34BDDCAB" w:rsidR="005B1A46" w:rsidRPr="00B67B13" w:rsidRDefault="0023132F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informatică.</w:t>
            </w:r>
          </w:p>
        </w:tc>
      </w:tr>
      <w:tr w:rsidR="005B1A46" w:rsidRPr="00B67B13" w14:paraId="74825B78" w14:textId="77777777">
        <w:trPr>
          <w:trHeight w:val="919"/>
        </w:trPr>
        <w:tc>
          <w:tcPr>
            <w:tcW w:w="526" w:type="dxa"/>
          </w:tcPr>
          <w:p w14:paraId="71FC7A31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7DE89B63" w14:textId="77777777" w:rsidR="005B1A46" w:rsidRPr="003B78C9" w:rsidRDefault="00000000">
            <w:pPr>
              <w:pStyle w:val="TableParagraph"/>
              <w:spacing w:line="240" w:lineRule="auto"/>
              <w:ind w:left="107" w:right="282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 în vederea eficientizării</w:t>
            </w:r>
          </w:p>
          <w:p w14:paraId="5F9E3341" w14:textId="77777777" w:rsidR="005B1A46" w:rsidRPr="003B78C9" w:rsidRDefault="00000000">
            <w:pPr>
              <w:pStyle w:val="TableParagraph"/>
              <w:spacing w:line="212" w:lineRule="exact"/>
              <w:ind w:left="107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activităţii didactice</w:t>
            </w:r>
          </w:p>
        </w:tc>
        <w:tc>
          <w:tcPr>
            <w:tcW w:w="3791" w:type="dxa"/>
          </w:tcPr>
          <w:p w14:paraId="53211C0E" w14:textId="77777777" w:rsidR="005B1A46" w:rsidRPr="00B67B13" w:rsidRDefault="00000000">
            <w:pPr>
              <w:pStyle w:val="TableParagraph"/>
              <w:spacing w:line="240" w:lineRule="auto"/>
              <w:ind w:left="106" w:right="961"/>
              <w:rPr>
                <w:sz w:val="20"/>
              </w:rPr>
            </w:pPr>
            <w:r w:rsidRPr="0023132F">
              <w:rPr>
                <w:b/>
                <w:bCs/>
                <w:sz w:val="20"/>
              </w:rPr>
              <w:t>Restricţiile impuse</w:t>
            </w:r>
            <w:r w:rsidRPr="00B67B13">
              <w:rPr>
                <w:sz w:val="20"/>
              </w:rPr>
              <w:t xml:space="preserve"> în organizarea concursurilor</w:t>
            </w:r>
          </w:p>
        </w:tc>
        <w:tc>
          <w:tcPr>
            <w:tcW w:w="469" w:type="dxa"/>
          </w:tcPr>
          <w:p w14:paraId="383E1DF4" w14:textId="775B9AD6" w:rsidR="005B1A46" w:rsidRPr="00B67B13" w:rsidRDefault="0023132F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420FDD73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75AF6D60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6603EB97" w14:textId="77777777" w:rsidR="005B1A46" w:rsidRPr="00B67B13" w:rsidRDefault="00000000">
            <w:pPr>
              <w:pStyle w:val="TableParagraph"/>
              <w:spacing w:line="240" w:lineRule="auto"/>
              <w:ind w:left="104" w:right="526"/>
              <w:rPr>
                <w:sz w:val="20"/>
              </w:rPr>
            </w:pPr>
            <w:r w:rsidRPr="00B67B13">
              <w:rPr>
                <w:sz w:val="20"/>
              </w:rPr>
              <w:t>Găsirea unor surse noi de finanţare</w:t>
            </w:r>
          </w:p>
        </w:tc>
        <w:tc>
          <w:tcPr>
            <w:tcW w:w="526" w:type="dxa"/>
          </w:tcPr>
          <w:p w14:paraId="3F71F97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127C1C81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E5E454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4194620D" w14:textId="72C75805" w:rsidR="005B1A46" w:rsidRPr="00B67B13" w:rsidRDefault="0023132F">
            <w:pPr>
              <w:pStyle w:val="TableParagraph"/>
              <w:spacing w:line="240" w:lineRule="auto"/>
              <w:ind w:left="102" w:right="419"/>
              <w:rPr>
                <w:sz w:val="20"/>
              </w:rPr>
            </w:pPr>
            <w:r w:rsidRPr="00B67B13">
              <w:rPr>
                <w:sz w:val="20"/>
              </w:rPr>
              <w:t xml:space="preserve">Inspector şcolar </w:t>
            </w:r>
            <w:r>
              <w:rPr>
                <w:sz w:val="20"/>
              </w:rPr>
              <w:t>informatică.</w:t>
            </w:r>
          </w:p>
        </w:tc>
      </w:tr>
    </w:tbl>
    <w:p w14:paraId="47FC0720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2AAA2C45" w14:textId="09493DC5" w:rsidR="005B1A46" w:rsidRPr="00B67B13" w:rsidRDefault="006F2166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13.</w:t>
      </w:r>
      <w:r w:rsidRPr="00B67B13">
        <w:rPr>
          <w:color w:val="00B0F0"/>
        </w:rPr>
        <w:t>FIZICĂ</w:t>
      </w:r>
      <w:r w:rsidR="0023132F">
        <w:rPr>
          <w:color w:val="00B0F0"/>
        </w:rPr>
        <w:t xml:space="preserve">-CHIMIE </w:t>
      </w:r>
      <w:r w:rsidR="00681DF1" w:rsidRPr="00B67B13">
        <w:rPr>
          <w:color w:val="00B0F0"/>
        </w:rPr>
        <w:t xml:space="preserve"> (Inspector școlar prof. dr. Irsai Izabella)</w:t>
      </w:r>
    </w:p>
    <w:p w14:paraId="5D711E25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4D50A29B" w14:textId="77777777">
        <w:trPr>
          <w:trHeight w:val="918"/>
        </w:trPr>
        <w:tc>
          <w:tcPr>
            <w:tcW w:w="526" w:type="dxa"/>
            <w:vMerge w:val="restart"/>
          </w:tcPr>
          <w:p w14:paraId="579E4B6E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6319AC1C" w14:textId="77777777" w:rsidR="00E65588" w:rsidRPr="003B78C9" w:rsidRDefault="00E65588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1066DE8A" w14:textId="77777777" w:rsidR="00E65588" w:rsidRPr="003B78C9" w:rsidRDefault="00E65588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6EC09A91" w14:textId="6AEC9040" w:rsidR="005B1A46" w:rsidRPr="003B78C9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6051B1F6" w14:textId="77777777" w:rsidR="00E65588" w:rsidRDefault="00E65588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5F32D37D" w14:textId="77777777" w:rsidR="00E65588" w:rsidRDefault="00E65588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6DF6A42F" w14:textId="392518BD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2A05947D" w14:textId="77777777" w:rsidR="005B1A46" w:rsidRPr="0023132F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Risc inerent</w:t>
            </w:r>
          </w:p>
          <w:p w14:paraId="331E4B2A" w14:textId="77777777" w:rsidR="005B1A46" w:rsidRPr="0023132F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(P – probabilitate I – impact</w:t>
            </w:r>
          </w:p>
          <w:p w14:paraId="2C36563D" w14:textId="77777777" w:rsidR="005B1A46" w:rsidRPr="0023132F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3B971CAE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2F3413BB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7BE5C293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</w:tcPr>
          <w:p w14:paraId="386672D8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6DA2CF10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297B01DB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6F02F776" w14:textId="77777777" w:rsidR="005B1A46" w:rsidRPr="003B78C9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5FDC5FF4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2459F7AC" w14:textId="77777777" w:rsidR="005B1A46" w:rsidRPr="0023132F" w:rsidRDefault="00000000">
            <w:pPr>
              <w:pStyle w:val="TableParagraph"/>
              <w:spacing w:line="209" w:lineRule="exact"/>
              <w:ind w:right="170"/>
              <w:jc w:val="right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2A7F47C5" w14:textId="77777777" w:rsidR="005B1A46" w:rsidRPr="0023132F" w:rsidRDefault="00000000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6FF11293" w14:textId="77777777" w:rsidR="005B1A46" w:rsidRPr="0023132F" w:rsidRDefault="00000000">
            <w:pPr>
              <w:pStyle w:val="TableParagraph"/>
              <w:spacing w:line="209" w:lineRule="exact"/>
              <w:ind w:left="1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E629295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E174C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29F0AF27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117C3E6B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</w:tcPr>
          <w:p w14:paraId="66733AC7" w14:textId="77777777" w:rsidR="005B1A46" w:rsidRPr="00B67B13" w:rsidRDefault="005B1A46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B1A46" w:rsidRPr="00B67B13" w14:paraId="55380D2E" w14:textId="77777777">
        <w:trPr>
          <w:trHeight w:val="919"/>
        </w:trPr>
        <w:tc>
          <w:tcPr>
            <w:tcW w:w="526" w:type="dxa"/>
          </w:tcPr>
          <w:p w14:paraId="19EE92CC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70826ADB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Organizarea acţiunilor</w:t>
            </w:r>
          </w:p>
          <w:p w14:paraId="564A5017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7BEF57FF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Dificultatea organizării</w:t>
            </w:r>
            <w:r w:rsidRPr="00B67B13">
              <w:rPr>
                <w:sz w:val="20"/>
              </w:rPr>
              <w:t xml:space="preserve"> unor consfătuiri județene</w:t>
            </w:r>
          </w:p>
          <w:p w14:paraId="280FC314" w14:textId="4BFB778B" w:rsidR="005B1A46" w:rsidRPr="00E65588" w:rsidRDefault="00000000" w:rsidP="00E65588">
            <w:pPr>
              <w:pStyle w:val="TableParagraph"/>
              <w:spacing w:line="230" w:lineRule="atLeast"/>
              <w:ind w:left="106" w:right="81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 xml:space="preserve">Atribuirea unor </w:t>
            </w:r>
            <w:r w:rsidR="00E65588">
              <w:rPr>
                <w:b/>
                <w:bCs/>
                <w:sz w:val="20"/>
              </w:rPr>
              <w:t xml:space="preserve"> r</w:t>
            </w:r>
            <w:r w:rsidRPr="00E65588">
              <w:rPr>
                <w:b/>
                <w:bCs/>
                <w:sz w:val="20"/>
              </w:rPr>
              <w:t>esponsabilităţi neremunerate</w:t>
            </w:r>
          </w:p>
        </w:tc>
        <w:tc>
          <w:tcPr>
            <w:tcW w:w="469" w:type="dxa"/>
          </w:tcPr>
          <w:p w14:paraId="7FBBB067" w14:textId="0C954F84" w:rsidR="005B1A46" w:rsidRPr="0023132F" w:rsidRDefault="00E65588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5E6B4CF6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57468C9" w14:textId="77777777" w:rsidR="005B1A46" w:rsidRPr="0023132F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6DE4C4AD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Informare</w:t>
            </w:r>
          </w:p>
          <w:p w14:paraId="7C5A22FF" w14:textId="77777777" w:rsidR="005B1A46" w:rsidRPr="00B67B13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Atribuirea fişei de atribuţii actualizată</w:t>
            </w:r>
          </w:p>
        </w:tc>
        <w:tc>
          <w:tcPr>
            <w:tcW w:w="526" w:type="dxa"/>
          </w:tcPr>
          <w:p w14:paraId="28FD7E1C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1FDBBA3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B8277E3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673E1EFF" w14:textId="7EB6651D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23132F">
              <w:rPr>
                <w:sz w:val="20"/>
              </w:rPr>
              <w:t xml:space="preserve"> fizică-chimie</w:t>
            </w:r>
          </w:p>
        </w:tc>
      </w:tr>
      <w:tr w:rsidR="005B1A46" w:rsidRPr="00B67B13" w14:paraId="2DD646E7" w14:textId="77777777">
        <w:trPr>
          <w:trHeight w:val="459"/>
        </w:trPr>
        <w:tc>
          <w:tcPr>
            <w:tcW w:w="526" w:type="dxa"/>
          </w:tcPr>
          <w:p w14:paraId="625E70CE" w14:textId="77777777" w:rsidR="005B1A46" w:rsidRPr="00B67B1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5C1A7988" w14:textId="77777777" w:rsidR="005B1A46" w:rsidRPr="003B78C9" w:rsidRDefault="00000000">
            <w:pPr>
              <w:pStyle w:val="TableParagraph"/>
              <w:spacing w:before="4" w:line="228" w:lineRule="exact"/>
              <w:ind w:left="107" w:right="7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7EB5496B" w14:textId="77777777" w:rsidR="005B1A46" w:rsidRPr="00E65588" w:rsidRDefault="00000000">
            <w:pPr>
              <w:pStyle w:val="TableParagraph"/>
              <w:spacing w:line="224" w:lineRule="exact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Lipsa unor spaţii optime pentru organizarea</w:t>
            </w:r>
          </w:p>
          <w:p w14:paraId="0BCE871C" w14:textId="77777777" w:rsidR="005B1A46" w:rsidRPr="00B67B13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centrelor</w:t>
            </w:r>
          </w:p>
        </w:tc>
        <w:tc>
          <w:tcPr>
            <w:tcW w:w="469" w:type="dxa"/>
          </w:tcPr>
          <w:p w14:paraId="0D21ECC1" w14:textId="554FA86B" w:rsidR="005B1A46" w:rsidRPr="0023132F" w:rsidRDefault="00E65588">
            <w:pPr>
              <w:pStyle w:val="TableParagraph"/>
              <w:spacing w:line="225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698468B3" w14:textId="77777777" w:rsidR="005B1A46" w:rsidRPr="0023132F" w:rsidRDefault="00000000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17B18AE6" w14:textId="77777777" w:rsidR="005B1A46" w:rsidRPr="0023132F" w:rsidRDefault="00000000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112A544D" w14:textId="77777777" w:rsidR="005B1A46" w:rsidRPr="00B67B13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tematice</w:t>
            </w:r>
          </w:p>
        </w:tc>
        <w:tc>
          <w:tcPr>
            <w:tcW w:w="526" w:type="dxa"/>
          </w:tcPr>
          <w:p w14:paraId="1FF0D109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74900F8C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55B1606C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24495F35" w14:textId="2FCDD36A" w:rsidR="005B1A46" w:rsidRPr="00B67B13" w:rsidRDefault="0023132F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fizică-chimie, inspector management instituțional</w:t>
            </w:r>
          </w:p>
        </w:tc>
      </w:tr>
      <w:tr w:rsidR="005B1A46" w:rsidRPr="00B67B13" w14:paraId="0956E2F5" w14:textId="77777777">
        <w:trPr>
          <w:trHeight w:val="690"/>
        </w:trPr>
        <w:tc>
          <w:tcPr>
            <w:tcW w:w="526" w:type="dxa"/>
          </w:tcPr>
          <w:p w14:paraId="106ACCCF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69896E9A" w14:textId="780F527E" w:rsidR="005B1A46" w:rsidRPr="003B78C9" w:rsidRDefault="00000000" w:rsidP="0023132F">
            <w:pPr>
              <w:pStyle w:val="TableParagraph"/>
              <w:spacing w:line="240" w:lineRule="auto"/>
              <w:ind w:left="107" w:right="815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Îndrumarea şi controlul cadrelor didactice d</w:t>
            </w:r>
            <w:r w:rsidR="0023132F" w:rsidRPr="003B78C9">
              <w:rPr>
                <w:bCs/>
                <w:sz w:val="20"/>
              </w:rPr>
              <w:t>isciplinei fizică-chimie</w:t>
            </w:r>
          </w:p>
        </w:tc>
        <w:tc>
          <w:tcPr>
            <w:tcW w:w="3791" w:type="dxa"/>
          </w:tcPr>
          <w:p w14:paraId="5864F4DE" w14:textId="77777777" w:rsidR="005B1A46" w:rsidRPr="00E65588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Timp insuficient alocat inspecţiilor</w:t>
            </w:r>
          </w:p>
        </w:tc>
        <w:tc>
          <w:tcPr>
            <w:tcW w:w="469" w:type="dxa"/>
          </w:tcPr>
          <w:p w14:paraId="3412CA35" w14:textId="608E7C3F" w:rsidR="005B1A46" w:rsidRPr="0023132F" w:rsidRDefault="00E65588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FE419C3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7CBD24C1" w14:textId="77777777" w:rsidR="005B1A46" w:rsidRPr="0023132F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7F37F4EC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frontale Repartizarea</w:t>
            </w:r>
          </w:p>
          <w:p w14:paraId="20BC08D5" w14:textId="77777777" w:rsidR="005B1A46" w:rsidRPr="00B67B13" w:rsidRDefault="00000000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inspecţiilor pe tot parcursul anului</w:t>
            </w:r>
          </w:p>
        </w:tc>
        <w:tc>
          <w:tcPr>
            <w:tcW w:w="526" w:type="dxa"/>
          </w:tcPr>
          <w:p w14:paraId="68AB9A0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A41302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51E001D5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19B329CA" w14:textId="77777777" w:rsidR="005B1A46" w:rsidRPr="00B67B13" w:rsidRDefault="00000000">
            <w:pPr>
              <w:pStyle w:val="TableParagraph"/>
              <w:spacing w:line="240" w:lineRule="auto"/>
              <w:ind w:left="102" w:right="414"/>
              <w:rPr>
                <w:sz w:val="20"/>
              </w:rPr>
            </w:pPr>
            <w:r w:rsidRPr="00B67B13">
              <w:rPr>
                <w:sz w:val="20"/>
              </w:rPr>
              <w:t>Inspector şcolar, metodiştii</w:t>
            </w:r>
          </w:p>
        </w:tc>
      </w:tr>
      <w:tr w:rsidR="005B1A46" w:rsidRPr="00B67B13" w14:paraId="28376C97" w14:textId="77777777">
        <w:trPr>
          <w:trHeight w:val="690"/>
        </w:trPr>
        <w:tc>
          <w:tcPr>
            <w:tcW w:w="526" w:type="dxa"/>
          </w:tcPr>
          <w:p w14:paraId="654D89CC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6AAC4B2C" w14:textId="77777777" w:rsidR="005B1A46" w:rsidRPr="003B78C9" w:rsidRDefault="00000000">
            <w:pPr>
              <w:pStyle w:val="TableParagraph"/>
              <w:spacing w:line="230" w:lineRule="exact"/>
              <w:ind w:left="107" w:right="509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 apărute la nivelul unităţilor şcolare</w:t>
            </w:r>
          </w:p>
        </w:tc>
        <w:tc>
          <w:tcPr>
            <w:tcW w:w="3791" w:type="dxa"/>
          </w:tcPr>
          <w:p w14:paraId="6ECCBEAF" w14:textId="77777777" w:rsidR="005B1A46" w:rsidRPr="00E65588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Implicare în situaţii neprevăzute</w:t>
            </w:r>
          </w:p>
        </w:tc>
        <w:tc>
          <w:tcPr>
            <w:tcW w:w="469" w:type="dxa"/>
          </w:tcPr>
          <w:p w14:paraId="3FBC2866" w14:textId="77777777" w:rsidR="005B1A46" w:rsidRPr="0023132F" w:rsidRDefault="0000000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3066AF64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6E635D1A" w14:textId="77777777" w:rsidR="005B1A46" w:rsidRPr="0023132F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74F79D1D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5A53465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7BD50B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44CF4F28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42328C26" w14:textId="42DDA079" w:rsidR="005B1A46" w:rsidRPr="00B67B13" w:rsidRDefault="00E65588">
            <w:pPr>
              <w:pStyle w:val="TableParagraph"/>
              <w:spacing w:line="230" w:lineRule="atLeast"/>
              <w:ind w:left="102" w:right="137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fizică-chimie</w:t>
            </w:r>
          </w:p>
        </w:tc>
      </w:tr>
      <w:tr w:rsidR="005B1A46" w:rsidRPr="00B67B13" w14:paraId="5BEFD19C" w14:textId="77777777">
        <w:trPr>
          <w:trHeight w:val="688"/>
        </w:trPr>
        <w:tc>
          <w:tcPr>
            <w:tcW w:w="526" w:type="dxa"/>
          </w:tcPr>
          <w:p w14:paraId="714DAE13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4C1C0B35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</w:t>
            </w:r>
          </w:p>
          <w:p w14:paraId="6AE6D747" w14:textId="77777777" w:rsidR="005B1A46" w:rsidRPr="003B78C9" w:rsidRDefault="00000000">
            <w:pPr>
              <w:pStyle w:val="TableParagraph"/>
              <w:spacing w:before="4" w:line="228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mobilitate a personalului didactic</w:t>
            </w:r>
          </w:p>
        </w:tc>
        <w:tc>
          <w:tcPr>
            <w:tcW w:w="3791" w:type="dxa"/>
          </w:tcPr>
          <w:p w14:paraId="34DDB5A1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388DBEA0" w14:textId="46D6ED2C" w:rsidR="005B1A46" w:rsidRPr="0023132F" w:rsidRDefault="00E65588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30D6D180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3C2FD904" w14:textId="77777777" w:rsidR="005B1A46" w:rsidRPr="0023132F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12A54D2A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6A8E0E8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66CF91A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44139A3F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1167F35C" w14:textId="4B620B89" w:rsidR="005B1A46" w:rsidRPr="00B67B13" w:rsidRDefault="00E65588">
            <w:pPr>
              <w:pStyle w:val="TableParagraph"/>
              <w:spacing w:before="4" w:line="228" w:lineRule="exact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fizică-chimie</w:t>
            </w:r>
          </w:p>
        </w:tc>
      </w:tr>
      <w:tr w:rsidR="005B1A46" w:rsidRPr="00B67B13" w14:paraId="0B990B7B" w14:textId="77777777">
        <w:trPr>
          <w:trHeight w:val="690"/>
        </w:trPr>
        <w:tc>
          <w:tcPr>
            <w:tcW w:w="526" w:type="dxa"/>
          </w:tcPr>
          <w:p w14:paraId="1A492890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03A5DC75" w14:textId="77777777" w:rsidR="005B1A46" w:rsidRPr="003B78C9" w:rsidRDefault="00000000">
            <w:pPr>
              <w:pStyle w:val="TableParagraph"/>
              <w:spacing w:line="230" w:lineRule="exact"/>
              <w:ind w:left="107" w:right="804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0D071434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639EBBFF" w14:textId="74484079" w:rsidR="005B1A46" w:rsidRPr="0023132F" w:rsidRDefault="00E65588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5B9F0CD0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7FBB65F8" w14:textId="77777777" w:rsidR="005B1A46" w:rsidRPr="0023132F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5343D633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6C7D4D26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E0596DB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5779005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49E5AFE0" w14:textId="0B616ED9" w:rsidR="005B1A46" w:rsidRPr="00B67B13" w:rsidRDefault="00E65588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fizică-chimie</w:t>
            </w:r>
          </w:p>
        </w:tc>
      </w:tr>
      <w:tr w:rsidR="005B1A46" w:rsidRPr="00B67B13" w14:paraId="30DED20B" w14:textId="77777777">
        <w:trPr>
          <w:trHeight w:val="460"/>
        </w:trPr>
        <w:tc>
          <w:tcPr>
            <w:tcW w:w="526" w:type="dxa"/>
          </w:tcPr>
          <w:p w14:paraId="095A1EC4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615AF7B4" w14:textId="05C5852D" w:rsidR="005B1A46" w:rsidRPr="003B78C9" w:rsidRDefault="00000000">
            <w:pPr>
              <w:pStyle w:val="TableParagraph"/>
              <w:spacing w:line="230" w:lineRule="exact"/>
              <w:ind w:left="107" w:right="183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Promovarea activităţii specifice </w:t>
            </w:r>
            <w:r w:rsidR="0023132F" w:rsidRPr="003B78C9">
              <w:rPr>
                <w:bCs/>
                <w:sz w:val="20"/>
              </w:rPr>
              <w:t>disciplinei</w:t>
            </w:r>
            <w:r w:rsidR="00E65588" w:rsidRPr="003B78C9"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79DD9E90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Lipsa cooperării partenerilor</w:t>
            </w:r>
            <w:r w:rsidRPr="00B67B13">
              <w:rPr>
                <w:sz w:val="20"/>
              </w:rPr>
              <w:t xml:space="preserve"> sociali</w:t>
            </w:r>
          </w:p>
          <w:p w14:paraId="4618E2EA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43C5F45D" w14:textId="77777777" w:rsidR="005B1A46" w:rsidRPr="0023132F" w:rsidRDefault="0000000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C3C66F5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5446904E" w14:textId="77777777" w:rsidR="005B1A46" w:rsidRPr="0023132F" w:rsidRDefault="00000000">
            <w:pPr>
              <w:pStyle w:val="TableParagraph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321AEF3B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4E587DAE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33DA4E7C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901AF75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30B4EF20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28466D60" w14:textId="33E639C6" w:rsidR="005B1A46" w:rsidRPr="00B67B13" w:rsidRDefault="00E65588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fizică-chimie</w:t>
            </w:r>
          </w:p>
        </w:tc>
      </w:tr>
      <w:tr w:rsidR="005B1A46" w:rsidRPr="00B67B13" w14:paraId="17312A3A" w14:textId="77777777">
        <w:trPr>
          <w:trHeight w:val="919"/>
        </w:trPr>
        <w:tc>
          <w:tcPr>
            <w:tcW w:w="526" w:type="dxa"/>
          </w:tcPr>
          <w:p w14:paraId="6F2CC57D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23A12FEB" w14:textId="77777777" w:rsidR="005B1A46" w:rsidRPr="003B78C9" w:rsidRDefault="00000000">
            <w:pPr>
              <w:pStyle w:val="TableParagraph"/>
              <w:spacing w:line="240" w:lineRule="auto"/>
              <w:ind w:left="107" w:right="284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 în vederea eficientizării</w:t>
            </w:r>
          </w:p>
          <w:p w14:paraId="79B8063C" w14:textId="77777777" w:rsidR="005B1A46" w:rsidRPr="003B78C9" w:rsidRDefault="00000000">
            <w:pPr>
              <w:pStyle w:val="TableParagraph"/>
              <w:spacing w:line="212" w:lineRule="exact"/>
              <w:ind w:left="107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activităţii didactice</w:t>
            </w:r>
          </w:p>
        </w:tc>
        <w:tc>
          <w:tcPr>
            <w:tcW w:w="3791" w:type="dxa"/>
          </w:tcPr>
          <w:p w14:paraId="23D43105" w14:textId="0D9C82C1" w:rsidR="005B1A46" w:rsidRPr="00E65588" w:rsidRDefault="00000000">
            <w:pPr>
              <w:pStyle w:val="TableParagraph"/>
              <w:spacing w:line="240" w:lineRule="auto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Lipsa fondurilor destinate organizării unor astfel de activităţi</w:t>
            </w:r>
            <w:r w:rsidR="00E65588">
              <w:rPr>
                <w:b/>
                <w:bCs/>
                <w:sz w:val="20"/>
              </w:rPr>
              <w:t>.</w:t>
            </w:r>
          </w:p>
          <w:p w14:paraId="1E696529" w14:textId="77777777" w:rsidR="005B1A46" w:rsidRPr="00B67B13" w:rsidRDefault="00000000">
            <w:pPr>
              <w:pStyle w:val="TableParagraph"/>
              <w:spacing w:line="228" w:lineRule="exact"/>
              <w:ind w:left="106" w:righ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 cadrelor didactice</w:t>
            </w:r>
          </w:p>
        </w:tc>
        <w:tc>
          <w:tcPr>
            <w:tcW w:w="469" w:type="dxa"/>
          </w:tcPr>
          <w:p w14:paraId="4C5A8F4A" w14:textId="795A05C6" w:rsidR="005B1A46" w:rsidRPr="0023132F" w:rsidRDefault="00E65588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937E8F7" w14:textId="77777777" w:rsidR="005B1A46" w:rsidRPr="0023132F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23132F"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00F138D5" w14:textId="77777777" w:rsidR="005B1A46" w:rsidRPr="0023132F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23132F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411DE279" w14:textId="77777777" w:rsidR="005B1A46" w:rsidRPr="00B67B13" w:rsidRDefault="00000000">
            <w:pPr>
              <w:pStyle w:val="TableParagraph"/>
              <w:spacing w:line="240" w:lineRule="auto"/>
              <w:ind w:left="104" w:right="671"/>
              <w:rPr>
                <w:sz w:val="20"/>
              </w:rPr>
            </w:pPr>
            <w:r w:rsidRPr="00B67B13">
              <w:rPr>
                <w:sz w:val="20"/>
              </w:rPr>
              <w:t>Participarea la acţiunile organizate</w:t>
            </w:r>
          </w:p>
        </w:tc>
        <w:tc>
          <w:tcPr>
            <w:tcW w:w="526" w:type="dxa"/>
          </w:tcPr>
          <w:p w14:paraId="3286246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5F2F9706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FC1BAF0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062D6966" w14:textId="22432A96" w:rsidR="005B1A46" w:rsidRPr="00B67B13" w:rsidRDefault="00E65588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fizică-chimie</w:t>
            </w:r>
          </w:p>
        </w:tc>
      </w:tr>
    </w:tbl>
    <w:p w14:paraId="542DA113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685E9D24" w14:textId="0C3FA816" w:rsidR="005B1A46" w:rsidRPr="00B67B13" w:rsidRDefault="006F2166">
      <w:pPr>
        <w:pStyle w:val="BodyText"/>
        <w:spacing w:before="78" w:after="4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14.</w:t>
      </w:r>
      <w:r w:rsidR="005C2104">
        <w:rPr>
          <w:color w:val="00B0F0"/>
        </w:rPr>
        <w:t xml:space="preserve">GEOGRAFIE - </w:t>
      </w:r>
      <w:r w:rsidR="005C2104" w:rsidRPr="00B67B13">
        <w:rPr>
          <w:color w:val="00B0F0"/>
        </w:rPr>
        <w:t>BIOLOGIE</w:t>
      </w:r>
      <w:r w:rsidR="00681DF1" w:rsidRPr="00B67B13">
        <w:rPr>
          <w:color w:val="00B0F0"/>
        </w:rPr>
        <w:t xml:space="preserve"> (Inspector școlar prof.drd. Pop Florin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01C4720D" w14:textId="77777777">
        <w:trPr>
          <w:trHeight w:val="918"/>
        </w:trPr>
        <w:tc>
          <w:tcPr>
            <w:tcW w:w="526" w:type="dxa"/>
            <w:vMerge w:val="restart"/>
          </w:tcPr>
          <w:p w14:paraId="10BF51F6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410161EE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1EF0E267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16B802B7" w14:textId="6D16CE2F" w:rsidR="005B1A46" w:rsidRPr="00B67B13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6465CCB8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2C05099B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2C4CF0BC" w14:textId="306BA0D0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1EBC365D" w14:textId="77777777" w:rsidR="005B1A46" w:rsidRPr="005C2104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Risc inerent</w:t>
            </w:r>
          </w:p>
          <w:p w14:paraId="357E4E00" w14:textId="77777777" w:rsidR="005B1A46" w:rsidRPr="005C2104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(P – probabilitate I – impact</w:t>
            </w:r>
          </w:p>
          <w:p w14:paraId="49832307" w14:textId="77777777" w:rsidR="005B1A46" w:rsidRPr="005C2104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46E392E4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23871C62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11589021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  <w:vMerge w:val="restart"/>
          </w:tcPr>
          <w:p w14:paraId="0D9E0221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57A0F638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685809D4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147DF132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3E9ADA37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55B23BA8" w14:textId="77777777" w:rsidR="005B1A46" w:rsidRPr="005C2104" w:rsidRDefault="00000000">
            <w:pPr>
              <w:pStyle w:val="TableParagraph"/>
              <w:spacing w:line="209" w:lineRule="exact"/>
              <w:ind w:right="170"/>
              <w:jc w:val="right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31A78768" w14:textId="77777777" w:rsidR="005B1A46" w:rsidRPr="005C2104" w:rsidRDefault="00000000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03025F6D" w14:textId="77777777" w:rsidR="005B1A46" w:rsidRPr="005C2104" w:rsidRDefault="00000000">
            <w:pPr>
              <w:pStyle w:val="TableParagraph"/>
              <w:spacing w:line="209" w:lineRule="exact"/>
              <w:ind w:left="1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D138662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1171068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2CDD3619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3D711CD9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376C7A6A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</w:tr>
      <w:tr w:rsidR="005B1A46" w:rsidRPr="00B67B13" w14:paraId="5AFF9CD0" w14:textId="77777777">
        <w:trPr>
          <w:trHeight w:val="690"/>
        </w:trPr>
        <w:tc>
          <w:tcPr>
            <w:tcW w:w="526" w:type="dxa"/>
          </w:tcPr>
          <w:p w14:paraId="5512A7A5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47B654F6" w14:textId="77777777" w:rsidR="005B1A46" w:rsidRPr="00E65588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Organizarea acţiunilor</w:t>
            </w:r>
          </w:p>
          <w:p w14:paraId="38E62A0C" w14:textId="77777777" w:rsidR="005B1A46" w:rsidRPr="00E65588" w:rsidRDefault="00000000">
            <w:pPr>
              <w:pStyle w:val="TableParagraph"/>
              <w:spacing w:line="230" w:lineRule="atLeast"/>
              <w:ind w:left="107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70E7EF8A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5C2104">
              <w:rPr>
                <w:b/>
                <w:bCs/>
                <w:sz w:val="20"/>
              </w:rPr>
              <w:t>Imposibilitatea consultării referitoare</w:t>
            </w:r>
            <w:r w:rsidRPr="00B67B13">
              <w:rPr>
                <w:sz w:val="20"/>
              </w:rPr>
              <w:t xml:space="preserve"> la metodica disciplinei în cadrul comisiilor</w:t>
            </w:r>
          </w:p>
          <w:p w14:paraId="0CDD7187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metodice la nivel de unitate şcolară</w:t>
            </w:r>
          </w:p>
        </w:tc>
        <w:tc>
          <w:tcPr>
            <w:tcW w:w="469" w:type="dxa"/>
          </w:tcPr>
          <w:p w14:paraId="26590D34" w14:textId="7F0A80D7" w:rsidR="005B1A46" w:rsidRPr="005C2104" w:rsidRDefault="005C2104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87" w:type="dxa"/>
          </w:tcPr>
          <w:p w14:paraId="415C5078" w14:textId="77777777" w:rsidR="005B1A46" w:rsidRPr="005C210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D87D780" w14:textId="77777777" w:rsidR="005B1A46" w:rsidRPr="005C210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2F62FD0D" w14:textId="77777777" w:rsidR="005B1A46" w:rsidRPr="00B67B13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consultării metodice în cadrul cercurilor</w:t>
            </w:r>
          </w:p>
          <w:p w14:paraId="0392B45E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pedagogice</w:t>
            </w:r>
          </w:p>
        </w:tc>
        <w:tc>
          <w:tcPr>
            <w:tcW w:w="526" w:type="dxa"/>
          </w:tcPr>
          <w:p w14:paraId="2E1E290E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5619CCA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6CE442B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221A035C" w14:textId="6DC95F4D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65588">
              <w:rPr>
                <w:sz w:val="20"/>
              </w:rPr>
              <w:t xml:space="preserve"> biologie și geografie</w:t>
            </w:r>
          </w:p>
        </w:tc>
      </w:tr>
      <w:tr w:rsidR="005B1A46" w:rsidRPr="00B67B13" w14:paraId="21D01500" w14:textId="77777777">
        <w:trPr>
          <w:trHeight w:val="919"/>
        </w:trPr>
        <w:tc>
          <w:tcPr>
            <w:tcW w:w="526" w:type="dxa"/>
          </w:tcPr>
          <w:p w14:paraId="1B2FC0D7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1205B374" w14:textId="77777777" w:rsidR="005B1A46" w:rsidRPr="00E65588" w:rsidRDefault="00000000">
            <w:pPr>
              <w:pStyle w:val="TableParagraph"/>
              <w:spacing w:line="240" w:lineRule="auto"/>
              <w:ind w:left="107" w:right="777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7FC21738" w14:textId="77777777" w:rsidR="005B1A46" w:rsidRPr="00B67B13" w:rsidRDefault="00000000">
            <w:pPr>
              <w:pStyle w:val="TableParagraph"/>
              <w:spacing w:line="240" w:lineRule="auto"/>
              <w:ind w:left="106" w:right="106"/>
              <w:rPr>
                <w:sz w:val="20"/>
              </w:rPr>
            </w:pPr>
            <w:r w:rsidRPr="005C2104">
              <w:rPr>
                <w:b/>
                <w:bCs/>
                <w:sz w:val="20"/>
              </w:rPr>
              <w:t xml:space="preserve">Manageri neimplicaţi, </w:t>
            </w:r>
            <w:r w:rsidRPr="00B67B13">
              <w:rPr>
                <w:sz w:val="20"/>
              </w:rPr>
              <w:t>direcţionarea resurselor preponderant spre modernizarea spaţiilor şcolare în detrimental îmbunătăţirii</w:t>
            </w:r>
          </w:p>
          <w:p w14:paraId="5401B461" w14:textId="77777777" w:rsidR="005B1A46" w:rsidRPr="00B67B13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calităţii actului educaţional</w:t>
            </w:r>
          </w:p>
        </w:tc>
        <w:tc>
          <w:tcPr>
            <w:tcW w:w="469" w:type="dxa"/>
          </w:tcPr>
          <w:p w14:paraId="6071E2F3" w14:textId="2F584EAC" w:rsidR="005B1A46" w:rsidRPr="005C2104" w:rsidRDefault="005C2104">
            <w:pPr>
              <w:pStyle w:val="TableParagraph"/>
              <w:spacing w:line="224" w:lineRule="exact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0C1C6BD5" w14:textId="77777777" w:rsidR="005B1A46" w:rsidRPr="005C2104" w:rsidRDefault="00000000">
            <w:pPr>
              <w:pStyle w:val="TableParagraph"/>
              <w:spacing w:line="224" w:lineRule="exact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39617EE8" w14:textId="77777777" w:rsidR="005B1A46" w:rsidRPr="005C2104" w:rsidRDefault="00000000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6C4E4A6B" w14:textId="77777777" w:rsidR="005B1A46" w:rsidRPr="00B67B13" w:rsidRDefault="00000000">
            <w:pPr>
              <w:pStyle w:val="TableParagraph"/>
              <w:spacing w:line="240" w:lineRule="auto"/>
              <w:ind w:left="104" w:right="98"/>
              <w:rPr>
                <w:sz w:val="20"/>
              </w:rPr>
            </w:pPr>
            <w:r w:rsidRPr="00B67B13">
              <w:rPr>
                <w:sz w:val="20"/>
              </w:rPr>
              <w:t>Inspecţie tematică, îndrumare, inspecţie de specialitate, scrisori metodice</w:t>
            </w:r>
          </w:p>
        </w:tc>
        <w:tc>
          <w:tcPr>
            <w:tcW w:w="526" w:type="dxa"/>
          </w:tcPr>
          <w:p w14:paraId="1289D74C" w14:textId="77777777" w:rsidR="005B1A46" w:rsidRPr="00B67B13" w:rsidRDefault="00000000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D152BCA" w14:textId="77777777" w:rsidR="005B1A46" w:rsidRPr="00B67B13" w:rsidRDefault="00000000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403DD287" w14:textId="77777777" w:rsidR="005B1A46" w:rsidRPr="00B67B13" w:rsidRDefault="00000000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43D14CDD" w14:textId="1BC40DD5" w:rsidR="005B1A46" w:rsidRDefault="00000000">
            <w:pPr>
              <w:pStyle w:val="TableParagraph"/>
              <w:spacing w:line="240" w:lineRule="auto"/>
              <w:ind w:left="102"/>
              <w:rPr>
                <w:w w:val="95"/>
                <w:sz w:val="20"/>
              </w:rPr>
            </w:pPr>
            <w:r w:rsidRPr="00B67B13">
              <w:rPr>
                <w:sz w:val="20"/>
              </w:rPr>
              <w:t>Inspector</w:t>
            </w:r>
            <w:r w:rsidR="00E65588">
              <w:rPr>
                <w:sz w:val="20"/>
              </w:rPr>
              <w:t xml:space="preserve"> management instituțional </w:t>
            </w:r>
          </w:p>
          <w:p w14:paraId="1EC25F55" w14:textId="4F7E8A9C" w:rsidR="00E65588" w:rsidRPr="00B67B13" w:rsidRDefault="00E65588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</w:p>
        </w:tc>
      </w:tr>
      <w:tr w:rsidR="005B1A46" w:rsidRPr="00B67B13" w14:paraId="4DAF3797" w14:textId="77777777">
        <w:trPr>
          <w:trHeight w:val="1149"/>
        </w:trPr>
        <w:tc>
          <w:tcPr>
            <w:tcW w:w="526" w:type="dxa"/>
          </w:tcPr>
          <w:p w14:paraId="46C261A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1635BF6C" w14:textId="3EA1FEC3" w:rsidR="005B1A46" w:rsidRPr="00E65588" w:rsidRDefault="00000000" w:rsidP="00E65588">
            <w:pPr>
              <w:pStyle w:val="TableParagraph"/>
              <w:spacing w:line="240" w:lineRule="auto"/>
              <w:ind w:left="107" w:right="815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Îndrumarea şi controlul cadrelor didactice d</w:t>
            </w:r>
            <w:r w:rsidR="00E65588">
              <w:rPr>
                <w:bCs/>
                <w:sz w:val="20"/>
              </w:rPr>
              <w:t>isciplina biologie și geografie</w:t>
            </w:r>
          </w:p>
        </w:tc>
        <w:tc>
          <w:tcPr>
            <w:tcW w:w="3791" w:type="dxa"/>
          </w:tcPr>
          <w:p w14:paraId="26FD55AC" w14:textId="77777777" w:rsidR="005B1A46" w:rsidRPr="00B67B13" w:rsidRDefault="00000000">
            <w:pPr>
              <w:pStyle w:val="TableParagraph"/>
              <w:spacing w:line="240" w:lineRule="auto"/>
              <w:ind w:left="106" w:right="342"/>
              <w:jc w:val="both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Pregătirea metodică iniţială a profesorilor debutanţi este deficitară</w:t>
            </w:r>
            <w:r w:rsidRPr="00B67B13">
              <w:rPr>
                <w:sz w:val="20"/>
              </w:rPr>
              <w:t>.</w:t>
            </w:r>
          </w:p>
          <w:p w14:paraId="5FCC6D3E" w14:textId="77777777" w:rsidR="005B1A46" w:rsidRPr="00B67B13" w:rsidRDefault="00000000">
            <w:pPr>
              <w:pStyle w:val="TableParagraph"/>
              <w:spacing w:line="230" w:lineRule="atLeast"/>
              <w:ind w:left="106" w:right="353"/>
              <w:jc w:val="both"/>
              <w:rPr>
                <w:sz w:val="20"/>
              </w:rPr>
            </w:pPr>
            <w:r w:rsidRPr="00B67B13">
              <w:rPr>
                <w:sz w:val="20"/>
              </w:rPr>
              <w:t xml:space="preserve">Apar </w:t>
            </w:r>
            <w:r w:rsidRPr="00E65588">
              <w:rPr>
                <w:b/>
                <w:bCs/>
                <w:sz w:val="20"/>
              </w:rPr>
              <w:t>dificultăţi în motivarea</w:t>
            </w:r>
            <w:r w:rsidRPr="00B67B13">
              <w:rPr>
                <w:sz w:val="20"/>
              </w:rPr>
              <w:t xml:space="preserve"> profesorilor pentru a realiza activităţi suplimentare, în afara fişei postului</w:t>
            </w:r>
          </w:p>
        </w:tc>
        <w:tc>
          <w:tcPr>
            <w:tcW w:w="469" w:type="dxa"/>
          </w:tcPr>
          <w:p w14:paraId="4087C17C" w14:textId="43B880BB" w:rsidR="005B1A46" w:rsidRPr="005C2104" w:rsidRDefault="005C2104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33168358" w14:textId="77777777" w:rsidR="005B1A46" w:rsidRPr="005C210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1B9A3E2" w14:textId="77777777" w:rsidR="005B1A46" w:rsidRPr="005C210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49D0D192" w14:textId="77777777" w:rsidR="005B1A46" w:rsidRPr="00B67B13" w:rsidRDefault="00000000">
            <w:pPr>
              <w:pStyle w:val="TableParagraph"/>
              <w:spacing w:line="240" w:lineRule="auto"/>
              <w:ind w:left="104" w:right="98"/>
              <w:rPr>
                <w:sz w:val="20"/>
              </w:rPr>
            </w:pPr>
            <w:r w:rsidRPr="00B67B13">
              <w:rPr>
                <w:sz w:val="20"/>
              </w:rPr>
              <w:t>Organizarea şi desfăşurarea unui curs de formare adresat profesorilor de biologie</w:t>
            </w:r>
          </w:p>
          <w:p w14:paraId="6B0497EB" w14:textId="77777777" w:rsidR="005B1A46" w:rsidRPr="00B67B13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debutanţi</w:t>
            </w:r>
          </w:p>
        </w:tc>
        <w:tc>
          <w:tcPr>
            <w:tcW w:w="526" w:type="dxa"/>
          </w:tcPr>
          <w:p w14:paraId="2A4506F6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3528D71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AD18C3C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53FDE10B" w14:textId="2283F1E3" w:rsidR="005B1A46" w:rsidRPr="00B67B13" w:rsidRDefault="00E65588">
            <w:pPr>
              <w:pStyle w:val="TableParagraph"/>
              <w:spacing w:line="240" w:lineRule="auto"/>
              <w:ind w:left="102" w:right="414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  <w:r w:rsidRPr="00B67B13">
              <w:rPr>
                <w:sz w:val="20"/>
              </w:rPr>
              <w:t>, metodiştii</w:t>
            </w:r>
          </w:p>
        </w:tc>
      </w:tr>
      <w:tr w:rsidR="005B1A46" w:rsidRPr="00B67B13" w14:paraId="7E2AACD4" w14:textId="77777777" w:rsidTr="00E65588">
        <w:trPr>
          <w:trHeight w:val="889"/>
        </w:trPr>
        <w:tc>
          <w:tcPr>
            <w:tcW w:w="526" w:type="dxa"/>
          </w:tcPr>
          <w:p w14:paraId="55F47877" w14:textId="77777777" w:rsidR="005B1A46" w:rsidRPr="00B67B1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1EBE5A8E" w14:textId="77777777" w:rsidR="005B1A46" w:rsidRPr="00E65588" w:rsidRDefault="00000000">
            <w:pPr>
              <w:pStyle w:val="TableParagraph"/>
              <w:spacing w:line="240" w:lineRule="auto"/>
              <w:ind w:left="107" w:right="509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Soluţionarea problemelor apărute la nivelul unităţilor</w:t>
            </w:r>
          </w:p>
          <w:p w14:paraId="07A4AD97" w14:textId="77777777" w:rsidR="005B1A46" w:rsidRPr="00E65588" w:rsidRDefault="00000000">
            <w:pPr>
              <w:pStyle w:val="TableParagraph"/>
              <w:spacing w:line="211" w:lineRule="exact"/>
              <w:ind w:left="107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şcolare</w:t>
            </w:r>
          </w:p>
        </w:tc>
        <w:tc>
          <w:tcPr>
            <w:tcW w:w="3791" w:type="dxa"/>
          </w:tcPr>
          <w:p w14:paraId="53A42F94" w14:textId="77777777" w:rsidR="005B1A46" w:rsidRPr="00E65588" w:rsidRDefault="00000000">
            <w:pPr>
              <w:pStyle w:val="TableParagraph"/>
              <w:spacing w:line="225" w:lineRule="exact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Implicare în situaţii neprevăzute</w:t>
            </w:r>
          </w:p>
        </w:tc>
        <w:tc>
          <w:tcPr>
            <w:tcW w:w="469" w:type="dxa"/>
          </w:tcPr>
          <w:p w14:paraId="5CC223AB" w14:textId="77777777" w:rsidR="005B1A46" w:rsidRPr="005C2104" w:rsidRDefault="00000000">
            <w:pPr>
              <w:pStyle w:val="TableParagraph"/>
              <w:spacing w:line="225" w:lineRule="exact"/>
              <w:ind w:right="176"/>
              <w:jc w:val="right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1EDF4E56" w14:textId="77777777" w:rsidR="005B1A46" w:rsidRPr="005C2104" w:rsidRDefault="00000000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77CCEC57" w14:textId="77777777" w:rsidR="005B1A46" w:rsidRPr="005C2104" w:rsidRDefault="00000000">
            <w:pPr>
              <w:pStyle w:val="TableParagraph"/>
              <w:spacing w:line="225" w:lineRule="exact"/>
              <w:ind w:left="214" w:right="209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0B93C12A" w14:textId="77777777" w:rsidR="005B1A46" w:rsidRPr="00B67B13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3E662FF7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714AEA0C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6201CDF6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7A473D17" w14:textId="2CDE2BC2" w:rsidR="005B1A46" w:rsidRPr="00B67B13" w:rsidRDefault="00E65588" w:rsidP="00E65588">
            <w:pPr>
              <w:pStyle w:val="TableParagraph"/>
              <w:spacing w:line="237" w:lineRule="auto"/>
              <w:ind w:left="102" w:right="113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  <w:r w:rsidRPr="00B67B13">
              <w:rPr>
                <w:sz w:val="20"/>
              </w:rPr>
              <w:t>,</w:t>
            </w:r>
          </w:p>
          <w:p w14:paraId="19FF9CAF" w14:textId="77777777" w:rsidR="005B1A46" w:rsidRPr="00B67B13" w:rsidRDefault="0000000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5B1A46" w:rsidRPr="00B67B13" w14:paraId="6FB8F99E" w14:textId="77777777">
        <w:trPr>
          <w:trHeight w:val="690"/>
        </w:trPr>
        <w:tc>
          <w:tcPr>
            <w:tcW w:w="526" w:type="dxa"/>
          </w:tcPr>
          <w:p w14:paraId="46353741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0295845F" w14:textId="77777777" w:rsidR="005B1A46" w:rsidRPr="00E65588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Implicarea în etapele de mobilitate a personalului didactic</w:t>
            </w:r>
          </w:p>
        </w:tc>
        <w:tc>
          <w:tcPr>
            <w:tcW w:w="3791" w:type="dxa"/>
          </w:tcPr>
          <w:p w14:paraId="3D03D620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573A6A82" w14:textId="6AFBB1CD" w:rsidR="005B1A46" w:rsidRPr="005C2104" w:rsidRDefault="005C2104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714E8BF" w14:textId="77777777" w:rsidR="005B1A46" w:rsidRPr="005C210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7831DA53" w14:textId="77777777" w:rsidR="005B1A46" w:rsidRPr="005C210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2B919492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0AFD669B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655F95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1B4A43F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1864D7D6" w14:textId="02DDFDDB" w:rsidR="005B1A46" w:rsidRPr="00B67B13" w:rsidRDefault="00E65588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</w:p>
        </w:tc>
      </w:tr>
      <w:tr w:rsidR="005B1A46" w:rsidRPr="00B67B13" w14:paraId="78ACF288" w14:textId="77777777">
        <w:trPr>
          <w:trHeight w:val="1610"/>
        </w:trPr>
        <w:tc>
          <w:tcPr>
            <w:tcW w:w="526" w:type="dxa"/>
          </w:tcPr>
          <w:p w14:paraId="264D0A2D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748C29D9" w14:textId="77777777" w:rsidR="005B1A46" w:rsidRPr="00E65588" w:rsidRDefault="00000000">
            <w:pPr>
              <w:pStyle w:val="TableParagraph"/>
              <w:spacing w:line="240" w:lineRule="auto"/>
              <w:ind w:left="107" w:right="177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402E714D" w14:textId="3EE69BA5" w:rsidR="005B1A46" w:rsidRPr="00B67B13" w:rsidRDefault="00000000">
            <w:pPr>
              <w:pStyle w:val="TableParagraph"/>
              <w:spacing w:line="240" w:lineRule="auto"/>
              <w:ind w:left="106" w:right="12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Apariţia unor diferenţe în îndeplinirea criteriilor pentru acordarea pentru acordarea gradaţiei de merit între profesorii</w:t>
            </w:r>
            <w:r w:rsidRPr="00B67B13">
              <w:rPr>
                <w:sz w:val="20"/>
              </w:rPr>
              <w:t xml:space="preserve"> de biologie</w:t>
            </w:r>
            <w:r w:rsidR="00E65588">
              <w:rPr>
                <w:sz w:val="20"/>
              </w:rPr>
              <w:t xml:space="preserve"> și geografie</w:t>
            </w:r>
            <w:r w:rsidRPr="00B67B13">
              <w:rPr>
                <w:sz w:val="20"/>
              </w:rPr>
              <w:t xml:space="preserve"> care predau la gimnazii / licee</w:t>
            </w:r>
          </w:p>
          <w:p w14:paraId="50BD8065" w14:textId="77777777" w:rsidR="005B1A46" w:rsidRPr="00B67B13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teoretice şi cei din licee tehnologice</w:t>
            </w:r>
          </w:p>
        </w:tc>
        <w:tc>
          <w:tcPr>
            <w:tcW w:w="469" w:type="dxa"/>
          </w:tcPr>
          <w:p w14:paraId="10F39256" w14:textId="53791F80" w:rsidR="005B1A46" w:rsidRPr="005C2104" w:rsidRDefault="005C2104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6B41B971" w14:textId="77777777" w:rsidR="005B1A46" w:rsidRPr="005C210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537419D6" w14:textId="77777777" w:rsidR="005B1A46" w:rsidRPr="005C210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28101543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Evidenţierea</w:t>
            </w:r>
            <w:r w:rsidRPr="00B67B13">
              <w:rPr>
                <w:spacing w:val="-11"/>
                <w:sz w:val="20"/>
              </w:rPr>
              <w:t xml:space="preserve"> </w:t>
            </w:r>
            <w:r w:rsidRPr="00B67B13">
              <w:rPr>
                <w:sz w:val="20"/>
              </w:rPr>
              <w:t>progresului</w:t>
            </w:r>
          </w:p>
          <w:p w14:paraId="0C0C821C" w14:textId="77777777" w:rsidR="005B1A46" w:rsidRPr="00B67B13" w:rsidRDefault="00000000">
            <w:pPr>
              <w:pStyle w:val="TableParagraph"/>
              <w:spacing w:line="240" w:lineRule="auto"/>
              <w:ind w:left="104" w:right="325"/>
              <w:rPr>
                <w:sz w:val="20"/>
              </w:rPr>
            </w:pPr>
            <w:r w:rsidRPr="00B67B13">
              <w:rPr>
                <w:sz w:val="20"/>
              </w:rPr>
              <w:t xml:space="preserve">şcolar ca activitate în </w:t>
            </w:r>
            <w:r w:rsidRPr="00B67B13">
              <w:rPr>
                <w:spacing w:val="-3"/>
                <w:sz w:val="20"/>
              </w:rPr>
              <w:t xml:space="preserve">grilele </w:t>
            </w:r>
            <w:r w:rsidRPr="00B67B13">
              <w:rPr>
                <w:sz w:val="20"/>
              </w:rPr>
              <w:t>pentru gradaţii de</w:t>
            </w:r>
            <w:r w:rsidRPr="00B67B13">
              <w:rPr>
                <w:spacing w:val="-3"/>
                <w:sz w:val="20"/>
              </w:rPr>
              <w:t xml:space="preserve"> </w:t>
            </w:r>
            <w:r w:rsidRPr="00B67B13">
              <w:rPr>
                <w:sz w:val="20"/>
              </w:rPr>
              <w:t>merit.</w:t>
            </w:r>
          </w:p>
          <w:p w14:paraId="56E82CAF" w14:textId="77777777" w:rsidR="005B1A46" w:rsidRPr="00B67B13" w:rsidRDefault="0000000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Iniţierea unor activităţi</w:t>
            </w:r>
            <w:r w:rsidRPr="00B67B13">
              <w:rPr>
                <w:spacing w:val="-11"/>
                <w:sz w:val="20"/>
              </w:rPr>
              <w:t xml:space="preserve"> </w:t>
            </w:r>
            <w:r w:rsidRPr="00B67B13">
              <w:rPr>
                <w:sz w:val="20"/>
              </w:rPr>
              <w:t>/</w:t>
            </w:r>
          </w:p>
          <w:p w14:paraId="24071E7A" w14:textId="77777777" w:rsidR="005B1A46" w:rsidRPr="00B67B13" w:rsidRDefault="00000000">
            <w:pPr>
              <w:pStyle w:val="TableParagraph"/>
              <w:spacing w:before="1"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concursuri judeţene adresate</w:t>
            </w:r>
          </w:p>
          <w:p w14:paraId="4028ED2F" w14:textId="77777777" w:rsidR="005B1A46" w:rsidRPr="00B67B13" w:rsidRDefault="00000000">
            <w:pPr>
              <w:pStyle w:val="TableParagraph"/>
              <w:spacing w:before="1" w:line="230" w:lineRule="atLeast"/>
              <w:ind w:left="104" w:right="542"/>
              <w:rPr>
                <w:sz w:val="20"/>
              </w:rPr>
            </w:pPr>
            <w:r w:rsidRPr="00B67B13">
              <w:rPr>
                <w:sz w:val="20"/>
              </w:rPr>
              <w:t>elevilor / profesorilor din liceele tehnologice</w:t>
            </w:r>
          </w:p>
        </w:tc>
        <w:tc>
          <w:tcPr>
            <w:tcW w:w="526" w:type="dxa"/>
          </w:tcPr>
          <w:p w14:paraId="7D200D1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1A4516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7D4A37B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23907A34" w14:textId="19606BA4" w:rsidR="005B1A46" w:rsidRPr="00B67B13" w:rsidRDefault="00E65588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</w:p>
        </w:tc>
      </w:tr>
      <w:tr w:rsidR="005B1A46" w:rsidRPr="00B67B13" w14:paraId="35ADB342" w14:textId="77777777">
        <w:trPr>
          <w:trHeight w:val="457"/>
        </w:trPr>
        <w:tc>
          <w:tcPr>
            <w:tcW w:w="526" w:type="dxa"/>
          </w:tcPr>
          <w:p w14:paraId="1DE13CD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64E82AF8" w14:textId="67FC0176" w:rsidR="005B1A46" w:rsidRPr="00E65588" w:rsidRDefault="00000000">
            <w:pPr>
              <w:pStyle w:val="TableParagraph"/>
              <w:spacing w:line="230" w:lineRule="exact"/>
              <w:ind w:left="107" w:right="183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 xml:space="preserve">Promovarea activităţii specifice </w:t>
            </w:r>
            <w:r w:rsidR="00E65588">
              <w:rPr>
                <w:bCs/>
                <w:sz w:val="20"/>
              </w:rPr>
              <w:t>disciplinei</w:t>
            </w:r>
          </w:p>
        </w:tc>
        <w:tc>
          <w:tcPr>
            <w:tcW w:w="3791" w:type="dxa"/>
          </w:tcPr>
          <w:p w14:paraId="39C559A4" w14:textId="77777777" w:rsidR="005B1A46" w:rsidRPr="005C2104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5C2104">
              <w:rPr>
                <w:b/>
                <w:bCs/>
                <w:sz w:val="20"/>
              </w:rPr>
              <w:t>Lipsa cooperării partenerilor sociali</w:t>
            </w:r>
          </w:p>
          <w:p w14:paraId="630CB17B" w14:textId="07A1674A" w:rsidR="005B1A46" w:rsidRPr="00B67B13" w:rsidRDefault="005B1A46">
            <w:pPr>
              <w:pStyle w:val="TableParagraph"/>
              <w:spacing w:line="215" w:lineRule="exact"/>
              <w:ind w:left="106"/>
              <w:rPr>
                <w:sz w:val="20"/>
              </w:rPr>
            </w:pPr>
          </w:p>
        </w:tc>
        <w:tc>
          <w:tcPr>
            <w:tcW w:w="469" w:type="dxa"/>
          </w:tcPr>
          <w:p w14:paraId="7901B1C4" w14:textId="77777777" w:rsidR="005B1A46" w:rsidRPr="005C2104" w:rsidRDefault="0000000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510DB698" w14:textId="77777777" w:rsidR="005B1A46" w:rsidRPr="005C210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1622D1F1" w14:textId="77777777" w:rsidR="005B1A46" w:rsidRPr="005C2104" w:rsidRDefault="00000000">
            <w:pPr>
              <w:pStyle w:val="TableParagraph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50DCD388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42ABDF19" w14:textId="77777777" w:rsidR="005B1A46" w:rsidRPr="00B67B13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569AA1F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54553E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4FB1B650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6FAC07A2" w14:textId="230E2516" w:rsidR="005B1A46" w:rsidRPr="00B67B13" w:rsidRDefault="00E65588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</w:p>
        </w:tc>
      </w:tr>
      <w:tr w:rsidR="005B1A46" w:rsidRPr="00B67B13" w14:paraId="71AA5B53" w14:textId="77777777">
        <w:trPr>
          <w:trHeight w:val="1149"/>
        </w:trPr>
        <w:tc>
          <w:tcPr>
            <w:tcW w:w="526" w:type="dxa"/>
          </w:tcPr>
          <w:p w14:paraId="63C2C9E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42C8CECE" w14:textId="77777777" w:rsidR="005B1A46" w:rsidRPr="00E65588" w:rsidRDefault="00000000">
            <w:pPr>
              <w:pStyle w:val="TableParagraph"/>
              <w:spacing w:line="240" w:lineRule="auto"/>
              <w:ind w:left="107" w:right="284"/>
              <w:jc w:val="both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Implicarea elevilor şi cadrelor didactice în concursuri şcolare în vederea eficientizării</w:t>
            </w:r>
          </w:p>
          <w:p w14:paraId="2CB2828A" w14:textId="77777777" w:rsidR="005B1A46" w:rsidRPr="00E65588" w:rsidRDefault="00000000">
            <w:pPr>
              <w:pStyle w:val="TableParagraph"/>
              <w:spacing w:line="229" w:lineRule="exact"/>
              <w:ind w:left="107"/>
              <w:jc w:val="both"/>
              <w:rPr>
                <w:bCs/>
                <w:sz w:val="20"/>
              </w:rPr>
            </w:pPr>
            <w:r w:rsidRPr="00E65588">
              <w:rPr>
                <w:bCs/>
                <w:sz w:val="20"/>
              </w:rPr>
              <w:t>activităţii didactice</w:t>
            </w:r>
          </w:p>
        </w:tc>
        <w:tc>
          <w:tcPr>
            <w:tcW w:w="3791" w:type="dxa"/>
          </w:tcPr>
          <w:p w14:paraId="5746A978" w14:textId="77777777" w:rsidR="005B1A46" w:rsidRPr="00B67B13" w:rsidRDefault="00000000">
            <w:pPr>
              <w:pStyle w:val="TableParagraph"/>
              <w:spacing w:line="240" w:lineRule="auto"/>
              <w:ind w:left="106" w:right="55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Dificultatea deplasării elevilor</w:t>
            </w:r>
            <w:r w:rsidRPr="00B67B13">
              <w:rPr>
                <w:sz w:val="20"/>
              </w:rPr>
              <w:t xml:space="preserve"> la etape superioare ale concursurilor, costuri deplasări</w:t>
            </w:r>
          </w:p>
        </w:tc>
        <w:tc>
          <w:tcPr>
            <w:tcW w:w="469" w:type="dxa"/>
          </w:tcPr>
          <w:p w14:paraId="4CE0496B" w14:textId="4D0044C1" w:rsidR="005B1A46" w:rsidRPr="005C2104" w:rsidRDefault="005C2104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536D6C21" w14:textId="77777777" w:rsidR="005B1A46" w:rsidRPr="005C210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5C2104"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27DA1B29" w14:textId="77777777" w:rsidR="005B1A46" w:rsidRPr="005C210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5C2104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7550C052" w14:textId="77777777" w:rsidR="005B1A46" w:rsidRPr="00B67B13" w:rsidRDefault="00000000">
            <w:pPr>
              <w:pStyle w:val="TableParagraph"/>
              <w:spacing w:line="237" w:lineRule="auto"/>
              <w:ind w:left="104" w:right="98"/>
              <w:rPr>
                <w:sz w:val="20"/>
              </w:rPr>
            </w:pPr>
            <w:r w:rsidRPr="00B67B13">
              <w:rPr>
                <w:sz w:val="20"/>
              </w:rPr>
              <w:t>Organizarea unor evenimente la nivel Judeţean de</w:t>
            </w:r>
          </w:p>
          <w:p w14:paraId="35EEEE1E" w14:textId="77777777" w:rsidR="005B1A46" w:rsidRPr="00B67B13" w:rsidRDefault="00000000" w:rsidP="005C2104">
            <w:pPr>
              <w:pStyle w:val="TableParagraph"/>
              <w:spacing w:line="230" w:lineRule="atLeast"/>
              <w:ind w:left="104" w:right="65"/>
              <w:rPr>
                <w:sz w:val="20"/>
              </w:rPr>
            </w:pPr>
            <w:r w:rsidRPr="00B67B13">
              <w:rPr>
                <w:sz w:val="20"/>
              </w:rPr>
              <w:t>recunoaştere a rezultatelor valoroase obţinute de profesorii de biologie</w:t>
            </w:r>
          </w:p>
        </w:tc>
        <w:tc>
          <w:tcPr>
            <w:tcW w:w="526" w:type="dxa"/>
          </w:tcPr>
          <w:p w14:paraId="2A31D72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5516EBD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6B62BC05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45D40400" w14:textId="70B17170" w:rsidR="005B1A46" w:rsidRPr="00B67B13" w:rsidRDefault="00E65588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biologie și geografie</w:t>
            </w:r>
          </w:p>
        </w:tc>
      </w:tr>
    </w:tbl>
    <w:p w14:paraId="2F7E6B80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144E3EF7" w14:textId="1443AF68" w:rsidR="005B1A46" w:rsidRPr="00B67B13" w:rsidRDefault="006F2166">
      <w:pPr>
        <w:pStyle w:val="BodyText"/>
        <w:spacing w:before="2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15.</w:t>
      </w:r>
      <w:r w:rsidRPr="00B67B13">
        <w:rPr>
          <w:color w:val="00B0F0"/>
        </w:rPr>
        <w:t>ISTORIE</w:t>
      </w:r>
      <w:r w:rsidR="00681DF1" w:rsidRPr="00B67B13">
        <w:rPr>
          <w:color w:val="00B0F0"/>
        </w:rPr>
        <w:t xml:space="preserve"> </w:t>
      </w:r>
      <w:r w:rsidR="00E65588">
        <w:rPr>
          <w:color w:val="00B0F0"/>
        </w:rPr>
        <w:t xml:space="preserve">– ȘTIINȚE  SOCIO UMANE </w:t>
      </w:r>
      <w:r w:rsidR="00681DF1" w:rsidRPr="00B67B13">
        <w:rPr>
          <w:color w:val="00B0F0"/>
        </w:rPr>
        <w:t xml:space="preserve">(Inspector școlar prof.dr. </w:t>
      </w:r>
      <w:r w:rsidR="00062317" w:rsidRPr="00B67B13">
        <w:rPr>
          <w:color w:val="00B0F0"/>
        </w:rPr>
        <w:t>Berar Antoniu-Ioan)</w:t>
      </w:r>
    </w:p>
    <w:p w14:paraId="18D252CA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88"/>
      </w:tblGrid>
      <w:tr w:rsidR="005B1A46" w:rsidRPr="00B67B13" w14:paraId="32B2C663" w14:textId="77777777" w:rsidTr="00E65588">
        <w:trPr>
          <w:trHeight w:val="918"/>
        </w:trPr>
        <w:tc>
          <w:tcPr>
            <w:tcW w:w="526" w:type="dxa"/>
            <w:vMerge w:val="restart"/>
          </w:tcPr>
          <w:p w14:paraId="57BEC6AE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4D49804F" w14:textId="77777777" w:rsidR="003B78C9" w:rsidRPr="003B78C9" w:rsidRDefault="003B78C9" w:rsidP="003B78C9">
            <w:pPr>
              <w:pStyle w:val="TableParagraph"/>
              <w:spacing w:line="228" w:lineRule="exact"/>
              <w:ind w:left="642"/>
              <w:jc w:val="center"/>
              <w:rPr>
                <w:b/>
                <w:sz w:val="20"/>
              </w:rPr>
            </w:pPr>
          </w:p>
          <w:p w14:paraId="0FDC2AE5" w14:textId="77777777" w:rsidR="003B78C9" w:rsidRPr="003B78C9" w:rsidRDefault="003B78C9" w:rsidP="003B78C9">
            <w:pPr>
              <w:pStyle w:val="TableParagraph"/>
              <w:spacing w:line="228" w:lineRule="exact"/>
              <w:ind w:left="642"/>
              <w:jc w:val="center"/>
              <w:rPr>
                <w:b/>
                <w:sz w:val="20"/>
              </w:rPr>
            </w:pPr>
          </w:p>
          <w:p w14:paraId="4CD8DCFF" w14:textId="17CC3363" w:rsidR="005B1A46" w:rsidRPr="003B78C9" w:rsidRDefault="00000000" w:rsidP="003B78C9">
            <w:pPr>
              <w:pStyle w:val="TableParagraph"/>
              <w:spacing w:line="228" w:lineRule="exact"/>
              <w:ind w:left="642"/>
              <w:jc w:val="center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4A27E600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20042B36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36A31008" w14:textId="77AF6D61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28AAE43D" w14:textId="77777777" w:rsidR="005B1A46" w:rsidRPr="00B67B13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inerent</w:t>
            </w:r>
          </w:p>
          <w:p w14:paraId="3F02D020" w14:textId="77777777" w:rsidR="005B1A46" w:rsidRPr="00B67B13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(P – probabilitate I – impact</w:t>
            </w:r>
          </w:p>
          <w:p w14:paraId="69F73EE7" w14:textId="77777777" w:rsidR="005B1A46" w:rsidRPr="00B67B13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4D35179B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08D78089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4E6AB879" w14:textId="77777777" w:rsidR="005B1A46" w:rsidRPr="00B67B13" w:rsidRDefault="00000000">
            <w:pPr>
              <w:pStyle w:val="TableParagraph"/>
              <w:spacing w:before="3" w:line="228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88" w:type="dxa"/>
            <w:vMerge w:val="restart"/>
          </w:tcPr>
          <w:p w14:paraId="6F33D657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78221810" w14:textId="77777777" w:rsidTr="00E65588">
        <w:trPr>
          <w:trHeight w:val="230"/>
        </w:trPr>
        <w:tc>
          <w:tcPr>
            <w:tcW w:w="526" w:type="dxa"/>
            <w:vMerge/>
            <w:tcBorders>
              <w:top w:val="nil"/>
            </w:tcBorders>
          </w:tcPr>
          <w:p w14:paraId="0F718455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10EE657B" w14:textId="77777777" w:rsidR="005B1A46" w:rsidRPr="003B78C9" w:rsidRDefault="005B1A46" w:rsidP="003B78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4B7E6CB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3E1DBBAF" w14:textId="77777777" w:rsidR="005B1A46" w:rsidRPr="00B67B13" w:rsidRDefault="00000000">
            <w:pPr>
              <w:pStyle w:val="TableParagraph"/>
              <w:spacing w:line="210" w:lineRule="exact"/>
              <w:ind w:right="170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15B5FC6C" w14:textId="77777777" w:rsidR="005B1A46" w:rsidRPr="00B67B13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01A17888" w14:textId="77777777" w:rsidR="005B1A46" w:rsidRPr="00B67B13" w:rsidRDefault="0000000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A999CD9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2230773" w14:textId="77777777" w:rsidR="005B1A46" w:rsidRPr="00B67B13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74E1AB37" w14:textId="77777777" w:rsidR="005B1A46" w:rsidRPr="00B67B13" w:rsidRDefault="00000000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10725CD0" w14:textId="77777777" w:rsidR="005B1A46" w:rsidRPr="00B67B13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14:paraId="0E5F468C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</w:tr>
      <w:tr w:rsidR="005B1A46" w:rsidRPr="00B67B13" w14:paraId="43BB97DB" w14:textId="77777777" w:rsidTr="00E65588">
        <w:trPr>
          <w:trHeight w:val="691"/>
        </w:trPr>
        <w:tc>
          <w:tcPr>
            <w:tcW w:w="526" w:type="dxa"/>
          </w:tcPr>
          <w:p w14:paraId="4F02084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1C04B6B5" w14:textId="77777777" w:rsidR="005B1A46" w:rsidRPr="003B78C9" w:rsidRDefault="00000000" w:rsidP="003B78C9">
            <w:pPr>
              <w:pStyle w:val="TableParagraph"/>
              <w:spacing w:line="228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Organizarea acţiunilor</w:t>
            </w:r>
          </w:p>
          <w:p w14:paraId="7BE1FD97" w14:textId="77777777" w:rsidR="005B1A46" w:rsidRPr="003B78C9" w:rsidRDefault="00000000" w:rsidP="003B78C9">
            <w:pPr>
              <w:pStyle w:val="TableParagraph"/>
              <w:spacing w:before="3" w:line="230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27CA80C5" w14:textId="77777777" w:rsidR="005B1A46" w:rsidRPr="00B67B13" w:rsidRDefault="00000000">
            <w:pPr>
              <w:pStyle w:val="TableParagraph"/>
              <w:spacing w:line="240" w:lineRule="auto"/>
              <w:ind w:left="106" w:right="539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Absenteismul unor cadre didctice</w:t>
            </w:r>
            <w:r w:rsidRPr="00B67B13">
              <w:rPr>
                <w:sz w:val="20"/>
              </w:rPr>
              <w:t xml:space="preserve"> de la activităţile organizate sub patronajul</w:t>
            </w:r>
          </w:p>
          <w:p w14:paraId="1EBAC33C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cercului pedagogic zonal</w:t>
            </w:r>
          </w:p>
        </w:tc>
        <w:tc>
          <w:tcPr>
            <w:tcW w:w="469" w:type="dxa"/>
          </w:tcPr>
          <w:p w14:paraId="7DE09B13" w14:textId="1580FEB6" w:rsidR="005B1A46" w:rsidRPr="00B67B13" w:rsidRDefault="00E65588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2CAA36A4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18FF0C78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0B8E17BC" w14:textId="77777777" w:rsidR="005B1A46" w:rsidRPr="00B67B13" w:rsidRDefault="00000000">
            <w:pPr>
              <w:pStyle w:val="TableParagraph"/>
              <w:spacing w:line="240" w:lineRule="auto"/>
              <w:ind w:left="104" w:right="87"/>
              <w:rPr>
                <w:sz w:val="20"/>
              </w:rPr>
            </w:pPr>
            <w:r w:rsidRPr="00B67B13">
              <w:rPr>
                <w:sz w:val="20"/>
              </w:rPr>
              <w:t>Informare şi transparenţă între ISJ şi reţeaua şcolilor din judeţ</w:t>
            </w:r>
          </w:p>
        </w:tc>
        <w:tc>
          <w:tcPr>
            <w:tcW w:w="526" w:type="dxa"/>
          </w:tcPr>
          <w:p w14:paraId="65314D5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2F716F88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DD07538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88" w:type="dxa"/>
          </w:tcPr>
          <w:p w14:paraId="312DC3C1" w14:textId="0BEDDBD4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65588">
              <w:rPr>
                <w:sz w:val="20"/>
              </w:rPr>
              <w:t xml:space="preserve"> </w:t>
            </w:r>
            <w:r w:rsidR="00E65588">
              <w:rPr>
                <w:bCs/>
                <w:sz w:val="20"/>
              </w:rPr>
              <w:t>istorie, științe socio-umane</w:t>
            </w:r>
          </w:p>
        </w:tc>
      </w:tr>
      <w:tr w:rsidR="005B1A46" w:rsidRPr="00B67B13" w14:paraId="5648596B" w14:textId="77777777" w:rsidTr="00E65588">
        <w:trPr>
          <w:trHeight w:val="460"/>
        </w:trPr>
        <w:tc>
          <w:tcPr>
            <w:tcW w:w="526" w:type="dxa"/>
          </w:tcPr>
          <w:p w14:paraId="0EBD971C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1A5ACBE4" w14:textId="77777777" w:rsidR="005B1A46" w:rsidRPr="003B78C9" w:rsidRDefault="00000000" w:rsidP="003B78C9">
            <w:pPr>
              <w:pStyle w:val="TableParagraph"/>
              <w:spacing w:line="230" w:lineRule="exact"/>
              <w:ind w:left="107" w:right="77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284C9E94" w14:textId="22140E4E" w:rsidR="005B1A46" w:rsidRPr="00E65588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Timpul insuficient alocat acestui aspect</w:t>
            </w:r>
          </w:p>
        </w:tc>
        <w:tc>
          <w:tcPr>
            <w:tcW w:w="469" w:type="dxa"/>
          </w:tcPr>
          <w:p w14:paraId="1E6C68D0" w14:textId="06194B28" w:rsidR="005B1A46" w:rsidRPr="00B67B13" w:rsidRDefault="00E65588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3FFDAD42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01EC9193" w14:textId="77777777" w:rsidR="005B1A46" w:rsidRPr="00B67B13" w:rsidRDefault="00000000">
            <w:pPr>
              <w:pStyle w:val="TableParagraph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6B996AA6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tematice / frontale</w:t>
            </w:r>
          </w:p>
        </w:tc>
        <w:tc>
          <w:tcPr>
            <w:tcW w:w="526" w:type="dxa"/>
          </w:tcPr>
          <w:p w14:paraId="779D4FA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9049E7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1411ADE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88" w:type="dxa"/>
          </w:tcPr>
          <w:p w14:paraId="0E640442" w14:textId="6D045521" w:rsidR="00E65588" w:rsidRDefault="00000000" w:rsidP="00E65588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</w:t>
            </w:r>
            <w:r w:rsidR="00E65588">
              <w:rPr>
                <w:sz w:val="20"/>
              </w:rPr>
              <w:t xml:space="preserve"> management instituțional</w:t>
            </w:r>
          </w:p>
          <w:p w14:paraId="382A9FFC" w14:textId="00B0817B" w:rsidR="005B1A46" w:rsidRPr="00B67B13" w:rsidRDefault="00E65588" w:rsidP="00E65588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istorie, științe socio-umane</w:t>
            </w:r>
          </w:p>
        </w:tc>
      </w:tr>
      <w:tr w:rsidR="005B1A46" w:rsidRPr="00B67B13" w14:paraId="43C56E60" w14:textId="77777777" w:rsidTr="00E65588">
        <w:trPr>
          <w:trHeight w:val="688"/>
        </w:trPr>
        <w:tc>
          <w:tcPr>
            <w:tcW w:w="526" w:type="dxa"/>
          </w:tcPr>
          <w:p w14:paraId="309B33A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73C452AC" w14:textId="7FE93A09" w:rsidR="005B1A46" w:rsidRPr="003B78C9" w:rsidRDefault="00000000" w:rsidP="003B78C9">
            <w:pPr>
              <w:pStyle w:val="TableParagraph"/>
              <w:spacing w:line="240" w:lineRule="auto"/>
              <w:ind w:left="107" w:right="815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Îndrumarea şi controlul cadrelor didactice di</w:t>
            </w:r>
            <w:r w:rsidR="00E65588" w:rsidRPr="003B78C9">
              <w:rPr>
                <w:bCs/>
                <w:sz w:val="20"/>
              </w:rPr>
              <w:t>sciplinei istorie, științe socio-umane</w:t>
            </w:r>
          </w:p>
        </w:tc>
        <w:tc>
          <w:tcPr>
            <w:tcW w:w="3791" w:type="dxa"/>
          </w:tcPr>
          <w:p w14:paraId="4DA49734" w14:textId="77777777" w:rsidR="005B1A46" w:rsidRPr="00B67B13" w:rsidRDefault="00000000">
            <w:pPr>
              <w:pStyle w:val="TableParagraph"/>
              <w:spacing w:line="240" w:lineRule="auto"/>
              <w:ind w:left="106" w:right="611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Timp insuficient alocat</w:t>
            </w:r>
            <w:r w:rsidRPr="00B67B13">
              <w:rPr>
                <w:sz w:val="20"/>
              </w:rPr>
              <w:t xml:space="preserve"> inspecţiilor de specialitate</w:t>
            </w:r>
          </w:p>
        </w:tc>
        <w:tc>
          <w:tcPr>
            <w:tcW w:w="469" w:type="dxa"/>
          </w:tcPr>
          <w:p w14:paraId="3E499682" w14:textId="209041A5" w:rsidR="005B1A46" w:rsidRPr="00B67B13" w:rsidRDefault="00E65588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281FD34B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67F9A475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6F270FE4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frontale Repartizarea</w:t>
            </w:r>
          </w:p>
          <w:p w14:paraId="4899938A" w14:textId="77777777" w:rsidR="005B1A46" w:rsidRPr="00B67B13" w:rsidRDefault="00000000">
            <w:pPr>
              <w:pStyle w:val="TableParagraph"/>
              <w:spacing w:before="4" w:line="228" w:lineRule="exact"/>
              <w:ind w:left="104" w:right="365"/>
              <w:rPr>
                <w:sz w:val="20"/>
              </w:rPr>
            </w:pPr>
            <w:r w:rsidRPr="00B67B13">
              <w:rPr>
                <w:sz w:val="20"/>
              </w:rPr>
              <w:t>inspecţiilor pe tot parcursul anului</w:t>
            </w:r>
          </w:p>
        </w:tc>
        <w:tc>
          <w:tcPr>
            <w:tcW w:w="526" w:type="dxa"/>
          </w:tcPr>
          <w:p w14:paraId="46BDFCC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1968056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5C61F43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88" w:type="dxa"/>
          </w:tcPr>
          <w:p w14:paraId="1CAA13C7" w14:textId="714CA5D6" w:rsidR="005B1A46" w:rsidRPr="00B67B13" w:rsidRDefault="00E65588">
            <w:pPr>
              <w:pStyle w:val="TableParagraph"/>
              <w:spacing w:line="240" w:lineRule="auto"/>
              <w:ind w:left="102" w:right="414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</w:t>
            </w:r>
            <w:r>
              <w:rPr>
                <w:bCs/>
                <w:sz w:val="20"/>
              </w:rPr>
              <w:t>istorie, științe socio-umane</w:t>
            </w:r>
            <w:r w:rsidRPr="00B67B13">
              <w:rPr>
                <w:sz w:val="20"/>
              </w:rPr>
              <w:t>, metodiştii</w:t>
            </w:r>
          </w:p>
        </w:tc>
      </w:tr>
      <w:tr w:rsidR="005B1A46" w:rsidRPr="00B67B13" w14:paraId="47CA9493" w14:textId="77777777" w:rsidTr="00E65588">
        <w:trPr>
          <w:trHeight w:val="690"/>
        </w:trPr>
        <w:tc>
          <w:tcPr>
            <w:tcW w:w="526" w:type="dxa"/>
          </w:tcPr>
          <w:p w14:paraId="08283275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09245892" w14:textId="77777777" w:rsidR="005B1A46" w:rsidRPr="003B78C9" w:rsidRDefault="00000000" w:rsidP="003B78C9">
            <w:pPr>
              <w:pStyle w:val="TableParagraph"/>
              <w:spacing w:line="230" w:lineRule="exact"/>
              <w:ind w:left="107" w:right="509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 apărute la nivelul unităţilor şcolare</w:t>
            </w:r>
          </w:p>
        </w:tc>
        <w:tc>
          <w:tcPr>
            <w:tcW w:w="3791" w:type="dxa"/>
          </w:tcPr>
          <w:p w14:paraId="52669701" w14:textId="77777777" w:rsidR="005B1A46" w:rsidRPr="00E65588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65588">
              <w:rPr>
                <w:b/>
                <w:bCs/>
                <w:sz w:val="20"/>
              </w:rPr>
              <w:t>Implicare în situaţii neprevăzute</w:t>
            </w:r>
          </w:p>
        </w:tc>
        <w:tc>
          <w:tcPr>
            <w:tcW w:w="469" w:type="dxa"/>
          </w:tcPr>
          <w:p w14:paraId="44BBE385" w14:textId="18CF9DC4" w:rsidR="005B1A46" w:rsidRPr="00B67B13" w:rsidRDefault="00E65588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7143D34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5E7CF690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7B0BEA1F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1321921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9EF16E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344EC13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88" w:type="dxa"/>
          </w:tcPr>
          <w:p w14:paraId="4F6B62CD" w14:textId="70A02E23" w:rsidR="00E65588" w:rsidRDefault="00E65588" w:rsidP="00E74F44">
            <w:pPr>
              <w:pStyle w:val="TableParagraph"/>
              <w:spacing w:line="240" w:lineRule="auto"/>
              <w:ind w:left="102" w:right="275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i</w:t>
            </w:r>
            <w:r>
              <w:rPr>
                <w:bCs/>
                <w:sz w:val="20"/>
              </w:rPr>
              <w:t>storie, științe socio-umane</w:t>
            </w:r>
          </w:p>
          <w:p w14:paraId="4C5702EB" w14:textId="2482F7DB" w:rsidR="005B1A46" w:rsidRPr="00B67B13" w:rsidRDefault="00000000">
            <w:pPr>
              <w:pStyle w:val="TableParagraph"/>
              <w:spacing w:line="240" w:lineRule="auto"/>
              <w:ind w:left="102" w:right="719"/>
              <w:rPr>
                <w:sz w:val="20"/>
              </w:rPr>
            </w:pPr>
            <w:r w:rsidRPr="00B67B13">
              <w:rPr>
                <w:sz w:val="20"/>
              </w:rPr>
              <w:t>Inspectorul coordonator,</w:t>
            </w:r>
          </w:p>
          <w:p w14:paraId="4117C418" w14:textId="77777777" w:rsidR="005B1A46" w:rsidRPr="00B67B13" w:rsidRDefault="0000000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5B1A46" w:rsidRPr="00B67B13" w14:paraId="0341137F" w14:textId="77777777" w:rsidTr="00E65588">
        <w:trPr>
          <w:trHeight w:val="691"/>
        </w:trPr>
        <w:tc>
          <w:tcPr>
            <w:tcW w:w="526" w:type="dxa"/>
          </w:tcPr>
          <w:p w14:paraId="41B2ACA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7E96A063" w14:textId="77777777" w:rsidR="005B1A46" w:rsidRPr="003B78C9" w:rsidRDefault="00000000" w:rsidP="003B78C9">
            <w:pPr>
              <w:pStyle w:val="TableParagraph"/>
              <w:spacing w:line="228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</w:t>
            </w:r>
          </w:p>
          <w:p w14:paraId="739403BA" w14:textId="77777777" w:rsidR="005B1A46" w:rsidRPr="003B78C9" w:rsidRDefault="00000000" w:rsidP="003B78C9">
            <w:pPr>
              <w:pStyle w:val="TableParagraph"/>
              <w:spacing w:before="1" w:line="230" w:lineRule="atLeast"/>
              <w:ind w:left="107" w:right="17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mobilitate a personalului didactic</w:t>
            </w:r>
          </w:p>
        </w:tc>
        <w:tc>
          <w:tcPr>
            <w:tcW w:w="3791" w:type="dxa"/>
          </w:tcPr>
          <w:p w14:paraId="105FE9E3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65588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4A9C71EC" w14:textId="1F7397F3" w:rsidR="005B1A46" w:rsidRPr="00B67B13" w:rsidRDefault="00E65588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6ECB3702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50A447C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75F20D27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61EF95A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F4C93D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77CF673A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88" w:type="dxa"/>
          </w:tcPr>
          <w:p w14:paraId="4FFD38C4" w14:textId="77777777" w:rsidR="00E74F44" w:rsidRDefault="00E74F44" w:rsidP="00E74F44">
            <w:pPr>
              <w:pStyle w:val="TableParagraph"/>
              <w:spacing w:line="240" w:lineRule="auto"/>
              <w:ind w:left="102" w:right="416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i</w:t>
            </w:r>
            <w:r>
              <w:rPr>
                <w:bCs/>
                <w:sz w:val="20"/>
              </w:rPr>
              <w:t>storie, științe socio-umane</w:t>
            </w:r>
          </w:p>
          <w:p w14:paraId="35972A5D" w14:textId="2002F89C" w:rsidR="005B1A46" w:rsidRPr="00B67B13" w:rsidRDefault="005B1A46">
            <w:pPr>
              <w:pStyle w:val="TableParagraph"/>
              <w:spacing w:before="1" w:line="230" w:lineRule="atLeast"/>
              <w:ind w:left="102" w:right="330"/>
              <w:rPr>
                <w:sz w:val="20"/>
              </w:rPr>
            </w:pPr>
          </w:p>
        </w:tc>
      </w:tr>
      <w:tr w:rsidR="005B1A46" w:rsidRPr="00B67B13" w14:paraId="43745993" w14:textId="77777777" w:rsidTr="00E65588">
        <w:trPr>
          <w:trHeight w:val="688"/>
        </w:trPr>
        <w:tc>
          <w:tcPr>
            <w:tcW w:w="526" w:type="dxa"/>
          </w:tcPr>
          <w:p w14:paraId="72959D37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70BD3C05" w14:textId="77777777" w:rsidR="005B1A46" w:rsidRPr="003B78C9" w:rsidRDefault="00000000" w:rsidP="003B78C9">
            <w:pPr>
              <w:pStyle w:val="TableParagraph"/>
              <w:spacing w:line="228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</w:t>
            </w:r>
          </w:p>
          <w:p w14:paraId="26B47218" w14:textId="77777777" w:rsidR="005B1A46" w:rsidRPr="003B78C9" w:rsidRDefault="00000000" w:rsidP="003B78C9">
            <w:pPr>
              <w:pStyle w:val="TableParagraph"/>
              <w:spacing w:before="4" w:line="228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premiilor /distincţiilor personalului didactic</w:t>
            </w:r>
          </w:p>
        </w:tc>
        <w:tc>
          <w:tcPr>
            <w:tcW w:w="3791" w:type="dxa"/>
          </w:tcPr>
          <w:p w14:paraId="7389DA4F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Supralicitarea activităţii</w:t>
            </w:r>
            <w:r w:rsidRPr="00B67B13">
              <w:rPr>
                <w:sz w:val="20"/>
              </w:rPr>
              <w:t xml:space="preserve"> de către tot mai</w:t>
            </w:r>
          </w:p>
          <w:p w14:paraId="0A88EF81" w14:textId="77777777" w:rsidR="005B1A46" w:rsidRPr="00B67B13" w:rsidRDefault="00000000">
            <w:pPr>
              <w:pStyle w:val="TableParagraph"/>
              <w:spacing w:before="4" w:line="228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multe cadre didactice (lipsa spiritului critic, obiectiv şi de autoevaluare)</w:t>
            </w:r>
          </w:p>
        </w:tc>
        <w:tc>
          <w:tcPr>
            <w:tcW w:w="469" w:type="dxa"/>
          </w:tcPr>
          <w:p w14:paraId="4258E36E" w14:textId="1CF1A14A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6719DC4F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6625AB5F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4E2C5233" w14:textId="77777777" w:rsidR="005B1A46" w:rsidRPr="00B67B13" w:rsidRDefault="00000000">
            <w:pPr>
              <w:pStyle w:val="TableParagraph"/>
              <w:spacing w:line="240" w:lineRule="auto"/>
              <w:ind w:left="104" w:right="221"/>
              <w:rPr>
                <w:sz w:val="20"/>
              </w:rPr>
            </w:pPr>
            <w:r w:rsidRPr="00B67B13">
              <w:rPr>
                <w:sz w:val="20"/>
              </w:rPr>
              <w:t>Analiza obiectivă a dosarelor înscrise la concurs</w:t>
            </w:r>
          </w:p>
        </w:tc>
        <w:tc>
          <w:tcPr>
            <w:tcW w:w="526" w:type="dxa"/>
          </w:tcPr>
          <w:p w14:paraId="155A3D9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1F92272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DAB346D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88" w:type="dxa"/>
          </w:tcPr>
          <w:p w14:paraId="40779038" w14:textId="77777777" w:rsidR="00E74F44" w:rsidRDefault="00E74F44" w:rsidP="00E74F44">
            <w:pPr>
              <w:pStyle w:val="TableParagraph"/>
              <w:spacing w:line="240" w:lineRule="auto"/>
              <w:ind w:left="102" w:right="416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i</w:t>
            </w:r>
            <w:r>
              <w:rPr>
                <w:bCs/>
                <w:sz w:val="20"/>
              </w:rPr>
              <w:t>storie, științe socio-umane</w:t>
            </w:r>
          </w:p>
          <w:p w14:paraId="326E104E" w14:textId="2D0849E5" w:rsidR="005B1A46" w:rsidRPr="00B67B13" w:rsidRDefault="005B1A46">
            <w:pPr>
              <w:pStyle w:val="TableParagraph"/>
              <w:spacing w:before="4" w:line="228" w:lineRule="exact"/>
              <w:ind w:left="102" w:right="330"/>
              <w:rPr>
                <w:sz w:val="20"/>
              </w:rPr>
            </w:pPr>
          </w:p>
        </w:tc>
      </w:tr>
      <w:tr w:rsidR="005B1A46" w:rsidRPr="00B67B13" w14:paraId="6C9B7AD3" w14:textId="77777777" w:rsidTr="00E65588">
        <w:trPr>
          <w:trHeight w:val="460"/>
        </w:trPr>
        <w:tc>
          <w:tcPr>
            <w:tcW w:w="526" w:type="dxa"/>
          </w:tcPr>
          <w:p w14:paraId="619D430D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69224414" w14:textId="067DC5A5" w:rsidR="005B1A46" w:rsidRPr="003B78C9" w:rsidRDefault="00000000" w:rsidP="003B78C9">
            <w:pPr>
              <w:pStyle w:val="TableParagraph"/>
              <w:spacing w:line="230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Promovarea activităţii specifice </w:t>
            </w:r>
            <w:r w:rsidR="00E65588" w:rsidRPr="003B78C9">
              <w:rPr>
                <w:bCs/>
                <w:sz w:val="20"/>
              </w:rPr>
              <w:t>disciplinei</w:t>
            </w:r>
          </w:p>
        </w:tc>
        <w:tc>
          <w:tcPr>
            <w:tcW w:w="3791" w:type="dxa"/>
          </w:tcPr>
          <w:p w14:paraId="629AA4DB" w14:textId="77777777" w:rsidR="005B1A46" w:rsidRPr="00E74F44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74F44">
              <w:rPr>
                <w:b/>
                <w:bCs/>
                <w:sz w:val="20"/>
              </w:rPr>
              <w:t>Lipsa cooperării partenerilor sociali</w:t>
            </w:r>
          </w:p>
          <w:p w14:paraId="61B34D7B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36B0656A" w14:textId="77777777" w:rsidR="005B1A46" w:rsidRPr="00B67B13" w:rsidRDefault="00000000">
            <w:pPr>
              <w:pStyle w:val="TableParagraph"/>
              <w:ind w:right="176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282F6568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3D520EB7" w14:textId="77777777" w:rsidR="005B1A46" w:rsidRPr="00B67B13" w:rsidRDefault="00000000">
            <w:pPr>
              <w:pStyle w:val="TableParagraph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100B4458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1B49B0D9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7512363E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6B7D851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65F27590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88" w:type="dxa"/>
          </w:tcPr>
          <w:p w14:paraId="45E48617" w14:textId="77777777" w:rsidR="00E74F44" w:rsidRDefault="00E74F44" w:rsidP="00E74F44">
            <w:pPr>
              <w:pStyle w:val="TableParagraph"/>
              <w:spacing w:line="240" w:lineRule="auto"/>
              <w:ind w:left="102" w:right="416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i</w:t>
            </w:r>
            <w:r>
              <w:rPr>
                <w:bCs/>
                <w:sz w:val="20"/>
              </w:rPr>
              <w:t>storie, științe socio-umane</w:t>
            </w:r>
          </w:p>
          <w:p w14:paraId="219502DC" w14:textId="3207AC23" w:rsidR="005B1A46" w:rsidRPr="00B67B13" w:rsidRDefault="005B1A46" w:rsidP="00E74F44">
            <w:pPr>
              <w:pStyle w:val="TableParagraph"/>
              <w:ind w:left="330" w:firstLine="228"/>
              <w:rPr>
                <w:sz w:val="20"/>
              </w:rPr>
            </w:pPr>
          </w:p>
        </w:tc>
      </w:tr>
      <w:tr w:rsidR="005B1A46" w:rsidRPr="00B67B13" w14:paraId="7B826A03" w14:textId="77777777" w:rsidTr="00E65588">
        <w:trPr>
          <w:trHeight w:val="921"/>
        </w:trPr>
        <w:tc>
          <w:tcPr>
            <w:tcW w:w="526" w:type="dxa"/>
          </w:tcPr>
          <w:p w14:paraId="23C3E6BE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2D77C4B1" w14:textId="77777777" w:rsidR="005B1A46" w:rsidRPr="003B78C9" w:rsidRDefault="00000000" w:rsidP="003B78C9">
            <w:pPr>
              <w:pStyle w:val="TableParagraph"/>
              <w:spacing w:line="240" w:lineRule="auto"/>
              <w:ind w:left="107" w:right="283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 în vederea eficientizării</w:t>
            </w:r>
          </w:p>
          <w:p w14:paraId="66C18095" w14:textId="77777777" w:rsidR="005B1A46" w:rsidRPr="003B78C9" w:rsidRDefault="00000000" w:rsidP="003B78C9">
            <w:pPr>
              <w:pStyle w:val="TableParagraph"/>
              <w:spacing w:line="212" w:lineRule="exact"/>
              <w:ind w:left="107"/>
              <w:jc w:val="center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activităţii didactice</w:t>
            </w:r>
          </w:p>
        </w:tc>
        <w:tc>
          <w:tcPr>
            <w:tcW w:w="3791" w:type="dxa"/>
          </w:tcPr>
          <w:p w14:paraId="286EBC81" w14:textId="77777777" w:rsidR="005B1A46" w:rsidRPr="00E74F44" w:rsidRDefault="00000000">
            <w:pPr>
              <w:pStyle w:val="TableParagraph"/>
              <w:spacing w:line="240" w:lineRule="auto"/>
              <w:ind w:left="106"/>
              <w:rPr>
                <w:b/>
                <w:bCs/>
                <w:sz w:val="20"/>
              </w:rPr>
            </w:pPr>
            <w:r w:rsidRPr="00E74F44">
              <w:rPr>
                <w:b/>
                <w:bCs/>
                <w:sz w:val="20"/>
              </w:rPr>
              <w:t>Lipsa fondurilor destinate organizării unor astfel de activităţi</w:t>
            </w:r>
          </w:p>
          <w:p w14:paraId="3B427BAD" w14:textId="77777777" w:rsidR="005B1A46" w:rsidRPr="00E854F1" w:rsidRDefault="00000000">
            <w:pPr>
              <w:pStyle w:val="TableParagraph"/>
              <w:spacing w:line="230" w:lineRule="atLeast"/>
              <w:ind w:left="106" w:right="106"/>
              <w:rPr>
                <w:b/>
                <w:bCs/>
                <w:sz w:val="20"/>
              </w:rPr>
            </w:pPr>
            <w:r w:rsidRPr="00E854F1">
              <w:rPr>
                <w:b/>
                <w:bCs/>
                <w:sz w:val="20"/>
              </w:rPr>
              <w:t>Atribuirea unor responsabilităţi neremunerate cadrelor didactice</w:t>
            </w:r>
          </w:p>
        </w:tc>
        <w:tc>
          <w:tcPr>
            <w:tcW w:w="469" w:type="dxa"/>
          </w:tcPr>
          <w:p w14:paraId="008F7B63" w14:textId="3AB09F2B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1B7D28C8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2B9253C1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27A3E2F4" w14:textId="77777777" w:rsidR="005B1A46" w:rsidRPr="00B67B13" w:rsidRDefault="00000000">
            <w:pPr>
              <w:pStyle w:val="TableParagraph"/>
              <w:spacing w:line="240" w:lineRule="auto"/>
              <w:ind w:left="104" w:right="671"/>
              <w:rPr>
                <w:sz w:val="20"/>
              </w:rPr>
            </w:pPr>
            <w:r w:rsidRPr="00B67B13">
              <w:rPr>
                <w:sz w:val="20"/>
              </w:rPr>
              <w:t>Participarea la acţiunile organizate</w:t>
            </w:r>
          </w:p>
        </w:tc>
        <w:tc>
          <w:tcPr>
            <w:tcW w:w="526" w:type="dxa"/>
          </w:tcPr>
          <w:p w14:paraId="55465F9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07CD840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24FA942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88" w:type="dxa"/>
          </w:tcPr>
          <w:p w14:paraId="0C5BDB2A" w14:textId="77777777" w:rsidR="00E74F44" w:rsidRDefault="00E74F44" w:rsidP="00E74F44">
            <w:pPr>
              <w:pStyle w:val="TableParagraph"/>
              <w:spacing w:line="240" w:lineRule="auto"/>
              <w:ind w:left="102" w:right="275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i</w:t>
            </w:r>
            <w:r>
              <w:rPr>
                <w:bCs/>
                <w:sz w:val="20"/>
              </w:rPr>
              <w:t>storie, științe socio-umane</w:t>
            </w:r>
          </w:p>
          <w:p w14:paraId="751D2E34" w14:textId="6B637B4D" w:rsidR="005B1A46" w:rsidRPr="00B67B13" w:rsidRDefault="005B1A46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</w:p>
        </w:tc>
      </w:tr>
    </w:tbl>
    <w:p w14:paraId="5529EF4C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840" w:right="580" w:bottom="980" w:left="580" w:header="0" w:footer="714" w:gutter="0"/>
          <w:cols w:space="708"/>
        </w:sectPr>
      </w:pPr>
    </w:p>
    <w:p w14:paraId="3119CC5E" w14:textId="70946D65" w:rsidR="005B1A46" w:rsidRPr="00B67B13" w:rsidRDefault="00802461">
      <w:pPr>
        <w:pStyle w:val="BodyText"/>
        <w:spacing w:before="78"/>
        <w:ind w:left="4724"/>
        <w:rPr>
          <w:color w:val="00B0F0"/>
        </w:rPr>
      </w:pPr>
      <w:r w:rsidRPr="00B67B13">
        <w:rPr>
          <w:color w:val="00B0F0"/>
        </w:rPr>
        <w:lastRenderedPageBreak/>
        <w:t xml:space="preserve">                         </w:t>
      </w:r>
      <w:r w:rsidR="006F2166">
        <w:rPr>
          <w:color w:val="00B0F0"/>
        </w:rPr>
        <w:t>16.</w:t>
      </w:r>
      <w:r w:rsidRPr="00B67B13">
        <w:rPr>
          <w:color w:val="00B0F0"/>
        </w:rPr>
        <w:t xml:space="preserve">   ARTE</w:t>
      </w:r>
      <w:r w:rsidR="00062317" w:rsidRPr="00B67B13">
        <w:rPr>
          <w:color w:val="00B0F0"/>
        </w:rPr>
        <w:t xml:space="preserve"> ( Inspector școlar prof. Turcu Simona Elena)</w:t>
      </w:r>
    </w:p>
    <w:p w14:paraId="45C20804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1570AD23" w14:textId="77777777">
        <w:trPr>
          <w:trHeight w:val="918"/>
        </w:trPr>
        <w:tc>
          <w:tcPr>
            <w:tcW w:w="526" w:type="dxa"/>
            <w:vMerge w:val="restart"/>
          </w:tcPr>
          <w:p w14:paraId="3FBA6170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53FE69CE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13B25221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6C38D350" w14:textId="622DD787" w:rsidR="005B1A46" w:rsidRPr="003B78C9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5967075A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5871CBD6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5B0F84CB" w14:textId="6091E7AD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7D664CC3" w14:textId="77777777" w:rsidR="005B1A46" w:rsidRPr="00B67B13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inerent</w:t>
            </w:r>
          </w:p>
          <w:p w14:paraId="589BE00E" w14:textId="77777777" w:rsidR="005B1A46" w:rsidRPr="00B67B13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(P – probabilitate I – impact</w:t>
            </w:r>
          </w:p>
          <w:p w14:paraId="6EEF65CE" w14:textId="77777777" w:rsidR="005B1A46" w:rsidRPr="00B67B13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71217F2D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2D18DE8E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2E1EB525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  <w:vMerge w:val="restart"/>
          </w:tcPr>
          <w:p w14:paraId="6B1811D3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14089134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1EAED755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34879386" w14:textId="77777777" w:rsidR="005B1A46" w:rsidRPr="003B78C9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503345A2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5A033C67" w14:textId="77777777" w:rsidR="005B1A46" w:rsidRPr="00B67B13" w:rsidRDefault="00000000">
            <w:pPr>
              <w:pStyle w:val="TableParagraph"/>
              <w:spacing w:line="209" w:lineRule="exact"/>
              <w:ind w:right="170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4931327B" w14:textId="77777777" w:rsidR="005B1A46" w:rsidRPr="00B67B13" w:rsidRDefault="00000000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7F6A6435" w14:textId="77777777" w:rsidR="005B1A46" w:rsidRPr="00B67B13" w:rsidRDefault="00000000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F93490E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66650B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333F315C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1A557283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5B16C821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</w:tr>
      <w:tr w:rsidR="005B1A46" w:rsidRPr="00B67B13" w14:paraId="259DAA7E" w14:textId="77777777">
        <w:trPr>
          <w:trHeight w:val="1380"/>
        </w:trPr>
        <w:tc>
          <w:tcPr>
            <w:tcW w:w="526" w:type="dxa"/>
          </w:tcPr>
          <w:p w14:paraId="27B72AFE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38F92778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Organizarea acţiunilor</w:t>
            </w:r>
          </w:p>
          <w:p w14:paraId="496BEE3A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4C9EF36C" w14:textId="77777777" w:rsidR="005B1A46" w:rsidRPr="00B67B13" w:rsidRDefault="00000000">
            <w:pPr>
              <w:pStyle w:val="TableParagraph"/>
              <w:spacing w:line="240" w:lineRule="auto"/>
              <w:ind w:left="106" w:right="201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Dificultatea organizării unor consfătuiri</w:t>
            </w:r>
            <w:r w:rsidRPr="00B67B13">
              <w:rPr>
                <w:sz w:val="20"/>
              </w:rPr>
              <w:t xml:space="preserve"> judeţene (cu toţi profesorii din cadrul ariei curriculare Arte, chiar şi cu cei care predau în mediul rural şi au alte calificări)</w:t>
            </w:r>
          </w:p>
          <w:p w14:paraId="08ED5399" w14:textId="77777777" w:rsidR="005B1A46" w:rsidRPr="00B67B13" w:rsidRDefault="00000000">
            <w:pPr>
              <w:pStyle w:val="TableParagraph"/>
              <w:spacing w:line="230" w:lineRule="exact"/>
              <w:ind w:left="106" w:right="1144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</w:t>
            </w:r>
          </w:p>
        </w:tc>
        <w:tc>
          <w:tcPr>
            <w:tcW w:w="469" w:type="dxa"/>
          </w:tcPr>
          <w:p w14:paraId="13ACD480" w14:textId="1CAC79FB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6860E3A7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680A5D80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70B1DD8D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Informare</w:t>
            </w:r>
          </w:p>
          <w:p w14:paraId="728D5332" w14:textId="77777777" w:rsidR="005B1A46" w:rsidRPr="00B67B13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Atribuirea fişei de atribuţii actualizată</w:t>
            </w:r>
          </w:p>
        </w:tc>
        <w:tc>
          <w:tcPr>
            <w:tcW w:w="526" w:type="dxa"/>
          </w:tcPr>
          <w:p w14:paraId="32BD917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2D813B4C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51CCA2A2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3287FA64" w14:textId="1E34A84B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74F44">
              <w:rPr>
                <w:sz w:val="20"/>
              </w:rPr>
              <w:t xml:space="preserve"> arte</w:t>
            </w:r>
          </w:p>
        </w:tc>
      </w:tr>
      <w:tr w:rsidR="005B1A46" w:rsidRPr="00B67B13" w14:paraId="435D7C2A" w14:textId="77777777">
        <w:trPr>
          <w:trHeight w:val="460"/>
        </w:trPr>
        <w:tc>
          <w:tcPr>
            <w:tcW w:w="526" w:type="dxa"/>
          </w:tcPr>
          <w:p w14:paraId="2CA2674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6D61283E" w14:textId="77777777" w:rsidR="005B1A46" w:rsidRPr="003B78C9" w:rsidRDefault="00000000">
            <w:pPr>
              <w:pStyle w:val="TableParagraph"/>
              <w:spacing w:line="230" w:lineRule="exact"/>
              <w:ind w:left="107" w:right="7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4351D2BA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Lipsa unor spaţii optime</w:t>
            </w:r>
            <w:r w:rsidRPr="00B67B13">
              <w:rPr>
                <w:sz w:val="20"/>
              </w:rPr>
              <w:t xml:space="preserve"> pentru organizarea</w:t>
            </w:r>
          </w:p>
          <w:p w14:paraId="350DFB51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centrelor</w:t>
            </w:r>
          </w:p>
        </w:tc>
        <w:tc>
          <w:tcPr>
            <w:tcW w:w="469" w:type="dxa"/>
          </w:tcPr>
          <w:p w14:paraId="746F32C8" w14:textId="7B5EDCB3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68FC131F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29767ED4" w14:textId="77777777" w:rsidR="005B1A46" w:rsidRPr="00B67B13" w:rsidRDefault="00000000">
            <w:pPr>
              <w:pStyle w:val="TableParagraph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41EC5A71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tematice</w:t>
            </w:r>
          </w:p>
        </w:tc>
        <w:tc>
          <w:tcPr>
            <w:tcW w:w="526" w:type="dxa"/>
          </w:tcPr>
          <w:p w14:paraId="23566935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50EED05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68A7BFB1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5799D3C1" w14:textId="1C24D4BA" w:rsidR="005B1A46" w:rsidRPr="00B67B13" w:rsidRDefault="00000000" w:rsidP="00E74F44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</w:t>
            </w:r>
            <w:r w:rsidR="00E74F44">
              <w:rPr>
                <w:sz w:val="20"/>
              </w:rPr>
              <w:t xml:space="preserve"> management instituțional</w:t>
            </w:r>
          </w:p>
        </w:tc>
      </w:tr>
      <w:tr w:rsidR="005B1A46" w:rsidRPr="00B67B13" w14:paraId="14EFE40F" w14:textId="77777777">
        <w:trPr>
          <w:trHeight w:val="690"/>
        </w:trPr>
        <w:tc>
          <w:tcPr>
            <w:tcW w:w="526" w:type="dxa"/>
          </w:tcPr>
          <w:p w14:paraId="7471240E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7EBE9586" w14:textId="0E30CCE0" w:rsidR="005B1A46" w:rsidRPr="003B78C9" w:rsidRDefault="00000000" w:rsidP="005C2104">
            <w:pPr>
              <w:pStyle w:val="TableParagraph"/>
              <w:spacing w:line="240" w:lineRule="auto"/>
              <w:ind w:left="107" w:right="11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Îndrumarea şi controlul cadrelor didactice din</w:t>
            </w:r>
            <w:r w:rsidR="005C2104" w:rsidRPr="003B78C9">
              <w:rPr>
                <w:bCs/>
                <w:sz w:val="20"/>
              </w:rPr>
              <w:t xml:space="preserve"> </w:t>
            </w:r>
            <w:r w:rsidRPr="003B78C9">
              <w:rPr>
                <w:bCs/>
                <w:sz w:val="20"/>
              </w:rPr>
              <w:t xml:space="preserve">învăţământul </w:t>
            </w:r>
            <w:r w:rsidR="00802461" w:rsidRPr="003B78C9">
              <w:rPr>
                <w:bCs/>
                <w:sz w:val="20"/>
              </w:rPr>
              <w:t>de arte</w:t>
            </w:r>
          </w:p>
        </w:tc>
        <w:tc>
          <w:tcPr>
            <w:tcW w:w="3791" w:type="dxa"/>
          </w:tcPr>
          <w:p w14:paraId="707B35CE" w14:textId="77777777" w:rsidR="005B1A46" w:rsidRPr="00E74F44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74F44">
              <w:rPr>
                <w:b/>
                <w:bCs/>
                <w:sz w:val="20"/>
              </w:rPr>
              <w:t>Timp insuficient alocat inspecţiilor</w:t>
            </w:r>
          </w:p>
        </w:tc>
        <w:tc>
          <w:tcPr>
            <w:tcW w:w="469" w:type="dxa"/>
          </w:tcPr>
          <w:p w14:paraId="41CC110E" w14:textId="1A0DDC3B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4CB70B3F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5373C77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39E06745" w14:textId="77777777" w:rsidR="005C2104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 xml:space="preserve">Inspecţii frontale </w:t>
            </w:r>
          </w:p>
          <w:p w14:paraId="44C28B44" w14:textId="5A3FCD2F" w:rsidR="005B1A46" w:rsidRPr="00B67B13" w:rsidRDefault="00000000" w:rsidP="005C2104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Repartizarea</w:t>
            </w:r>
            <w:r w:rsidR="005C2104">
              <w:rPr>
                <w:sz w:val="20"/>
              </w:rPr>
              <w:t xml:space="preserve"> </w:t>
            </w:r>
            <w:r w:rsidRPr="00B67B13">
              <w:rPr>
                <w:sz w:val="20"/>
              </w:rPr>
              <w:t>inspecţiilor pe tot parcursul anului</w:t>
            </w:r>
          </w:p>
        </w:tc>
        <w:tc>
          <w:tcPr>
            <w:tcW w:w="526" w:type="dxa"/>
          </w:tcPr>
          <w:p w14:paraId="7665885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302C6D3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3678BE9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266F3FD0" w14:textId="2D043F2D" w:rsidR="005B1A46" w:rsidRPr="00B67B13" w:rsidRDefault="00000000">
            <w:pPr>
              <w:pStyle w:val="TableParagraph"/>
              <w:spacing w:line="240" w:lineRule="auto"/>
              <w:ind w:left="102" w:right="414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74F44">
              <w:rPr>
                <w:sz w:val="20"/>
              </w:rPr>
              <w:t xml:space="preserve"> arte</w:t>
            </w:r>
            <w:r w:rsidRPr="00B67B13">
              <w:rPr>
                <w:sz w:val="20"/>
              </w:rPr>
              <w:t>, metodiştii</w:t>
            </w:r>
          </w:p>
        </w:tc>
      </w:tr>
      <w:tr w:rsidR="005B1A46" w:rsidRPr="00B67B13" w14:paraId="7A344555" w14:textId="77777777">
        <w:trPr>
          <w:trHeight w:val="688"/>
        </w:trPr>
        <w:tc>
          <w:tcPr>
            <w:tcW w:w="526" w:type="dxa"/>
          </w:tcPr>
          <w:p w14:paraId="520CD097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50AB1316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</w:t>
            </w:r>
          </w:p>
          <w:p w14:paraId="4E0811DA" w14:textId="77777777" w:rsidR="005B1A46" w:rsidRPr="003B78C9" w:rsidRDefault="00000000">
            <w:pPr>
              <w:pStyle w:val="TableParagraph"/>
              <w:spacing w:before="5" w:line="228" w:lineRule="exact"/>
              <w:ind w:left="107" w:right="509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apărute la nivelul unităţilor şcolare</w:t>
            </w:r>
          </w:p>
        </w:tc>
        <w:tc>
          <w:tcPr>
            <w:tcW w:w="3791" w:type="dxa"/>
          </w:tcPr>
          <w:p w14:paraId="26A1B063" w14:textId="77777777" w:rsidR="005B1A46" w:rsidRPr="00E74F44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74F44">
              <w:rPr>
                <w:b/>
                <w:bCs/>
                <w:sz w:val="20"/>
              </w:rPr>
              <w:t>Implicare în situaţii neprevăzute</w:t>
            </w:r>
          </w:p>
        </w:tc>
        <w:tc>
          <w:tcPr>
            <w:tcW w:w="469" w:type="dxa"/>
          </w:tcPr>
          <w:p w14:paraId="23F897CA" w14:textId="2EB5AAE5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2E3E159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4B48D951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44C5C4ED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7220A364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92937B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6D4BB2E9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0C1B7468" w14:textId="77777777" w:rsidR="005B1A46" w:rsidRPr="00B67B13" w:rsidRDefault="00000000">
            <w:pPr>
              <w:pStyle w:val="TableParagraph"/>
              <w:spacing w:line="240" w:lineRule="auto"/>
              <w:ind w:left="102" w:right="719"/>
              <w:rPr>
                <w:sz w:val="20"/>
              </w:rPr>
            </w:pPr>
            <w:r w:rsidRPr="00B67B13">
              <w:rPr>
                <w:sz w:val="20"/>
              </w:rPr>
              <w:t>Inspectorul coordonator,</w:t>
            </w:r>
          </w:p>
          <w:p w14:paraId="144D72A8" w14:textId="77777777" w:rsidR="005B1A46" w:rsidRPr="00B67B13" w:rsidRDefault="00000000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5B1A46" w:rsidRPr="00B67B13" w14:paraId="792F8BF4" w14:textId="77777777">
        <w:trPr>
          <w:trHeight w:val="690"/>
        </w:trPr>
        <w:tc>
          <w:tcPr>
            <w:tcW w:w="526" w:type="dxa"/>
          </w:tcPr>
          <w:p w14:paraId="4254D7D2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4BE87C90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 mobilitate a personalului didactic</w:t>
            </w:r>
          </w:p>
        </w:tc>
        <w:tc>
          <w:tcPr>
            <w:tcW w:w="3791" w:type="dxa"/>
          </w:tcPr>
          <w:p w14:paraId="30FF8205" w14:textId="77777777" w:rsidR="005B1A46" w:rsidRPr="00E74F44" w:rsidRDefault="00000000">
            <w:pPr>
              <w:pStyle w:val="TableParagraph"/>
              <w:spacing w:line="240" w:lineRule="auto"/>
              <w:ind w:left="106"/>
              <w:rPr>
                <w:b/>
                <w:bCs/>
                <w:sz w:val="20"/>
              </w:rPr>
            </w:pPr>
            <w:r w:rsidRPr="00E74F44">
              <w:rPr>
                <w:b/>
                <w:bCs/>
                <w:sz w:val="20"/>
              </w:rPr>
              <w:t>Întocmirea unor dosare supraevaluate de conducerea şcolii</w:t>
            </w:r>
          </w:p>
        </w:tc>
        <w:tc>
          <w:tcPr>
            <w:tcW w:w="469" w:type="dxa"/>
          </w:tcPr>
          <w:p w14:paraId="552BCE42" w14:textId="60E80041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0C94AF05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3F0AFBA7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23650F49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7708204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0DCB764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518528AE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6904D36B" w14:textId="3266F211" w:rsidR="005B1A46" w:rsidRPr="00B67B13" w:rsidRDefault="00000000" w:rsidP="00E74F44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74F44">
              <w:rPr>
                <w:sz w:val="20"/>
              </w:rPr>
              <w:t xml:space="preserve"> arte</w:t>
            </w:r>
          </w:p>
        </w:tc>
      </w:tr>
      <w:tr w:rsidR="005B1A46" w:rsidRPr="00B67B13" w14:paraId="49086363" w14:textId="77777777">
        <w:trPr>
          <w:trHeight w:val="690"/>
        </w:trPr>
        <w:tc>
          <w:tcPr>
            <w:tcW w:w="526" w:type="dxa"/>
          </w:tcPr>
          <w:p w14:paraId="301918E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4DDD737E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43A4823D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1925335B" w14:textId="0BCE991B" w:rsidR="005B1A46" w:rsidRPr="00B67B13" w:rsidRDefault="00E74F44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32FF1B1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2157DFA8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432BE707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064ADDD3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12C98C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6EEF6AC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37336076" w14:textId="1D015949" w:rsidR="005B1A46" w:rsidRPr="00B67B13" w:rsidRDefault="00000000" w:rsidP="00E74F44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74F44">
              <w:rPr>
                <w:sz w:val="20"/>
              </w:rPr>
              <w:t xml:space="preserve"> arte.</w:t>
            </w:r>
          </w:p>
        </w:tc>
      </w:tr>
      <w:tr w:rsidR="005B1A46" w:rsidRPr="00B67B13" w14:paraId="4532719F" w14:textId="77777777">
        <w:trPr>
          <w:trHeight w:val="458"/>
        </w:trPr>
        <w:tc>
          <w:tcPr>
            <w:tcW w:w="526" w:type="dxa"/>
          </w:tcPr>
          <w:p w14:paraId="61D9A29B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754005BF" w14:textId="3B7E2AB6" w:rsidR="005B1A46" w:rsidRPr="003B78C9" w:rsidRDefault="00000000">
            <w:pPr>
              <w:pStyle w:val="TableParagraph"/>
              <w:spacing w:line="230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Promovarea activităţii specifice </w:t>
            </w:r>
          </w:p>
        </w:tc>
        <w:tc>
          <w:tcPr>
            <w:tcW w:w="3791" w:type="dxa"/>
          </w:tcPr>
          <w:p w14:paraId="342970BD" w14:textId="77777777" w:rsidR="005B1A46" w:rsidRPr="00B67B13" w:rsidRDefault="00000000">
            <w:pPr>
              <w:pStyle w:val="TableParagraph"/>
              <w:ind w:left="106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Lipsa cooperării partenerilor</w:t>
            </w:r>
            <w:r w:rsidRPr="00B67B13">
              <w:rPr>
                <w:sz w:val="20"/>
              </w:rPr>
              <w:t xml:space="preserve"> sociali</w:t>
            </w:r>
          </w:p>
          <w:p w14:paraId="34D6E258" w14:textId="77777777" w:rsidR="005B1A46" w:rsidRPr="00B67B13" w:rsidRDefault="0000000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32B62216" w14:textId="77777777" w:rsidR="005B1A46" w:rsidRPr="00B67B13" w:rsidRDefault="00000000">
            <w:pPr>
              <w:pStyle w:val="TableParagraph"/>
              <w:ind w:right="176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04670D9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7963F9EA" w14:textId="77777777" w:rsidR="005B1A46" w:rsidRPr="00B67B13" w:rsidRDefault="00000000">
            <w:pPr>
              <w:pStyle w:val="TableParagraph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0B7771FC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005C7A49" w14:textId="77777777" w:rsidR="005B1A46" w:rsidRPr="00B67B13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76CBFCA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AA8DDCE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0B51D3D3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5D37EAAA" w14:textId="6C3FA5D3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74F44">
              <w:rPr>
                <w:sz w:val="20"/>
              </w:rPr>
              <w:t xml:space="preserve"> arte.</w:t>
            </w:r>
          </w:p>
        </w:tc>
      </w:tr>
      <w:tr w:rsidR="005B1A46" w:rsidRPr="00B67B13" w14:paraId="14E8D25C" w14:textId="77777777">
        <w:trPr>
          <w:trHeight w:val="919"/>
        </w:trPr>
        <w:tc>
          <w:tcPr>
            <w:tcW w:w="526" w:type="dxa"/>
          </w:tcPr>
          <w:p w14:paraId="3B3DAFE3" w14:textId="77777777" w:rsidR="005B1A46" w:rsidRPr="00B67B13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0DA09B6D" w14:textId="684254BB" w:rsidR="005B1A46" w:rsidRPr="003B78C9" w:rsidRDefault="00000000" w:rsidP="00E74F44">
            <w:pPr>
              <w:pStyle w:val="TableParagraph"/>
              <w:spacing w:line="240" w:lineRule="auto"/>
              <w:ind w:left="107" w:right="283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 în vederea eficientizării</w:t>
            </w:r>
            <w:r w:rsidR="00E74F44" w:rsidRPr="003B78C9">
              <w:rPr>
                <w:bCs/>
                <w:sz w:val="20"/>
              </w:rPr>
              <w:t xml:space="preserve"> </w:t>
            </w:r>
            <w:r w:rsidRPr="003B78C9">
              <w:rPr>
                <w:bCs/>
                <w:sz w:val="20"/>
              </w:rPr>
              <w:t>activităţii didactice</w:t>
            </w:r>
          </w:p>
        </w:tc>
        <w:tc>
          <w:tcPr>
            <w:tcW w:w="3791" w:type="dxa"/>
          </w:tcPr>
          <w:p w14:paraId="6577639C" w14:textId="77777777" w:rsidR="005B1A46" w:rsidRPr="00B67B13" w:rsidRDefault="00000000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 w:rsidRPr="00E74F44">
              <w:rPr>
                <w:b/>
                <w:bCs/>
                <w:sz w:val="20"/>
              </w:rPr>
              <w:t>Lipsa fondurilor destinate organizării</w:t>
            </w:r>
            <w:r w:rsidRPr="00B67B13">
              <w:rPr>
                <w:sz w:val="20"/>
              </w:rPr>
              <w:t xml:space="preserve"> unor astfel de activităţi</w:t>
            </w:r>
          </w:p>
          <w:p w14:paraId="30354EA9" w14:textId="77777777" w:rsidR="005B1A46" w:rsidRPr="00B67B13" w:rsidRDefault="00000000">
            <w:pPr>
              <w:pStyle w:val="TableParagraph"/>
              <w:spacing w:line="230" w:lineRule="atLeast"/>
              <w:ind w:left="106" w:right="106"/>
              <w:rPr>
                <w:sz w:val="20"/>
              </w:rPr>
            </w:pPr>
            <w:r w:rsidRPr="00B67B13">
              <w:rPr>
                <w:sz w:val="20"/>
              </w:rPr>
              <w:t>Atribuirea unor responsabilităţi neremunerate cadrelor didactice</w:t>
            </w:r>
          </w:p>
        </w:tc>
        <w:tc>
          <w:tcPr>
            <w:tcW w:w="469" w:type="dxa"/>
          </w:tcPr>
          <w:p w14:paraId="08176DF5" w14:textId="058D1F72" w:rsidR="005B1A46" w:rsidRPr="00B67B13" w:rsidRDefault="00E74F44">
            <w:pPr>
              <w:pStyle w:val="TableParagraph"/>
              <w:spacing w:line="224" w:lineRule="exact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05E20B33" w14:textId="77777777" w:rsidR="005B1A46" w:rsidRPr="00B67B13" w:rsidRDefault="00000000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4BD46A09" w14:textId="77777777" w:rsidR="005B1A46" w:rsidRPr="00B67B13" w:rsidRDefault="00000000">
            <w:pPr>
              <w:pStyle w:val="TableParagraph"/>
              <w:spacing w:line="224" w:lineRule="exact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2EF4B230" w14:textId="77777777" w:rsidR="005B1A46" w:rsidRPr="00B67B13" w:rsidRDefault="00000000">
            <w:pPr>
              <w:pStyle w:val="TableParagraph"/>
              <w:spacing w:line="237" w:lineRule="auto"/>
              <w:ind w:left="104" w:right="671"/>
              <w:rPr>
                <w:sz w:val="20"/>
              </w:rPr>
            </w:pPr>
            <w:r w:rsidRPr="00B67B13">
              <w:rPr>
                <w:sz w:val="20"/>
              </w:rPr>
              <w:t>Participarea la acţiunile organizate</w:t>
            </w:r>
          </w:p>
        </w:tc>
        <w:tc>
          <w:tcPr>
            <w:tcW w:w="526" w:type="dxa"/>
          </w:tcPr>
          <w:p w14:paraId="7C64A9E2" w14:textId="77777777" w:rsidR="005B1A46" w:rsidRPr="00B67B13" w:rsidRDefault="00000000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CD64A1F" w14:textId="77777777" w:rsidR="005B1A46" w:rsidRPr="00B67B13" w:rsidRDefault="00000000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3E66D65" w14:textId="77777777" w:rsidR="005B1A46" w:rsidRPr="00B67B13" w:rsidRDefault="00000000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39FF5EE9" w14:textId="38D93DA3" w:rsidR="005B1A46" w:rsidRPr="00B67B13" w:rsidRDefault="00000000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74F44">
              <w:rPr>
                <w:sz w:val="20"/>
              </w:rPr>
              <w:t xml:space="preserve"> arte. </w:t>
            </w:r>
          </w:p>
        </w:tc>
      </w:tr>
    </w:tbl>
    <w:p w14:paraId="42DAD25D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5FC50370" w14:textId="03D5F901" w:rsidR="005B1A46" w:rsidRPr="00B67B13" w:rsidRDefault="006F2166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17.</w:t>
      </w:r>
      <w:r w:rsidRPr="00B67B13">
        <w:rPr>
          <w:color w:val="00B0F0"/>
        </w:rPr>
        <w:t>RELIGIE</w:t>
      </w:r>
      <w:r w:rsidR="00062317" w:rsidRPr="00B67B13">
        <w:rPr>
          <w:color w:val="00B0F0"/>
        </w:rPr>
        <w:t xml:space="preserve"> (Inspector școlar prof.dr. Chiorean Claudiu-Dorin)</w:t>
      </w:r>
    </w:p>
    <w:p w14:paraId="2421CEBC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1054DDA7" w14:textId="77777777">
        <w:trPr>
          <w:trHeight w:val="918"/>
        </w:trPr>
        <w:tc>
          <w:tcPr>
            <w:tcW w:w="526" w:type="dxa"/>
            <w:vMerge w:val="restart"/>
          </w:tcPr>
          <w:p w14:paraId="4004BD1E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0F965BE8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2AE9CB2B" w14:textId="77777777" w:rsid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10D7F1EE" w14:textId="16508ACE" w:rsidR="005B1A46" w:rsidRPr="003B78C9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0B065858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484D4B8E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4768FC9F" w14:textId="0D77CF03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21B02C57" w14:textId="77777777" w:rsidR="005B1A46" w:rsidRPr="00B67B13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inerent</w:t>
            </w:r>
          </w:p>
          <w:p w14:paraId="7EA1D181" w14:textId="77777777" w:rsidR="005B1A46" w:rsidRPr="00B67B13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(P – probabilitate I – impact</w:t>
            </w:r>
          </w:p>
          <w:p w14:paraId="20EF4225" w14:textId="77777777" w:rsidR="005B1A46" w:rsidRPr="00B67B13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15C937B9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636B631C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29C61E23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  <w:vMerge w:val="restart"/>
          </w:tcPr>
          <w:p w14:paraId="307EECF2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6A0789BC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22C80C10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6F8384B9" w14:textId="77777777" w:rsidR="005B1A46" w:rsidRPr="003B78C9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23878EEA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22827B74" w14:textId="77777777" w:rsidR="005B1A46" w:rsidRPr="00B67B13" w:rsidRDefault="00000000">
            <w:pPr>
              <w:pStyle w:val="TableParagraph"/>
              <w:spacing w:line="209" w:lineRule="exact"/>
              <w:ind w:right="170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02C6DFD2" w14:textId="77777777" w:rsidR="005B1A46" w:rsidRPr="00B67B13" w:rsidRDefault="00000000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22852421" w14:textId="77777777" w:rsidR="005B1A46" w:rsidRPr="00B67B13" w:rsidRDefault="00000000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8C7B93D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11A534B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79FA40EE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1099DEC1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7A0341FD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</w:tr>
      <w:tr w:rsidR="005B1A46" w:rsidRPr="00B67B13" w14:paraId="022A998A" w14:textId="77777777">
        <w:trPr>
          <w:trHeight w:val="919"/>
        </w:trPr>
        <w:tc>
          <w:tcPr>
            <w:tcW w:w="526" w:type="dxa"/>
          </w:tcPr>
          <w:p w14:paraId="3E3BD0D5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17C74590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Organizarea acţiunilor</w:t>
            </w:r>
          </w:p>
          <w:p w14:paraId="52C4520B" w14:textId="77777777" w:rsidR="005B1A46" w:rsidRPr="003B78C9" w:rsidRDefault="00000000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508C5AB1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Dificultatea organizării</w:t>
            </w:r>
            <w:r w:rsidRPr="00B67B13">
              <w:rPr>
                <w:sz w:val="20"/>
              </w:rPr>
              <w:t xml:space="preserve"> unor consfătuiri județene</w:t>
            </w:r>
          </w:p>
          <w:p w14:paraId="33802B51" w14:textId="77777777" w:rsidR="005B1A46" w:rsidRPr="00B67B13" w:rsidRDefault="00000000">
            <w:pPr>
              <w:pStyle w:val="TableParagraph"/>
              <w:spacing w:line="230" w:lineRule="atLeast"/>
              <w:ind w:left="106" w:right="1144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</w:t>
            </w:r>
          </w:p>
        </w:tc>
        <w:tc>
          <w:tcPr>
            <w:tcW w:w="469" w:type="dxa"/>
          </w:tcPr>
          <w:p w14:paraId="570A954C" w14:textId="15EE448A" w:rsidR="005B1A46" w:rsidRPr="00B67B13" w:rsidRDefault="00ED3580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C0E5A67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DAEFA6E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1CCA4613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Informare</w:t>
            </w:r>
          </w:p>
          <w:p w14:paraId="16EF00E6" w14:textId="77777777" w:rsidR="005B1A46" w:rsidRPr="00B67B13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Atribuirea fişei de atribuţii actualizată</w:t>
            </w:r>
          </w:p>
        </w:tc>
        <w:tc>
          <w:tcPr>
            <w:tcW w:w="526" w:type="dxa"/>
          </w:tcPr>
          <w:p w14:paraId="6A0241A8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739DBC85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5562924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5574F011" w14:textId="7700599D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D3580">
              <w:rPr>
                <w:sz w:val="20"/>
              </w:rPr>
              <w:t xml:space="preserve"> pentru religie ortodoxă</w:t>
            </w:r>
          </w:p>
        </w:tc>
      </w:tr>
      <w:tr w:rsidR="005B1A46" w:rsidRPr="00B67B13" w14:paraId="29B99EF5" w14:textId="77777777">
        <w:trPr>
          <w:trHeight w:val="459"/>
        </w:trPr>
        <w:tc>
          <w:tcPr>
            <w:tcW w:w="526" w:type="dxa"/>
          </w:tcPr>
          <w:p w14:paraId="3751030C" w14:textId="77777777" w:rsidR="005B1A46" w:rsidRPr="00B67B1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39EEBAE1" w14:textId="77777777" w:rsidR="005B1A46" w:rsidRPr="003B78C9" w:rsidRDefault="00000000">
            <w:pPr>
              <w:pStyle w:val="TableParagraph"/>
              <w:spacing w:before="4" w:line="228" w:lineRule="exact"/>
              <w:ind w:left="107" w:right="7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16841A37" w14:textId="77777777" w:rsidR="005B1A46" w:rsidRPr="00B67B13" w:rsidRDefault="00000000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Lipsa unor spaţii optime pentru organizarea</w:t>
            </w:r>
          </w:p>
          <w:p w14:paraId="64EE669A" w14:textId="77777777" w:rsidR="005B1A46" w:rsidRPr="00B67B13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centrelor</w:t>
            </w:r>
          </w:p>
        </w:tc>
        <w:tc>
          <w:tcPr>
            <w:tcW w:w="469" w:type="dxa"/>
          </w:tcPr>
          <w:p w14:paraId="28E30BBF" w14:textId="4AC04780" w:rsidR="005B1A46" w:rsidRPr="00B67B13" w:rsidRDefault="00ED3580">
            <w:pPr>
              <w:pStyle w:val="TableParagraph"/>
              <w:spacing w:line="225" w:lineRule="exact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29466426" w14:textId="77777777" w:rsidR="005B1A46" w:rsidRPr="00B67B13" w:rsidRDefault="00000000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0C7CBD68" w14:textId="77777777" w:rsidR="005B1A46" w:rsidRPr="00B67B13" w:rsidRDefault="000000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287AE9B8" w14:textId="77777777" w:rsidR="005B1A46" w:rsidRPr="00B67B13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tematice</w:t>
            </w:r>
          </w:p>
        </w:tc>
        <w:tc>
          <w:tcPr>
            <w:tcW w:w="526" w:type="dxa"/>
          </w:tcPr>
          <w:p w14:paraId="0E64EE65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11A5528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A41CFC5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49CCBC84" w14:textId="77777777" w:rsidR="005B1A46" w:rsidRPr="00B67B13" w:rsidRDefault="00000000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Inspectorul</w:t>
            </w:r>
          </w:p>
          <w:p w14:paraId="4E68E8D9" w14:textId="7B791DAC" w:rsidR="005B1A46" w:rsidRPr="00B67B13" w:rsidRDefault="00ED3580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Coordonator</w:t>
            </w:r>
            <w:r>
              <w:rPr>
                <w:sz w:val="20"/>
              </w:rPr>
              <w:t>, inspector management instituțional.</w:t>
            </w:r>
          </w:p>
        </w:tc>
      </w:tr>
      <w:tr w:rsidR="005B1A46" w:rsidRPr="00B67B13" w14:paraId="308EC6C8" w14:textId="77777777">
        <w:trPr>
          <w:trHeight w:val="690"/>
        </w:trPr>
        <w:tc>
          <w:tcPr>
            <w:tcW w:w="526" w:type="dxa"/>
          </w:tcPr>
          <w:p w14:paraId="5113D37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4D139813" w14:textId="49C948D2" w:rsidR="005B1A46" w:rsidRPr="003B78C9" w:rsidRDefault="00000000" w:rsidP="00ED3580">
            <w:pPr>
              <w:pStyle w:val="TableParagraph"/>
              <w:spacing w:line="240" w:lineRule="auto"/>
              <w:ind w:left="107" w:right="400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Îndrumarea şi controlul cadrelor didactice di</w:t>
            </w:r>
            <w:r w:rsidR="00ED3580" w:rsidRPr="003B78C9">
              <w:rPr>
                <w:bCs/>
                <w:sz w:val="20"/>
              </w:rPr>
              <w:t>sciplina religie ortodoxă</w:t>
            </w:r>
          </w:p>
        </w:tc>
        <w:tc>
          <w:tcPr>
            <w:tcW w:w="3791" w:type="dxa"/>
          </w:tcPr>
          <w:p w14:paraId="03BDEE1E" w14:textId="77777777" w:rsidR="005B1A46" w:rsidRPr="00E854F1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854F1">
              <w:rPr>
                <w:b/>
                <w:bCs/>
                <w:sz w:val="20"/>
              </w:rPr>
              <w:t>Timp insuficient alocat inspecţiilor</w:t>
            </w:r>
          </w:p>
        </w:tc>
        <w:tc>
          <w:tcPr>
            <w:tcW w:w="469" w:type="dxa"/>
          </w:tcPr>
          <w:p w14:paraId="2864B257" w14:textId="589C9C41" w:rsidR="005B1A46" w:rsidRPr="00B67B13" w:rsidRDefault="00ED3580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3A1A8B59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760A3B5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41753071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frontale Repartizarea</w:t>
            </w:r>
          </w:p>
          <w:p w14:paraId="47D04926" w14:textId="77777777" w:rsidR="005B1A46" w:rsidRPr="00B67B13" w:rsidRDefault="00000000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inspecţiilor pe tot parcursul anului</w:t>
            </w:r>
          </w:p>
        </w:tc>
        <w:tc>
          <w:tcPr>
            <w:tcW w:w="526" w:type="dxa"/>
          </w:tcPr>
          <w:p w14:paraId="1C93187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21D4E2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94C740E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150D0BEA" w14:textId="35562C2B" w:rsidR="005B1A46" w:rsidRPr="00B67B13" w:rsidRDefault="00ED3580">
            <w:pPr>
              <w:pStyle w:val="TableParagraph"/>
              <w:spacing w:line="240" w:lineRule="auto"/>
              <w:ind w:left="102" w:right="414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religie ortodoxă</w:t>
            </w:r>
            <w:r w:rsidRPr="00B67B13">
              <w:rPr>
                <w:sz w:val="20"/>
              </w:rPr>
              <w:t xml:space="preserve"> metodiştii</w:t>
            </w:r>
          </w:p>
        </w:tc>
      </w:tr>
      <w:tr w:rsidR="005B1A46" w:rsidRPr="00B67B13" w14:paraId="3CF8E12E" w14:textId="77777777">
        <w:trPr>
          <w:trHeight w:val="690"/>
        </w:trPr>
        <w:tc>
          <w:tcPr>
            <w:tcW w:w="526" w:type="dxa"/>
          </w:tcPr>
          <w:p w14:paraId="706CB807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15DCC86D" w14:textId="77777777" w:rsidR="005B1A46" w:rsidRPr="003B78C9" w:rsidRDefault="00000000">
            <w:pPr>
              <w:pStyle w:val="TableParagraph"/>
              <w:spacing w:line="230" w:lineRule="exact"/>
              <w:ind w:left="107" w:right="509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 apărute la nivelul unităţilor şcolare</w:t>
            </w:r>
          </w:p>
        </w:tc>
        <w:tc>
          <w:tcPr>
            <w:tcW w:w="3791" w:type="dxa"/>
          </w:tcPr>
          <w:p w14:paraId="5201B605" w14:textId="77777777" w:rsidR="005B1A46" w:rsidRPr="00E854F1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854F1">
              <w:rPr>
                <w:b/>
                <w:bCs/>
                <w:sz w:val="20"/>
              </w:rPr>
              <w:t>Implicare în situaţii neprevăzute</w:t>
            </w:r>
          </w:p>
        </w:tc>
        <w:tc>
          <w:tcPr>
            <w:tcW w:w="469" w:type="dxa"/>
          </w:tcPr>
          <w:p w14:paraId="26B0AF0A" w14:textId="65356FE9" w:rsidR="005B1A46" w:rsidRPr="00B67B13" w:rsidRDefault="00ED3580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6337E893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72E2365A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6B4C0A90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5F3E177E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C182D3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768C6FA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04A42221" w14:textId="77777777" w:rsidR="005B1A46" w:rsidRPr="00B67B13" w:rsidRDefault="00000000">
            <w:pPr>
              <w:pStyle w:val="TableParagraph"/>
              <w:spacing w:line="240" w:lineRule="auto"/>
              <w:ind w:left="102" w:right="719"/>
              <w:rPr>
                <w:sz w:val="20"/>
              </w:rPr>
            </w:pPr>
            <w:r w:rsidRPr="00B67B13">
              <w:rPr>
                <w:sz w:val="20"/>
              </w:rPr>
              <w:t>Inspectorul coordonator,</w:t>
            </w:r>
          </w:p>
          <w:p w14:paraId="27BDF1FB" w14:textId="77777777" w:rsidR="005B1A46" w:rsidRPr="00B67B13" w:rsidRDefault="0000000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5B1A46" w:rsidRPr="00B67B13" w14:paraId="367473EC" w14:textId="77777777">
        <w:trPr>
          <w:trHeight w:val="688"/>
        </w:trPr>
        <w:tc>
          <w:tcPr>
            <w:tcW w:w="526" w:type="dxa"/>
          </w:tcPr>
          <w:p w14:paraId="32E387FD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5DE4CC6D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</w:t>
            </w:r>
          </w:p>
          <w:p w14:paraId="2D83516F" w14:textId="77777777" w:rsidR="005B1A46" w:rsidRPr="003B78C9" w:rsidRDefault="00000000">
            <w:pPr>
              <w:pStyle w:val="TableParagraph"/>
              <w:spacing w:before="4" w:line="228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mobilitate a personalului didactic</w:t>
            </w:r>
          </w:p>
        </w:tc>
        <w:tc>
          <w:tcPr>
            <w:tcW w:w="3791" w:type="dxa"/>
          </w:tcPr>
          <w:p w14:paraId="21D7CF04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6F2D8F10" w14:textId="512D570A" w:rsidR="005B1A46" w:rsidRPr="00B67B13" w:rsidRDefault="00ED3580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41D64502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42242A7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16</w:t>
            </w:r>
          </w:p>
        </w:tc>
        <w:tc>
          <w:tcPr>
            <w:tcW w:w="2693" w:type="dxa"/>
          </w:tcPr>
          <w:p w14:paraId="4163F435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329C728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6E2F771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3C3B85B0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42A45C44" w14:textId="33EAE4DF" w:rsidR="005B1A46" w:rsidRPr="00B67B13" w:rsidRDefault="00ED3580" w:rsidP="00ED358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religie ortodoxă</w:t>
            </w:r>
            <w:r w:rsidRPr="00B67B13">
              <w:rPr>
                <w:sz w:val="20"/>
              </w:rPr>
              <w:t>,</w:t>
            </w:r>
          </w:p>
        </w:tc>
      </w:tr>
      <w:tr w:rsidR="005B1A46" w:rsidRPr="00B67B13" w14:paraId="6BB2C8D9" w14:textId="77777777">
        <w:trPr>
          <w:trHeight w:val="690"/>
        </w:trPr>
        <w:tc>
          <w:tcPr>
            <w:tcW w:w="526" w:type="dxa"/>
          </w:tcPr>
          <w:p w14:paraId="2C8FE8B2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27DEC4D7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28322D38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27FD9144" w14:textId="3278F3F0" w:rsidR="005B1A46" w:rsidRPr="00B67B13" w:rsidRDefault="00ED3580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5BAA1F6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23E4466A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15</w:t>
            </w:r>
          </w:p>
        </w:tc>
        <w:tc>
          <w:tcPr>
            <w:tcW w:w="2693" w:type="dxa"/>
          </w:tcPr>
          <w:p w14:paraId="076E2781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27EE2EEC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778AC9E8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270AFA3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47C856B2" w14:textId="63AFC963" w:rsidR="005B1A46" w:rsidRPr="00B67B13" w:rsidRDefault="00ED358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religie ortodoxă</w:t>
            </w:r>
          </w:p>
        </w:tc>
      </w:tr>
      <w:tr w:rsidR="005B1A46" w:rsidRPr="00B67B13" w14:paraId="09FA2299" w14:textId="77777777">
        <w:trPr>
          <w:trHeight w:val="460"/>
        </w:trPr>
        <w:tc>
          <w:tcPr>
            <w:tcW w:w="526" w:type="dxa"/>
          </w:tcPr>
          <w:p w14:paraId="44D01309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7D7710D0" w14:textId="17BC950A" w:rsidR="005B1A46" w:rsidRPr="003B78C9" w:rsidRDefault="00000000">
            <w:pPr>
              <w:pStyle w:val="TableParagraph"/>
              <w:spacing w:line="230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Promovarea activităţii specifice </w:t>
            </w:r>
            <w:r w:rsidR="00ED3580" w:rsidRPr="003B78C9">
              <w:rPr>
                <w:bCs/>
                <w:sz w:val="20"/>
              </w:rPr>
              <w:t>disiplinei</w:t>
            </w:r>
          </w:p>
        </w:tc>
        <w:tc>
          <w:tcPr>
            <w:tcW w:w="3791" w:type="dxa"/>
          </w:tcPr>
          <w:p w14:paraId="5BCD05E1" w14:textId="77777777" w:rsidR="005B1A46" w:rsidRPr="00E854F1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854F1">
              <w:rPr>
                <w:b/>
                <w:bCs/>
                <w:sz w:val="20"/>
              </w:rPr>
              <w:t>Lipsa cooperării partenerilor sociali</w:t>
            </w:r>
          </w:p>
          <w:p w14:paraId="63676E90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120984C0" w14:textId="77777777" w:rsidR="005B1A46" w:rsidRPr="00B67B13" w:rsidRDefault="00000000">
            <w:pPr>
              <w:pStyle w:val="TableParagraph"/>
              <w:ind w:right="176"/>
              <w:jc w:val="right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2366596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4BE3E8EF" w14:textId="77777777" w:rsidR="005B1A46" w:rsidRPr="00B67B13" w:rsidRDefault="00000000">
            <w:pPr>
              <w:pStyle w:val="TableParagraph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016BF092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24F8B90E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74E0016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0A30EBE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1A797F58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42171129" w14:textId="69CDBADF" w:rsidR="005B1A46" w:rsidRPr="00B67B13" w:rsidRDefault="00ED358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religie ortodoxă</w:t>
            </w:r>
          </w:p>
        </w:tc>
      </w:tr>
      <w:tr w:rsidR="005B1A46" w:rsidRPr="00B67B13" w14:paraId="23C0B22A" w14:textId="77777777">
        <w:trPr>
          <w:trHeight w:val="919"/>
        </w:trPr>
        <w:tc>
          <w:tcPr>
            <w:tcW w:w="526" w:type="dxa"/>
          </w:tcPr>
          <w:p w14:paraId="5C0DECBF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1D4038D3" w14:textId="77777777" w:rsidR="005B1A46" w:rsidRPr="003B78C9" w:rsidRDefault="00000000">
            <w:pPr>
              <w:pStyle w:val="TableParagraph"/>
              <w:spacing w:line="240" w:lineRule="auto"/>
              <w:ind w:left="107" w:right="284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 în vederea eficientizării</w:t>
            </w:r>
          </w:p>
          <w:p w14:paraId="43D0BD89" w14:textId="77777777" w:rsidR="005B1A46" w:rsidRPr="003B78C9" w:rsidRDefault="00000000">
            <w:pPr>
              <w:pStyle w:val="TableParagraph"/>
              <w:spacing w:line="212" w:lineRule="exact"/>
              <w:ind w:left="107"/>
              <w:jc w:val="both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activităţii didactice</w:t>
            </w:r>
          </w:p>
        </w:tc>
        <w:tc>
          <w:tcPr>
            <w:tcW w:w="3791" w:type="dxa"/>
          </w:tcPr>
          <w:p w14:paraId="3A04042A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Lipsa fondurilor destinate</w:t>
            </w:r>
            <w:r w:rsidRPr="00B67B13">
              <w:rPr>
                <w:sz w:val="20"/>
              </w:rPr>
              <w:t xml:space="preserve"> organizării unor astfel de activităţi</w:t>
            </w:r>
          </w:p>
          <w:p w14:paraId="47209F77" w14:textId="77777777" w:rsidR="005B1A46" w:rsidRPr="00B67B13" w:rsidRDefault="00000000">
            <w:pPr>
              <w:pStyle w:val="TableParagraph"/>
              <w:spacing w:line="228" w:lineRule="exact"/>
              <w:ind w:left="106" w:righ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 cadrelor didactice</w:t>
            </w:r>
          </w:p>
        </w:tc>
        <w:tc>
          <w:tcPr>
            <w:tcW w:w="469" w:type="dxa"/>
          </w:tcPr>
          <w:p w14:paraId="49927AC3" w14:textId="706201ED" w:rsidR="005B1A46" w:rsidRPr="00B67B13" w:rsidRDefault="00ED3580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37C5F36" w14:textId="77777777" w:rsidR="005B1A46" w:rsidRPr="00B67B13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255D6253" w14:textId="77777777" w:rsidR="005B1A46" w:rsidRPr="00B67B13" w:rsidRDefault="00000000">
            <w:pPr>
              <w:pStyle w:val="TableParagraph"/>
              <w:ind w:left="214" w:right="209"/>
              <w:jc w:val="center"/>
              <w:rPr>
                <w:sz w:val="20"/>
              </w:rPr>
            </w:pPr>
            <w:r w:rsidRPr="00B67B13">
              <w:rPr>
                <w:sz w:val="20"/>
              </w:rPr>
              <w:t>12</w:t>
            </w:r>
          </w:p>
        </w:tc>
        <w:tc>
          <w:tcPr>
            <w:tcW w:w="2693" w:type="dxa"/>
          </w:tcPr>
          <w:p w14:paraId="0A91DD7A" w14:textId="77777777" w:rsidR="005B1A46" w:rsidRPr="00B67B13" w:rsidRDefault="00000000">
            <w:pPr>
              <w:pStyle w:val="TableParagraph"/>
              <w:spacing w:line="240" w:lineRule="auto"/>
              <w:ind w:left="104" w:right="671"/>
              <w:rPr>
                <w:sz w:val="20"/>
              </w:rPr>
            </w:pPr>
            <w:r w:rsidRPr="00B67B13">
              <w:rPr>
                <w:sz w:val="20"/>
              </w:rPr>
              <w:t>Participarea la acţiunile organizate</w:t>
            </w:r>
          </w:p>
        </w:tc>
        <w:tc>
          <w:tcPr>
            <w:tcW w:w="526" w:type="dxa"/>
          </w:tcPr>
          <w:p w14:paraId="18EA4433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6E4718D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88FDDEC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0241720B" w14:textId="1486EA09" w:rsidR="005B1A46" w:rsidRPr="00B67B13" w:rsidRDefault="00ED3580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religie ortodoxă</w:t>
            </w:r>
          </w:p>
        </w:tc>
      </w:tr>
    </w:tbl>
    <w:p w14:paraId="327FC882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6B3BE623" w14:textId="179137FF" w:rsidR="005B1A46" w:rsidRPr="00B67B13" w:rsidRDefault="006F2166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lastRenderedPageBreak/>
        <w:t>18.</w:t>
      </w:r>
      <w:r w:rsidRPr="00B67B13">
        <w:rPr>
          <w:color w:val="00B0F0"/>
        </w:rPr>
        <w:t>EDUCAȚIE FIZICĂ ȘI SPORT</w:t>
      </w:r>
      <w:r w:rsidR="00062317" w:rsidRPr="00B67B13">
        <w:rPr>
          <w:color w:val="00B0F0"/>
        </w:rPr>
        <w:t xml:space="preserve"> (Inspector școlar prof. Bîndilă Claudiu-Gabriel)</w:t>
      </w:r>
    </w:p>
    <w:p w14:paraId="73F8AE6B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B67B13" w14:paraId="49D6F6AA" w14:textId="77777777">
        <w:trPr>
          <w:trHeight w:val="918"/>
        </w:trPr>
        <w:tc>
          <w:tcPr>
            <w:tcW w:w="526" w:type="dxa"/>
            <w:vMerge w:val="restart"/>
          </w:tcPr>
          <w:p w14:paraId="264839AE" w14:textId="77777777" w:rsidR="005B1A46" w:rsidRPr="00B67B13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506F932B" w14:textId="77777777" w:rsidR="003B78C9" w:rsidRP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01A67314" w14:textId="77777777" w:rsidR="003B78C9" w:rsidRPr="003B78C9" w:rsidRDefault="003B78C9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</w:p>
          <w:p w14:paraId="3BD996F6" w14:textId="636DAD83" w:rsidR="005B1A46" w:rsidRPr="003B78C9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3B78C9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40533A86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128760A3" w14:textId="77777777" w:rsidR="003B78C9" w:rsidRDefault="003B78C9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</w:p>
          <w:p w14:paraId="25813189" w14:textId="53F90025" w:rsidR="005B1A46" w:rsidRPr="00B67B13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68562A43" w14:textId="77777777" w:rsidR="005B1A46" w:rsidRPr="00D407C4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Risc inerent</w:t>
            </w:r>
          </w:p>
          <w:p w14:paraId="4CA02FD8" w14:textId="77777777" w:rsidR="005B1A46" w:rsidRPr="00D407C4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(P – probabilitate I – impact</w:t>
            </w:r>
          </w:p>
          <w:p w14:paraId="385853B3" w14:textId="77777777" w:rsidR="005B1A46" w:rsidRPr="00D407C4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2F8FD8E3" w14:textId="77777777" w:rsidR="005B1A46" w:rsidRPr="00B67B13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3C8054A8" w14:textId="77777777" w:rsidR="005B1A46" w:rsidRPr="00B67B13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 rezidual P –</w:t>
            </w:r>
            <w:r w:rsidRPr="00B67B13">
              <w:rPr>
                <w:b/>
                <w:spacing w:val="-15"/>
                <w:sz w:val="20"/>
              </w:rPr>
              <w:t xml:space="preserve"> </w:t>
            </w:r>
            <w:r w:rsidRPr="00B67B13">
              <w:rPr>
                <w:b/>
                <w:sz w:val="20"/>
              </w:rPr>
              <w:t>probabilitate</w:t>
            </w:r>
          </w:p>
          <w:p w14:paraId="223C82DB" w14:textId="77777777" w:rsidR="005B1A46" w:rsidRPr="00B67B13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  <w:vMerge w:val="restart"/>
          </w:tcPr>
          <w:p w14:paraId="0674CC86" w14:textId="77777777" w:rsidR="005B1A46" w:rsidRPr="00B67B13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Responsabil cu gestionarea riscului</w:t>
            </w:r>
          </w:p>
        </w:tc>
      </w:tr>
      <w:tr w:rsidR="005B1A46" w:rsidRPr="00B67B13" w14:paraId="2EE13EFE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56C1A442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5DC76346" w14:textId="77777777" w:rsidR="005B1A46" w:rsidRPr="003B78C9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45385277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1CC07780" w14:textId="77777777" w:rsidR="005B1A46" w:rsidRPr="00D407C4" w:rsidRDefault="00000000">
            <w:pPr>
              <w:pStyle w:val="TableParagraph"/>
              <w:spacing w:line="209" w:lineRule="exact"/>
              <w:ind w:right="170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1EB51BEE" w14:textId="77777777" w:rsidR="005B1A46" w:rsidRPr="00D407C4" w:rsidRDefault="00000000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24FD364E" w14:textId="77777777" w:rsidR="005B1A46" w:rsidRPr="00D407C4" w:rsidRDefault="00000000">
            <w:pPr>
              <w:pStyle w:val="TableParagraph"/>
              <w:spacing w:line="209" w:lineRule="exact"/>
              <w:ind w:left="1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11914B2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A3BB9A5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404DC5A2" w14:textId="77777777" w:rsidR="005B1A46" w:rsidRPr="00B67B13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02A3B7C4" w14:textId="77777777" w:rsidR="005B1A46" w:rsidRPr="00B67B13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5DCD7A7F" w14:textId="77777777" w:rsidR="005B1A46" w:rsidRPr="00B67B13" w:rsidRDefault="005B1A46">
            <w:pPr>
              <w:rPr>
                <w:sz w:val="2"/>
                <w:szCs w:val="2"/>
              </w:rPr>
            </w:pPr>
          </w:p>
        </w:tc>
      </w:tr>
      <w:tr w:rsidR="005B1A46" w:rsidRPr="00B67B13" w14:paraId="2BA7B00B" w14:textId="77777777">
        <w:trPr>
          <w:trHeight w:val="919"/>
        </w:trPr>
        <w:tc>
          <w:tcPr>
            <w:tcW w:w="526" w:type="dxa"/>
          </w:tcPr>
          <w:p w14:paraId="123A737D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676D3463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Organizarea acţiunilor</w:t>
            </w:r>
          </w:p>
          <w:p w14:paraId="637F99B9" w14:textId="77777777" w:rsidR="005B1A46" w:rsidRPr="003B78C9" w:rsidRDefault="00000000">
            <w:pPr>
              <w:pStyle w:val="TableParagraph"/>
              <w:spacing w:line="240" w:lineRule="auto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31392D4B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D3580">
              <w:rPr>
                <w:b/>
                <w:bCs/>
                <w:sz w:val="20"/>
              </w:rPr>
              <w:t>Dificultatea organizării</w:t>
            </w:r>
            <w:r w:rsidRPr="00B67B13">
              <w:rPr>
                <w:sz w:val="20"/>
              </w:rPr>
              <w:t xml:space="preserve"> unor consfătuiri județene</w:t>
            </w:r>
          </w:p>
          <w:p w14:paraId="798B5CFA" w14:textId="77777777" w:rsidR="005B1A46" w:rsidRPr="00B67B13" w:rsidRDefault="00000000">
            <w:pPr>
              <w:pStyle w:val="TableParagraph"/>
              <w:spacing w:line="230" w:lineRule="atLeast"/>
              <w:ind w:left="106" w:right="1144"/>
              <w:rPr>
                <w:sz w:val="20"/>
              </w:rPr>
            </w:pPr>
            <w:r w:rsidRPr="00E854F1">
              <w:rPr>
                <w:i/>
                <w:i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</w:t>
            </w:r>
          </w:p>
        </w:tc>
        <w:tc>
          <w:tcPr>
            <w:tcW w:w="469" w:type="dxa"/>
          </w:tcPr>
          <w:p w14:paraId="727ACEA4" w14:textId="418F09AA" w:rsidR="005B1A46" w:rsidRPr="00D407C4" w:rsidRDefault="00ED358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6C56521A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6989845" w14:textId="77777777" w:rsidR="005B1A46" w:rsidRPr="00D407C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67166D66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Informare</w:t>
            </w:r>
          </w:p>
          <w:p w14:paraId="626FD631" w14:textId="77777777" w:rsidR="005B1A46" w:rsidRPr="00B67B13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B67B13">
              <w:rPr>
                <w:sz w:val="20"/>
              </w:rPr>
              <w:t>Atribuirea fişei de atribuţii actualizată</w:t>
            </w:r>
          </w:p>
        </w:tc>
        <w:tc>
          <w:tcPr>
            <w:tcW w:w="526" w:type="dxa"/>
          </w:tcPr>
          <w:p w14:paraId="77790478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78AD544B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C87C63F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6FCD223F" w14:textId="73A80337" w:rsidR="005B1A46" w:rsidRPr="00B67B13" w:rsidRDefault="0000000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 w:rsidR="00ED3580">
              <w:rPr>
                <w:sz w:val="20"/>
              </w:rPr>
              <w:t xml:space="preserve"> pentru educație fizică și sport</w:t>
            </w:r>
          </w:p>
        </w:tc>
      </w:tr>
      <w:tr w:rsidR="005B1A46" w:rsidRPr="00B67B13" w14:paraId="527D4712" w14:textId="77777777">
        <w:trPr>
          <w:trHeight w:val="459"/>
        </w:trPr>
        <w:tc>
          <w:tcPr>
            <w:tcW w:w="526" w:type="dxa"/>
          </w:tcPr>
          <w:p w14:paraId="5B1951DD" w14:textId="77777777" w:rsidR="005B1A46" w:rsidRPr="00B67B1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75666A24" w14:textId="77777777" w:rsidR="005B1A46" w:rsidRPr="003B78C9" w:rsidRDefault="00000000">
            <w:pPr>
              <w:pStyle w:val="TableParagraph"/>
              <w:spacing w:before="4" w:line="228" w:lineRule="exact"/>
              <w:ind w:left="107" w:right="7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Monitorizarea activităţii manageriale</w:t>
            </w:r>
          </w:p>
        </w:tc>
        <w:tc>
          <w:tcPr>
            <w:tcW w:w="3791" w:type="dxa"/>
          </w:tcPr>
          <w:p w14:paraId="7502E5A1" w14:textId="77777777" w:rsidR="005B1A46" w:rsidRPr="00B67B13" w:rsidRDefault="00000000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 w:rsidRPr="00ED3580">
              <w:rPr>
                <w:b/>
                <w:bCs/>
                <w:sz w:val="20"/>
              </w:rPr>
              <w:t>Lipsa unor spaţii optime</w:t>
            </w:r>
            <w:r w:rsidRPr="00B67B13">
              <w:rPr>
                <w:sz w:val="20"/>
              </w:rPr>
              <w:t xml:space="preserve"> pentru organizarea</w:t>
            </w:r>
          </w:p>
          <w:p w14:paraId="0B3049C0" w14:textId="77777777" w:rsidR="005B1A46" w:rsidRPr="00B67B13" w:rsidRDefault="0000000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centrelor</w:t>
            </w:r>
          </w:p>
        </w:tc>
        <w:tc>
          <w:tcPr>
            <w:tcW w:w="469" w:type="dxa"/>
          </w:tcPr>
          <w:p w14:paraId="568A12C1" w14:textId="714C8326" w:rsidR="005B1A46" w:rsidRPr="00D407C4" w:rsidRDefault="00ED3580">
            <w:pPr>
              <w:pStyle w:val="TableParagraph"/>
              <w:spacing w:line="225" w:lineRule="exact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09FE654F" w14:textId="77777777" w:rsidR="005B1A46" w:rsidRPr="00D407C4" w:rsidRDefault="00000000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7F815073" w14:textId="77777777" w:rsidR="005B1A46" w:rsidRPr="00D407C4" w:rsidRDefault="00000000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1EF85A4B" w14:textId="77777777" w:rsidR="005B1A46" w:rsidRPr="00B67B13" w:rsidRDefault="0000000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Inspecţii tematice</w:t>
            </w:r>
          </w:p>
        </w:tc>
        <w:tc>
          <w:tcPr>
            <w:tcW w:w="526" w:type="dxa"/>
          </w:tcPr>
          <w:p w14:paraId="38ACB54E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4B444CE" w14:textId="77777777" w:rsidR="005B1A46" w:rsidRPr="00B67B13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22C07A04" w14:textId="77777777" w:rsidR="005B1A46" w:rsidRPr="00B67B13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522E3A3E" w14:textId="74FCE6C6" w:rsidR="005B1A46" w:rsidRPr="00B67B13" w:rsidRDefault="00000000" w:rsidP="00ED3580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</w:t>
            </w:r>
            <w:r w:rsidR="00ED3580">
              <w:rPr>
                <w:sz w:val="20"/>
              </w:rPr>
              <w:t xml:space="preserve"> școlar management  instituțional</w:t>
            </w:r>
          </w:p>
        </w:tc>
      </w:tr>
      <w:tr w:rsidR="005B1A46" w:rsidRPr="00B67B13" w14:paraId="477FDAE5" w14:textId="77777777">
        <w:trPr>
          <w:trHeight w:val="690"/>
        </w:trPr>
        <w:tc>
          <w:tcPr>
            <w:tcW w:w="526" w:type="dxa"/>
          </w:tcPr>
          <w:p w14:paraId="2B1C629E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4F38D0A2" w14:textId="3C4AE1BE" w:rsidR="005B1A46" w:rsidRPr="003B78C9" w:rsidRDefault="00000000" w:rsidP="00ED3580">
            <w:pPr>
              <w:pStyle w:val="TableParagraph"/>
              <w:spacing w:line="240" w:lineRule="auto"/>
              <w:ind w:left="107" w:right="815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Îndrumarea şi controlul cadrelor didactice </w:t>
            </w:r>
            <w:r w:rsidR="00ED3580" w:rsidRPr="003B78C9">
              <w:rPr>
                <w:bCs/>
                <w:sz w:val="20"/>
              </w:rPr>
              <w:t>educație fizică și sport</w:t>
            </w:r>
          </w:p>
        </w:tc>
        <w:tc>
          <w:tcPr>
            <w:tcW w:w="3791" w:type="dxa"/>
          </w:tcPr>
          <w:p w14:paraId="51A8B6FC" w14:textId="77777777" w:rsidR="005B1A46" w:rsidRPr="00ED3580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D3580">
              <w:rPr>
                <w:b/>
                <w:bCs/>
                <w:sz w:val="20"/>
              </w:rPr>
              <w:t>Timp insuficient alocat inspecţiilor</w:t>
            </w:r>
          </w:p>
        </w:tc>
        <w:tc>
          <w:tcPr>
            <w:tcW w:w="469" w:type="dxa"/>
          </w:tcPr>
          <w:p w14:paraId="5080BD1C" w14:textId="654FEC02" w:rsidR="005B1A46" w:rsidRPr="00D407C4" w:rsidRDefault="00ED358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5E3B3A9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3B704817" w14:textId="77777777" w:rsidR="005B1A46" w:rsidRPr="00D407C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4328A16C" w14:textId="77777777" w:rsidR="00ED3580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 xml:space="preserve">Inspecţii frontale </w:t>
            </w:r>
            <w:r w:rsidR="00ED3580">
              <w:rPr>
                <w:sz w:val="20"/>
              </w:rPr>
              <w:t>.</w:t>
            </w:r>
          </w:p>
          <w:p w14:paraId="23257903" w14:textId="19B2FB3C" w:rsidR="005B1A46" w:rsidRPr="00B67B13" w:rsidRDefault="00000000" w:rsidP="00ED358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Repartizarea</w:t>
            </w:r>
            <w:r w:rsidR="00ED3580">
              <w:rPr>
                <w:sz w:val="20"/>
              </w:rPr>
              <w:t xml:space="preserve"> </w:t>
            </w:r>
            <w:r w:rsidRPr="00B67B13">
              <w:rPr>
                <w:sz w:val="20"/>
              </w:rPr>
              <w:t>inspecţiilor pe tot parcursul anului</w:t>
            </w:r>
          </w:p>
        </w:tc>
        <w:tc>
          <w:tcPr>
            <w:tcW w:w="526" w:type="dxa"/>
          </w:tcPr>
          <w:p w14:paraId="6FA02681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DF2087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93BA2C1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7FDFCB1C" w14:textId="23174EA3" w:rsidR="005B1A46" w:rsidRPr="00B67B13" w:rsidRDefault="00ED3580">
            <w:pPr>
              <w:pStyle w:val="TableParagraph"/>
              <w:spacing w:line="240" w:lineRule="auto"/>
              <w:ind w:left="102" w:right="414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educație fizică și sport</w:t>
            </w:r>
            <w:r w:rsidRPr="00B67B13">
              <w:rPr>
                <w:sz w:val="20"/>
              </w:rPr>
              <w:t>, metodiştii</w:t>
            </w:r>
          </w:p>
        </w:tc>
      </w:tr>
      <w:tr w:rsidR="005B1A46" w:rsidRPr="00B67B13" w14:paraId="5538DD0F" w14:textId="77777777">
        <w:trPr>
          <w:trHeight w:val="690"/>
        </w:trPr>
        <w:tc>
          <w:tcPr>
            <w:tcW w:w="526" w:type="dxa"/>
          </w:tcPr>
          <w:p w14:paraId="0EFD686C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2A9BB9EC" w14:textId="77777777" w:rsidR="005B1A46" w:rsidRPr="003B78C9" w:rsidRDefault="00000000">
            <w:pPr>
              <w:pStyle w:val="TableParagraph"/>
              <w:spacing w:line="230" w:lineRule="exact"/>
              <w:ind w:left="107" w:right="509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Soluţionarea problemelor apărute la nivelul unităţilor şcolare</w:t>
            </w:r>
          </w:p>
        </w:tc>
        <w:tc>
          <w:tcPr>
            <w:tcW w:w="3791" w:type="dxa"/>
          </w:tcPr>
          <w:p w14:paraId="33385F89" w14:textId="77777777" w:rsidR="005B1A46" w:rsidRPr="00ED3580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D3580">
              <w:rPr>
                <w:b/>
                <w:bCs/>
                <w:sz w:val="20"/>
              </w:rPr>
              <w:t>Implicare în situaţii neprevăzute</w:t>
            </w:r>
          </w:p>
        </w:tc>
        <w:tc>
          <w:tcPr>
            <w:tcW w:w="469" w:type="dxa"/>
          </w:tcPr>
          <w:p w14:paraId="14B5EB94" w14:textId="0507F527" w:rsidR="005B1A46" w:rsidRPr="00D407C4" w:rsidRDefault="00ED358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221B5A52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0E64AF31" w14:textId="77777777" w:rsidR="005B1A46" w:rsidRPr="00D407C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47A1B581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Demersuri necesare</w:t>
            </w:r>
          </w:p>
        </w:tc>
        <w:tc>
          <w:tcPr>
            <w:tcW w:w="526" w:type="dxa"/>
          </w:tcPr>
          <w:p w14:paraId="21BCF36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8D177B9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46EAE9D8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3D19E40D" w14:textId="7045DEF3" w:rsidR="005B1A46" w:rsidRPr="00B67B13" w:rsidRDefault="00ED3580" w:rsidP="00ED3580">
            <w:pPr>
              <w:pStyle w:val="TableParagraph"/>
              <w:spacing w:line="240" w:lineRule="auto"/>
              <w:ind w:left="102" w:right="263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educație fizică și sport</w:t>
            </w:r>
            <w:r w:rsidRPr="00B67B13">
              <w:rPr>
                <w:sz w:val="20"/>
              </w:rPr>
              <w:t>,</w:t>
            </w:r>
          </w:p>
          <w:p w14:paraId="254EA5BC" w14:textId="77777777" w:rsidR="005B1A46" w:rsidRPr="00B67B13" w:rsidRDefault="0000000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comisia de anchetă</w:t>
            </w:r>
          </w:p>
        </w:tc>
      </w:tr>
      <w:tr w:rsidR="005B1A46" w:rsidRPr="00B67B13" w14:paraId="4D375061" w14:textId="77777777">
        <w:trPr>
          <w:trHeight w:val="688"/>
        </w:trPr>
        <w:tc>
          <w:tcPr>
            <w:tcW w:w="526" w:type="dxa"/>
          </w:tcPr>
          <w:p w14:paraId="01857865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78687C67" w14:textId="77777777" w:rsidR="005B1A46" w:rsidRPr="003B78C9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etapele de</w:t>
            </w:r>
          </w:p>
          <w:p w14:paraId="5B7960B9" w14:textId="77777777" w:rsidR="005B1A46" w:rsidRPr="003B78C9" w:rsidRDefault="00000000">
            <w:pPr>
              <w:pStyle w:val="TableParagraph"/>
              <w:spacing w:before="4" w:line="228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mobilitate a personalului didactic</w:t>
            </w:r>
          </w:p>
        </w:tc>
        <w:tc>
          <w:tcPr>
            <w:tcW w:w="3791" w:type="dxa"/>
          </w:tcPr>
          <w:p w14:paraId="5A806E66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D3580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0C182D0E" w14:textId="09330394" w:rsidR="005B1A46" w:rsidRPr="00D407C4" w:rsidRDefault="00ED358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16851814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AF96E44" w14:textId="77777777" w:rsidR="005B1A46" w:rsidRPr="00D407C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1E07E69F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302712EA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660D7AD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E2E7029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5A6E1C0F" w14:textId="2CB2056F" w:rsidR="005B1A46" w:rsidRPr="00B67B13" w:rsidRDefault="00ED3580" w:rsidP="00ED358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educație fizică și sport</w:t>
            </w:r>
            <w:r w:rsidRPr="00B67B13">
              <w:rPr>
                <w:sz w:val="20"/>
              </w:rPr>
              <w:t>,</w:t>
            </w:r>
          </w:p>
        </w:tc>
      </w:tr>
      <w:tr w:rsidR="005B1A46" w:rsidRPr="00B67B13" w14:paraId="0B19E689" w14:textId="77777777">
        <w:trPr>
          <w:trHeight w:val="690"/>
        </w:trPr>
        <w:tc>
          <w:tcPr>
            <w:tcW w:w="526" w:type="dxa"/>
          </w:tcPr>
          <w:p w14:paraId="5E13666A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294CCDCC" w14:textId="77777777" w:rsidR="005B1A46" w:rsidRPr="003B78C9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în atribuirea premiilor /distincţiilor personalului didactic</w:t>
            </w:r>
          </w:p>
        </w:tc>
        <w:tc>
          <w:tcPr>
            <w:tcW w:w="3791" w:type="dxa"/>
          </w:tcPr>
          <w:p w14:paraId="027FC40F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D3580">
              <w:rPr>
                <w:b/>
                <w:bCs/>
                <w:sz w:val="20"/>
              </w:rPr>
              <w:t>Întocmirea unor dosare supraevaluate</w:t>
            </w:r>
            <w:r w:rsidRPr="00B67B13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7A9128B8" w14:textId="03FA0A87" w:rsidR="005B1A46" w:rsidRPr="00D407C4" w:rsidRDefault="00ED358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2DD420AB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3DF61A69" w14:textId="77777777" w:rsidR="005B1A46" w:rsidRPr="00D407C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25600344" w14:textId="77777777" w:rsidR="005B1A46" w:rsidRPr="00B67B13" w:rsidRDefault="00000000">
            <w:pPr>
              <w:pStyle w:val="TableParagraph"/>
              <w:spacing w:line="240" w:lineRule="auto"/>
              <w:ind w:left="104" w:right="138"/>
              <w:rPr>
                <w:sz w:val="20"/>
              </w:rPr>
            </w:pPr>
            <w:r w:rsidRPr="00B67B13">
              <w:rPr>
                <w:sz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6F6A085D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51CFCE9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C3686E6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71CAC5F9" w14:textId="3A323ABB" w:rsidR="005B1A46" w:rsidRPr="00B67B13" w:rsidRDefault="00ED358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educație fizică și sport</w:t>
            </w:r>
          </w:p>
        </w:tc>
      </w:tr>
      <w:tr w:rsidR="005B1A46" w:rsidRPr="00B67B13" w14:paraId="59D44567" w14:textId="77777777">
        <w:trPr>
          <w:trHeight w:val="460"/>
        </w:trPr>
        <w:tc>
          <w:tcPr>
            <w:tcW w:w="526" w:type="dxa"/>
          </w:tcPr>
          <w:p w14:paraId="7BADB9A8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52B86275" w14:textId="22AE0873" w:rsidR="005B1A46" w:rsidRPr="003B78C9" w:rsidRDefault="00000000">
            <w:pPr>
              <w:pStyle w:val="TableParagraph"/>
              <w:spacing w:line="230" w:lineRule="exact"/>
              <w:ind w:left="107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 xml:space="preserve">Promovarea activităţii specifice </w:t>
            </w:r>
            <w:r w:rsidR="00ED3580" w:rsidRPr="003B78C9">
              <w:rPr>
                <w:bCs/>
                <w:sz w:val="20"/>
              </w:rPr>
              <w:t>disciplinei</w:t>
            </w:r>
          </w:p>
        </w:tc>
        <w:tc>
          <w:tcPr>
            <w:tcW w:w="3791" w:type="dxa"/>
          </w:tcPr>
          <w:p w14:paraId="06A6093C" w14:textId="77777777" w:rsidR="005B1A46" w:rsidRPr="00ED3580" w:rsidRDefault="00000000">
            <w:pPr>
              <w:pStyle w:val="TableParagraph"/>
              <w:ind w:left="106"/>
              <w:rPr>
                <w:b/>
                <w:bCs/>
                <w:sz w:val="20"/>
              </w:rPr>
            </w:pPr>
            <w:r w:rsidRPr="00ED3580">
              <w:rPr>
                <w:b/>
                <w:bCs/>
                <w:sz w:val="20"/>
              </w:rPr>
              <w:t>Lipsa cooperării partenerilor sociali</w:t>
            </w:r>
          </w:p>
          <w:p w14:paraId="2ABCF766" w14:textId="77777777" w:rsidR="005B1A46" w:rsidRPr="00B67B13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B67B13">
              <w:rPr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2E6BCB2A" w14:textId="77777777" w:rsidR="005B1A46" w:rsidRPr="00D407C4" w:rsidRDefault="0000000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85DCC31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416F6E02" w14:textId="77777777" w:rsidR="005B1A46" w:rsidRPr="00D407C4" w:rsidRDefault="00000000">
            <w:pPr>
              <w:pStyle w:val="TableParagraph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6ADC2674" w14:textId="77777777" w:rsidR="005B1A46" w:rsidRPr="00B67B13" w:rsidRDefault="00000000">
            <w:pPr>
              <w:pStyle w:val="TableParagraph"/>
              <w:ind w:left="104"/>
              <w:rPr>
                <w:sz w:val="20"/>
              </w:rPr>
            </w:pPr>
            <w:r w:rsidRPr="00B67B13">
              <w:rPr>
                <w:sz w:val="20"/>
              </w:rPr>
              <w:t>Organizarea unor concursuri</w:t>
            </w:r>
          </w:p>
          <w:p w14:paraId="1ABC2747" w14:textId="77777777" w:rsidR="005B1A46" w:rsidRPr="00B67B13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B67B13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3F3BA17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6DAD2CF0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27A1D891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06FE0361" w14:textId="3403E1BD" w:rsidR="005B1A46" w:rsidRPr="00B67B13" w:rsidRDefault="00ED3580">
            <w:pPr>
              <w:pStyle w:val="TableParagraph"/>
              <w:ind w:left="102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educație fizică și sport</w:t>
            </w:r>
          </w:p>
        </w:tc>
      </w:tr>
      <w:tr w:rsidR="005B1A46" w:rsidRPr="00B67B13" w14:paraId="71743E53" w14:textId="77777777">
        <w:trPr>
          <w:trHeight w:val="919"/>
        </w:trPr>
        <w:tc>
          <w:tcPr>
            <w:tcW w:w="526" w:type="dxa"/>
          </w:tcPr>
          <w:p w14:paraId="3F775DDB" w14:textId="77777777" w:rsidR="005B1A46" w:rsidRPr="00B67B13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61586170" w14:textId="77777777" w:rsidR="005B1A46" w:rsidRPr="003B78C9" w:rsidRDefault="00000000">
            <w:pPr>
              <w:pStyle w:val="TableParagraph"/>
              <w:spacing w:line="240" w:lineRule="auto"/>
              <w:ind w:left="107" w:right="265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Implicarea elevilor şi cadrelor didactice în concursuri şcolare</w:t>
            </w:r>
          </w:p>
          <w:p w14:paraId="169EFF73" w14:textId="77777777" w:rsidR="005B1A46" w:rsidRPr="003B78C9" w:rsidRDefault="00000000">
            <w:pPr>
              <w:pStyle w:val="TableParagraph"/>
              <w:spacing w:before="3" w:line="228" w:lineRule="exact"/>
              <w:ind w:left="107" w:right="871"/>
              <w:rPr>
                <w:bCs/>
                <w:sz w:val="20"/>
              </w:rPr>
            </w:pPr>
            <w:r w:rsidRPr="003B78C9">
              <w:rPr>
                <w:bCs/>
                <w:sz w:val="20"/>
              </w:rPr>
              <w:t>în vederea eficientizării activităţii didactice</w:t>
            </w:r>
          </w:p>
        </w:tc>
        <w:tc>
          <w:tcPr>
            <w:tcW w:w="3791" w:type="dxa"/>
          </w:tcPr>
          <w:p w14:paraId="6CBA989F" w14:textId="77777777" w:rsidR="005B1A46" w:rsidRPr="00B67B13" w:rsidRDefault="00000000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 w:rsidRPr="00ED3580">
              <w:rPr>
                <w:b/>
                <w:bCs/>
                <w:sz w:val="20"/>
              </w:rPr>
              <w:t>Lipsa fondurilor destinate organizării</w:t>
            </w:r>
            <w:r w:rsidRPr="00B67B13">
              <w:rPr>
                <w:sz w:val="20"/>
              </w:rPr>
              <w:t xml:space="preserve"> unor astfel de activităţi</w:t>
            </w:r>
          </w:p>
          <w:p w14:paraId="4D7DEE4B" w14:textId="77777777" w:rsidR="005B1A46" w:rsidRPr="00B67B13" w:rsidRDefault="00000000">
            <w:pPr>
              <w:pStyle w:val="TableParagraph"/>
              <w:spacing w:line="228" w:lineRule="exact"/>
              <w:ind w:left="106" w:right="106"/>
              <w:rPr>
                <w:sz w:val="20"/>
              </w:rPr>
            </w:pPr>
            <w:r w:rsidRPr="00ED3580">
              <w:rPr>
                <w:b/>
                <w:bCs/>
                <w:sz w:val="20"/>
              </w:rPr>
              <w:t>Atribuirea unor responsabilităţi</w:t>
            </w:r>
            <w:r w:rsidRPr="00B67B13">
              <w:rPr>
                <w:sz w:val="20"/>
              </w:rPr>
              <w:t xml:space="preserve"> neremunerate cadrelor didactice</w:t>
            </w:r>
          </w:p>
        </w:tc>
        <w:tc>
          <w:tcPr>
            <w:tcW w:w="469" w:type="dxa"/>
          </w:tcPr>
          <w:p w14:paraId="732B87B0" w14:textId="16051E64" w:rsidR="005B1A46" w:rsidRPr="00D407C4" w:rsidRDefault="00ED358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68015FF9" w14:textId="77777777" w:rsidR="005B1A46" w:rsidRPr="00D407C4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D407C4"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17CBC92C" w14:textId="77777777" w:rsidR="005B1A46" w:rsidRPr="00D407C4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D407C4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7FF15E2B" w14:textId="77777777" w:rsidR="005B1A46" w:rsidRPr="00B67B13" w:rsidRDefault="00000000">
            <w:pPr>
              <w:pStyle w:val="TableParagraph"/>
              <w:spacing w:line="240" w:lineRule="auto"/>
              <w:ind w:left="104" w:right="671"/>
              <w:rPr>
                <w:sz w:val="20"/>
              </w:rPr>
            </w:pPr>
            <w:r w:rsidRPr="00B67B13">
              <w:rPr>
                <w:sz w:val="20"/>
              </w:rPr>
              <w:t>Participarea la acţiunile organizate</w:t>
            </w:r>
          </w:p>
        </w:tc>
        <w:tc>
          <w:tcPr>
            <w:tcW w:w="526" w:type="dxa"/>
          </w:tcPr>
          <w:p w14:paraId="69B698DF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1D138997" w14:textId="77777777" w:rsidR="005B1A46" w:rsidRPr="00B67B13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19232E3" w14:textId="77777777" w:rsidR="005B1A46" w:rsidRPr="00B67B13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B67B13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30B6D774" w14:textId="13F7E648" w:rsidR="005B1A46" w:rsidRPr="00B67B13" w:rsidRDefault="00ED3580">
            <w:pPr>
              <w:pStyle w:val="TableParagraph"/>
              <w:spacing w:line="240" w:lineRule="auto"/>
              <w:ind w:left="102" w:right="330"/>
              <w:rPr>
                <w:sz w:val="20"/>
              </w:rPr>
            </w:pPr>
            <w:r w:rsidRPr="00B67B13">
              <w:rPr>
                <w:sz w:val="20"/>
              </w:rPr>
              <w:t>Inspector şcolar</w:t>
            </w:r>
            <w:r>
              <w:rPr>
                <w:sz w:val="20"/>
              </w:rPr>
              <w:t xml:space="preserve"> pentru educație fizică și sport</w:t>
            </w:r>
          </w:p>
        </w:tc>
      </w:tr>
    </w:tbl>
    <w:p w14:paraId="1387F768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07432276" w14:textId="31C7B32C" w:rsidR="00062317" w:rsidRPr="00B67B13" w:rsidRDefault="006F2166" w:rsidP="00062317">
      <w:pPr>
        <w:pStyle w:val="BodyText"/>
        <w:spacing w:before="78"/>
        <w:ind w:left="4724"/>
        <w:rPr>
          <w:color w:val="00B0F0"/>
        </w:rPr>
      </w:pPr>
      <w:r>
        <w:rPr>
          <w:color w:val="00B0F0"/>
        </w:rPr>
        <w:lastRenderedPageBreak/>
        <w:t>19.</w:t>
      </w:r>
      <w:r w:rsidRPr="00B67B13">
        <w:rPr>
          <w:color w:val="00B0F0"/>
        </w:rPr>
        <w:t>ÎNVĂŢĂMÂNT SPECIAL</w:t>
      </w:r>
      <w:r w:rsidR="00062317" w:rsidRPr="00B67B13">
        <w:rPr>
          <w:color w:val="00B0F0"/>
        </w:rPr>
        <w:t xml:space="preserve"> ( Inspector școlar prof. Turcu Simona Elena)</w:t>
      </w:r>
    </w:p>
    <w:p w14:paraId="2937D3AA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1575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137"/>
        <w:gridCol w:w="469"/>
        <w:gridCol w:w="687"/>
        <w:gridCol w:w="675"/>
        <w:gridCol w:w="2989"/>
        <w:gridCol w:w="526"/>
        <w:gridCol w:w="589"/>
        <w:gridCol w:w="608"/>
        <w:gridCol w:w="2542"/>
      </w:tblGrid>
      <w:tr w:rsidR="005B1A46" w:rsidRPr="00F9308B" w14:paraId="4503A1BB" w14:textId="77777777" w:rsidTr="00D407C4">
        <w:trPr>
          <w:trHeight w:val="918"/>
        </w:trPr>
        <w:tc>
          <w:tcPr>
            <w:tcW w:w="526" w:type="dxa"/>
            <w:vMerge w:val="restart"/>
          </w:tcPr>
          <w:p w14:paraId="5DBFF01B" w14:textId="77777777" w:rsidR="005B1A46" w:rsidRPr="00F9308B" w:rsidRDefault="00000000" w:rsidP="00D407C4">
            <w:pPr>
              <w:pStyle w:val="TableParagraph"/>
              <w:spacing w:line="240" w:lineRule="auto"/>
              <w:ind w:firstLine="4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1B939530" w14:textId="77777777" w:rsidR="003B78C9" w:rsidRPr="00F9308B" w:rsidRDefault="003B78C9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2CACAD79" w14:textId="77777777" w:rsidR="003B78C9" w:rsidRPr="00F9308B" w:rsidRDefault="003B78C9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276B235C" w14:textId="35BA8642" w:rsidR="005B1A46" w:rsidRPr="00F9308B" w:rsidRDefault="003B78C9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 xml:space="preserve">         Obiective / activităţi</w:t>
            </w:r>
          </w:p>
        </w:tc>
        <w:tc>
          <w:tcPr>
            <w:tcW w:w="3137" w:type="dxa"/>
            <w:vMerge w:val="restart"/>
          </w:tcPr>
          <w:p w14:paraId="13DE3E4B" w14:textId="77777777" w:rsidR="003B78C9" w:rsidRPr="00F9308B" w:rsidRDefault="003B78C9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 xml:space="preserve">     </w:t>
            </w:r>
          </w:p>
          <w:p w14:paraId="72320CAF" w14:textId="77777777" w:rsidR="003B78C9" w:rsidRPr="00F9308B" w:rsidRDefault="003B78C9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54385B4F" w14:textId="6B9E50A4" w:rsidR="005B1A46" w:rsidRPr="00F9308B" w:rsidRDefault="003B78C9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 xml:space="preserve">      Identificarea riscului</w:t>
            </w:r>
          </w:p>
        </w:tc>
        <w:tc>
          <w:tcPr>
            <w:tcW w:w="1831" w:type="dxa"/>
            <w:gridSpan w:val="3"/>
          </w:tcPr>
          <w:p w14:paraId="1113CC34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Risc inerent</w:t>
            </w:r>
          </w:p>
          <w:p w14:paraId="4E4BE930" w14:textId="77777777" w:rsidR="00F9308B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(P – probabilitate</w:t>
            </w:r>
          </w:p>
          <w:p w14:paraId="3F8DACF3" w14:textId="513DA423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I – impact</w:t>
            </w:r>
          </w:p>
          <w:p w14:paraId="3930B9C0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E – expunere)</w:t>
            </w:r>
          </w:p>
        </w:tc>
        <w:tc>
          <w:tcPr>
            <w:tcW w:w="2989" w:type="dxa"/>
            <w:vMerge w:val="restart"/>
          </w:tcPr>
          <w:p w14:paraId="1D52BB91" w14:textId="77777777" w:rsidR="005B1A46" w:rsidRPr="00F9308B" w:rsidRDefault="00000000" w:rsidP="00D407C4">
            <w:pPr>
              <w:pStyle w:val="TableParagraph"/>
              <w:spacing w:line="240" w:lineRule="auto"/>
              <w:ind w:firstLine="1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09F261BA" w14:textId="77777777" w:rsidR="005B1A46" w:rsidRPr="00F9308B" w:rsidRDefault="00000000" w:rsidP="00F9308B">
            <w:pPr>
              <w:pStyle w:val="TableParagraph"/>
              <w:spacing w:line="240" w:lineRule="auto"/>
              <w:ind w:firstLine="158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Risc rezidual P –</w:t>
            </w:r>
            <w:r w:rsidRPr="00F9308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9308B">
              <w:rPr>
                <w:b/>
                <w:sz w:val="20"/>
                <w:szCs w:val="20"/>
              </w:rPr>
              <w:t>probabilitate</w:t>
            </w:r>
          </w:p>
          <w:p w14:paraId="329BCAF4" w14:textId="77777777" w:rsidR="005B1A46" w:rsidRPr="00F9308B" w:rsidRDefault="00000000" w:rsidP="00F9308B">
            <w:pPr>
              <w:pStyle w:val="TableParagraph"/>
              <w:spacing w:line="240" w:lineRule="auto"/>
              <w:ind w:firstLine="112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I – impact E - expunere</w:t>
            </w:r>
          </w:p>
        </w:tc>
        <w:tc>
          <w:tcPr>
            <w:tcW w:w="2542" w:type="dxa"/>
            <w:vMerge w:val="restart"/>
          </w:tcPr>
          <w:p w14:paraId="1DC5B6D4" w14:textId="77777777" w:rsidR="005B1A46" w:rsidRPr="00F9308B" w:rsidRDefault="00000000" w:rsidP="00D407C4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Responsabil cu gestionarea riscului</w:t>
            </w:r>
          </w:p>
        </w:tc>
      </w:tr>
      <w:tr w:rsidR="005B1A46" w:rsidRPr="00F9308B" w14:paraId="31E13483" w14:textId="77777777" w:rsidTr="00D407C4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37605E0C" w14:textId="77777777" w:rsidR="005B1A46" w:rsidRPr="00F9308B" w:rsidRDefault="005B1A46" w:rsidP="00D407C4">
            <w:pPr>
              <w:rPr>
                <w:sz w:val="20"/>
                <w:szCs w:val="20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0704C768" w14:textId="77777777" w:rsidR="005B1A46" w:rsidRPr="00F9308B" w:rsidRDefault="005B1A46" w:rsidP="00D407C4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top w:val="nil"/>
            </w:tcBorders>
          </w:tcPr>
          <w:p w14:paraId="5D629A79" w14:textId="77777777" w:rsidR="005B1A46" w:rsidRPr="00F9308B" w:rsidRDefault="005B1A46" w:rsidP="00D407C4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14:paraId="2ACD0EEA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P</w:t>
            </w:r>
          </w:p>
        </w:tc>
        <w:tc>
          <w:tcPr>
            <w:tcW w:w="687" w:type="dxa"/>
          </w:tcPr>
          <w:p w14:paraId="17C2039F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I</w:t>
            </w:r>
          </w:p>
        </w:tc>
        <w:tc>
          <w:tcPr>
            <w:tcW w:w="675" w:type="dxa"/>
          </w:tcPr>
          <w:p w14:paraId="0911B1B9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E</w:t>
            </w:r>
          </w:p>
        </w:tc>
        <w:tc>
          <w:tcPr>
            <w:tcW w:w="2989" w:type="dxa"/>
            <w:vMerge/>
            <w:tcBorders>
              <w:top w:val="nil"/>
            </w:tcBorders>
          </w:tcPr>
          <w:p w14:paraId="06DBBA36" w14:textId="77777777" w:rsidR="005B1A46" w:rsidRPr="00F9308B" w:rsidRDefault="005B1A46" w:rsidP="00D407C4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36835F57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P</w:t>
            </w:r>
          </w:p>
        </w:tc>
        <w:tc>
          <w:tcPr>
            <w:tcW w:w="589" w:type="dxa"/>
          </w:tcPr>
          <w:p w14:paraId="68ED6F82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I</w:t>
            </w:r>
          </w:p>
        </w:tc>
        <w:tc>
          <w:tcPr>
            <w:tcW w:w="608" w:type="dxa"/>
          </w:tcPr>
          <w:p w14:paraId="77DBC56F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E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45323327" w14:textId="77777777" w:rsidR="005B1A46" w:rsidRPr="00F9308B" w:rsidRDefault="005B1A46" w:rsidP="00D407C4">
            <w:pPr>
              <w:rPr>
                <w:sz w:val="20"/>
                <w:szCs w:val="20"/>
              </w:rPr>
            </w:pPr>
          </w:p>
        </w:tc>
      </w:tr>
      <w:tr w:rsidR="005B1A46" w:rsidRPr="00F9308B" w14:paraId="5011CEE2" w14:textId="77777777" w:rsidTr="00F9308B">
        <w:trPr>
          <w:trHeight w:val="777"/>
        </w:trPr>
        <w:tc>
          <w:tcPr>
            <w:tcW w:w="526" w:type="dxa"/>
          </w:tcPr>
          <w:p w14:paraId="27A85B29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08" w:type="dxa"/>
          </w:tcPr>
          <w:p w14:paraId="00BDF802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Organizarea acţiunilor</w:t>
            </w:r>
          </w:p>
          <w:p w14:paraId="12E01C7A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metodice, de perfecţionare şi de consiliere</w:t>
            </w:r>
          </w:p>
        </w:tc>
        <w:tc>
          <w:tcPr>
            <w:tcW w:w="3137" w:type="dxa"/>
          </w:tcPr>
          <w:p w14:paraId="3AB12D31" w14:textId="4133270F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Dificultatea organizării</w:t>
            </w:r>
            <w:r w:rsidRPr="00F9308B">
              <w:rPr>
                <w:sz w:val="20"/>
                <w:szCs w:val="20"/>
              </w:rPr>
              <w:t xml:space="preserve"> unor consfătuiri județene</w:t>
            </w:r>
            <w:r w:rsidR="00F9308B" w:rsidRPr="00F9308B">
              <w:rPr>
                <w:sz w:val="20"/>
                <w:szCs w:val="20"/>
              </w:rPr>
              <w:t>.</w:t>
            </w:r>
          </w:p>
          <w:p w14:paraId="3A1F90F9" w14:textId="77777777" w:rsidR="005B1A46" w:rsidRPr="00E854F1" w:rsidRDefault="00000000" w:rsidP="00D407C4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E854F1">
              <w:rPr>
                <w:b/>
                <w:bCs/>
                <w:sz w:val="20"/>
                <w:szCs w:val="20"/>
              </w:rPr>
              <w:t>Atribuirea unor responsabilităţi neremunerate</w:t>
            </w:r>
          </w:p>
        </w:tc>
        <w:tc>
          <w:tcPr>
            <w:tcW w:w="469" w:type="dxa"/>
          </w:tcPr>
          <w:p w14:paraId="68096C48" w14:textId="76A2C4E8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4C8BFF77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31D454FE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16</w:t>
            </w:r>
          </w:p>
        </w:tc>
        <w:tc>
          <w:tcPr>
            <w:tcW w:w="2989" w:type="dxa"/>
          </w:tcPr>
          <w:p w14:paraId="39CD692B" w14:textId="66BE53AF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Zi metodică</w:t>
            </w:r>
            <w:r w:rsidR="00F9308B" w:rsidRPr="00F9308B">
              <w:rPr>
                <w:sz w:val="20"/>
                <w:szCs w:val="20"/>
              </w:rPr>
              <w:t>.</w:t>
            </w:r>
          </w:p>
          <w:p w14:paraId="184868BF" w14:textId="626E3E98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Selecţii periodice şi instruiri cu cei selectaţi</w:t>
            </w:r>
            <w:r w:rsidR="00F9308B" w:rsidRPr="00F9308B">
              <w:rPr>
                <w:sz w:val="20"/>
                <w:szCs w:val="20"/>
              </w:rPr>
              <w:t>.</w:t>
            </w:r>
          </w:p>
        </w:tc>
        <w:tc>
          <w:tcPr>
            <w:tcW w:w="526" w:type="dxa"/>
          </w:tcPr>
          <w:p w14:paraId="2CE71DDC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39715CC9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D015905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2542" w:type="dxa"/>
          </w:tcPr>
          <w:p w14:paraId="47C0F207" w14:textId="6285F2C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 xml:space="preserve">colar </w:t>
            </w:r>
            <w:r w:rsidR="00D407C4" w:rsidRPr="00F9308B">
              <w:rPr>
                <w:sz w:val="20"/>
                <w:szCs w:val="20"/>
              </w:rPr>
              <w:t>cu atribuții pe învățământ special</w:t>
            </w:r>
          </w:p>
        </w:tc>
      </w:tr>
      <w:tr w:rsidR="005B1A46" w:rsidRPr="00F9308B" w14:paraId="08B0CCE7" w14:textId="77777777" w:rsidTr="00D407C4">
        <w:trPr>
          <w:trHeight w:val="1227"/>
        </w:trPr>
        <w:tc>
          <w:tcPr>
            <w:tcW w:w="526" w:type="dxa"/>
          </w:tcPr>
          <w:p w14:paraId="563A93DC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008" w:type="dxa"/>
          </w:tcPr>
          <w:p w14:paraId="20473E02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Asigurarea aplicării corecte a curriculum-ului în funcţie de nevoile specifice ale elevilor cu CES</w:t>
            </w:r>
          </w:p>
        </w:tc>
        <w:tc>
          <w:tcPr>
            <w:tcW w:w="3137" w:type="dxa"/>
          </w:tcPr>
          <w:p w14:paraId="68229975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Neaplicarea corectă a programei</w:t>
            </w:r>
            <w:r w:rsidRPr="00F9308B">
              <w:rPr>
                <w:sz w:val="20"/>
                <w:szCs w:val="20"/>
              </w:rPr>
              <w:t xml:space="preserve"> pentru elevii cu deficienţe uşoare</w:t>
            </w:r>
          </w:p>
        </w:tc>
        <w:tc>
          <w:tcPr>
            <w:tcW w:w="469" w:type="dxa"/>
          </w:tcPr>
          <w:p w14:paraId="12660954" w14:textId="1690A2D7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6F809D9A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342AFEBA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989" w:type="dxa"/>
          </w:tcPr>
          <w:p w14:paraId="707B010E" w14:textId="45AFD696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Informarea factorilor de decizie despre riscurile </w:t>
            </w:r>
            <w:r w:rsidR="00D407C4" w:rsidRPr="00F9308B">
              <w:rPr>
                <w:sz w:val="20"/>
                <w:szCs w:val="20"/>
              </w:rPr>
              <w:t>apărute</w:t>
            </w:r>
            <w:r w:rsidR="00F9308B" w:rsidRPr="00F9308B">
              <w:rPr>
                <w:sz w:val="20"/>
                <w:szCs w:val="20"/>
              </w:rPr>
              <w:t>.</w:t>
            </w:r>
          </w:p>
          <w:p w14:paraId="39E46DF9" w14:textId="05C8151C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Asigurarea de servicii specializate minimale pentru sprijinirea elevilor cu CES</w:t>
            </w:r>
            <w:r w:rsidR="00F9308B" w:rsidRPr="00F9308B">
              <w:rPr>
                <w:sz w:val="20"/>
                <w:szCs w:val="20"/>
              </w:rPr>
              <w:t>.</w:t>
            </w:r>
          </w:p>
        </w:tc>
        <w:tc>
          <w:tcPr>
            <w:tcW w:w="526" w:type="dxa"/>
          </w:tcPr>
          <w:p w14:paraId="0B5BB4EA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5838251C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CF49489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542" w:type="dxa"/>
          </w:tcPr>
          <w:p w14:paraId="4DF34527" w14:textId="20F72E16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>colar cu atribuții pe învățământ special</w:t>
            </w:r>
          </w:p>
        </w:tc>
      </w:tr>
      <w:tr w:rsidR="005B1A46" w:rsidRPr="00F9308B" w14:paraId="5418DA5C" w14:textId="77777777" w:rsidTr="00D407C4">
        <w:trPr>
          <w:trHeight w:val="688"/>
        </w:trPr>
        <w:tc>
          <w:tcPr>
            <w:tcW w:w="526" w:type="dxa"/>
          </w:tcPr>
          <w:p w14:paraId="01B16455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8" w:type="dxa"/>
          </w:tcPr>
          <w:p w14:paraId="0D62BD04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Monitorizarea activităţii manageriale</w:t>
            </w:r>
          </w:p>
        </w:tc>
        <w:tc>
          <w:tcPr>
            <w:tcW w:w="3137" w:type="dxa"/>
          </w:tcPr>
          <w:p w14:paraId="1FF9F569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Lipsa experienţei în implicarea în situaţiile</w:t>
            </w:r>
            <w:r w:rsidRPr="00F9308B">
              <w:rPr>
                <w:sz w:val="20"/>
                <w:szCs w:val="20"/>
              </w:rPr>
              <w:t xml:space="preserve"> neprevăzute</w:t>
            </w:r>
          </w:p>
        </w:tc>
        <w:tc>
          <w:tcPr>
            <w:tcW w:w="469" w:type="dxa"/>
          </w:tcPr>
          <w:p w14:paraId="5348750A" w14:textId="053197C4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DBEEDCE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40B5C443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989" w:type="dxa"/>
          </w:tcPr>
          <w:p w14:paraId="183722AC" w14:textId="297284F3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Întâlniri periodice cu</w:t>
            </w:r>
          </w:p>
          <w:p w14:paraId="1639DC48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consiliul de administraţie şi profesoral al unităţii</w:t>
            </w:r>
          </w:p>
        </w:tc>
        <w:tc>
          <w:tcPr>
            <w:tcW w:w="526" w:type="dxa"/>
          </w:tcPr>
          <w:p w14:paraId="44C467AF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3DCA80E3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1CBF55EA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542" w:type="dxa"/>
          </w:tcPr>
          <w:p w14:paraId="734FB67D" w14:textId="56BC66B5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Inspectorul şcolar</w:t>
            </w:r>
            <w:r w:rsidR="00D407C4" w:rsidRPr="00F9308B">
              <w:rPr>
                <w:sz w:val="20"/>
                <w:szCs w:val="20"/>
              </w:rPr>
              <w:t xml:space="preserve"> pentru management instituțional</w:t>
            </w:r>
          </w:p>
        </w:tc>
      </w:tr>
      <w:tr w:rsidR="005B1A46" w:rsidRPr="00F9308B" w14:paraId="4A6B4D2F" w14:textId="77777777" w:rsidTr="00D407C4">
        <w:trPr>
          <w:trHeight w:val="690"/>
        </w:trPr>
        <w:tc>
          <w:tcPr>
            <w:tcW w:w="526" w:type="dxa"/>
          </w:tcPr>
          <w:p w14:paraId="587DEC7D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008" w:type="dxa"/>
          </w:tcPr>
          <w:p w14:paraId="71E654EB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Îndrumarea şi controlul cadrelor didactice</w:t>
            </w:r>
          </w:p>
        </w:tc>
        <w:tc>
          <w:tcPr>
            <w:tcW w:w="3137" w:type="dxa"/>
          </w:tcPr>
          <w:p w14:paraId="2C54AF96" w14:textId="67DE73C3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Distanţe foarte mari între localităţi</w:t>
            </w:r>
            <w:r w:rsidRPr="00F9308B">
              <w:rPr>
                <w:sz w:val="20"/>
                <w:szCs w:val="20"/>
              </w:rPr>
              <w:t xml:space="preserve"> </w:t>
            </w:r>
            <w:r w:rsidR="00F9308B" w:rsidRPr="00F9308B">
              <w:rPr>
                <w:sz w:val="20"/>
                <w:szCs w:val="20"/>
              </w:rPr>
              <w:t>.</w:t>
            </w:r>
            <w:r w:rsidRPr="00F9308B">
              <w:rPr>
                <w:sz w:val="20"/>
                <w:szCs w:val="20"/>
              </w:rPr>
              <w:t>Timp insuficient pentru inspecţii</w:t>
            </w:r>
          </w:p>
        </w:tc>
        <w:tc>
          <w:tcPr>
            <w:tcW w:w="469" w:type="dxa"/>
          </w:tcPr>
          <w:p w14:paraId="47E0DCD7" w14:textId="62F553C8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8850BA9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31D06EB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12</w:t>
            </w:r>
          </w:p>
        </w:tc>
        <w:tc>
          <w:tcPr>
            <w:tcW w:w="2989" w:type="dxa"/>
          </w:tcPr>
          <w:p w14:paraId="4B9F4BDF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Efectuarea de inspecţii de specialitate programate</w:t>
            </w:r>
          </w:p>
        </w:tc>
        <w:tc>
          <w:tcPr>
            <w:tcW w:w="526" w:type="dxa"/>
          </w:tcPr>
          <w:p w14:paraId="392E966F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4B4DF3CB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88E99ED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542" w:type="dxa"/>
          </w:tcPr>
          <w:p w14:paraId="61B3D124" w14:textId="576AA843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>colar cu atribuții pe învățământ special</w:t>
            </w:r>
            <w:r w:rsidR="00F9308B" w:rsidRPr="00F9308B">
              <w:rPr>
                <w:sz w:val="20"/>
                <w:szCs w:val="20"/>
              </w:rPr>
              <w:t>,</w:t>
            </w:r>
            <w:r w:rsidRPr="00F9308B">
              <w:rPr>
                <w:sz w:val="20"/>
                <w:szCs w:val="20"/>
              </w:rPr>
              <w:t xml:space="preserve"> metodiştii</w:t>
            </w:r>
          </w:p>
        </w:tc>
      </w:tr>
      <w:tr w:rsidR="005B1A46" w:rsidRPr="00F9308B" w14:paraId="42C7BBC9" w14:textId="77777777" w:rsidTr="00D407C4">
        <w:trPr>
          <w:trHeight w:val="690"/>
        </w:trPr>
        <w:tc>
          <w:tcPr>
            <w:tcW w:w="526" w:type="dxa"/>
          </w:tcPr>
          <w:p w14:paraId="117CEEA0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08" w:type="dxa"/>
          </w:tcPr>
          <w:p w14:paraId="00DB2ED8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Soluţionarea problemelor apărute la nivelul unităţilor şcolare</w:t>
            </w:r>
          </w:p>
        </w:tc>
        <w:tc>
          <w:tcPr>
            <w:tcW w:w="3137" w:type="dxa"/>
          </w:tcPr>
          <w:p w14:paraId="73A0C937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Implicare în situaţii neprevăzute</w:t>
            </w:r>
          </w:p>
        </w:tc>
        <w:tc>
          <w:tcPr>
            <w:tcW w:w="469" w:type="dxa"/>
          </w:tcPr>
          <w:p w14:paraId="7A543E63" w14:textId="1FEA6B47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0CEA47A4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12CB12CE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15</w:t>
            </w:r>
          </w:p>
        </w:tc>
        <w:tc>
          <w:tcPr>
            <w:tcW w:w="2989" w:type="dxa"/>
          </w:tcPr>
          <w:p w14:paraId="139D3378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Demersuri necesare</w:t>
            </w:r>
          </w:p>
        </w:tc>
        <w:tc>
          <w:tcPr>
            <w:tcW w:w="526" w:type="dxa"/>
          </w:tcPr>
          <w:p w14:paraId="10CC32C7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04C4A7E8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076A17D2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2542" w:type="dxa"/>
          </w:tcPr>
          <w:p w14:paraId="0C209109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Inspectorul coordonator,</w:t>
            </w:r>
          </w:p>
          <w:p w14:paraId="5868AD28" w14:textId="2699053C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>colar cu atribuții pe învățământ special</w:t>
            </w:r>
          </w:p>
        </w:tc>
      </w:tr>
      <w:tr w:rsidR="005B1A46" w:rsidRPr="00F9308B" w14:paraId="65A3E31F" w14:textId="77777777" w:rsidTr="00D407C4">
        <w:trPr>
          <w:trHeight w:val="688"/>
        </w:trPr>
        <w:tc>
          <w:tcPr>
            <w:tcW w:w="526" w:type="dxa"/>
          </w:tcPr>
          <w:p w14:paraId="037BE936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008" w:type="dxa"/>
          </w:tcPr>
          <w:p w14:paraId="43AE7244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Implicarea în etapele de</w:t>
            </w:r>
          </w:p>
          <w:p w14:paraId="166276A5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mobilitate a personalului didactic</w:t>
            </w:r>
          </w:p>
        </w:tc>
        <w:tc>
          <w:tcPr>
            <w:tcW w:w="3137" w:type="dxa"/>
          </w:tcPr>
          <w:p w14:paraId="5A6E468C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Întocmirea unor dosare supraevaluate</w:t>
            </w:r>
            <w:r w:rsidRPr="00F9308B">
              <w:rPr>
                <w:sz w:val="20"/>
                <w:szCs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539541F3" w14:textId="5B3684C5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200FDFFF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1C10EF83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16</w:t>
            </w:r>
          </w:p>
        </w:tc>
        <w:tc>
          <w:tcPr>
            <w:tcW w:w="2989" w:type="dxa"/>
          </w:tcPr>
          <w:p w14:paraId="50C13F11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Verificarea corectă şi</w:t>
            </w:r>
          </w:p>
          <w:p w14:paraId="209D5E26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transparentă a dosarelor</w:t>
            </w:r>
          </w:p>
          <w:p w14:paraId="50318BA8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conform fişelor de evaluare</w:t>
            </w:r>
          </w:p>
        </w:tc>
        <w:tc>
          <w:tcPr>
            <w:tcW w:w="526" w:type="dxa"/>
          </w:tcPr>
          <w:p w14:paraId="17C77A2F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5AA721DB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58CAC505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542" w:type="dxa"/>
          </w:tcPr>
          <w:p w14:paraId="5A721531" w14:textId="10503A67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>colar cu atribuții pe învățământ special</w:t>
            </w:r>
          </w:p>
        </w:tc>
      </w:tr>
      <w:tr w:rsidR="005B1A46" w:rsidRPr="00F9308B" w14:paraId="40D341CB" w14:textId="77777777" w:rsidTr="00D407C4">
        <w:trPr>
          <w:trHeight w:val="691"/>
        </w:trPr>
        <w:tc>
          <w:tcPr>
            <w:tcW w:w="526" w:type="dxa"/>
          </w:tcPr>
          <w:p w14:paraId="5B4D12CC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008" w:type="dxa"/>
          </w:tcPr>
          <w:p w14:paraId="36D70396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Implicarea în atribuirea premiilor /distincţiilor personalului didactic</w:t>
            </w:r>
          </w:p>
        </w:tc>
        <w:tc>
          <w:tcPr>
            <w:tcW w:w="3137" w:type="dxa"/>
          </w:tcPr>
          <w:p w14:paraId="71B16569" w14:textId="3F21E865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 xml:space="preserve">Întocmirea unor dosare </w:t>
            </w:r>
            <w:r w:rsidR="00F9308B" w:rsidRPr="00F9308B">
              <w:rPr>
                <w:b/>
                <w:bCs/>
                <w:sz w:val="20"/>
                <w:szCs w:val="20"/>
              </w:rPr>
              <w:t>.</w:t>
            </w:r>
            <w:r w:rsidRPr="00F9308B">
              <w:rPr>
                <w:b/>
                <w:bCs/>
                <w:sz w:val="20"/>
                <w:szCs w:val="20"/>
              </w:rPr>
              <w:t>supraevaluate</w:t>
            </w:r>
            <w:r w:rsidRPr="00F9308B">
              <w:rPr>
                <w:sz w:val="20"/>
                <w:szCs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3D8C57C5" w14:textId="7E96BD0E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C0FE653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1903DC1D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15</w:t>
            </w:r>
          </w:p>
        </w:tc>
        <w:tc>
          <w:tcPr>
            <w:tcW w:w="2989" w:type="dxa"/>
          </w:tcPr>
          <w:p w14:paraId="442015D5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Verificarea dosarelor conform fişelor de evaluare</w:t>
            </w:r>
          </w:p>
        </w:tc>
        <w:tc>
          <w:tcPr>
            <w:tcW w:w="526" w:type="dxa"/>
          </w:tcPr>
          <w:p w14:paraId="1DF2694B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77BE1EB6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53AD1C5C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542" w:type="dxa"/>
          </w:tcPr>
          <w:p w14:paraId="4D228849" w14:textId="74FD5BED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>colar cu atribuții pe învățământ special</w:t>
            </w:r>
          </w:p>
        </w:tc>
      </w:tr>
      <w:tr w:rsidR="005B1A46" w:rsidRPr="00F9308B" w14:paraId="227C1484" w14:textId="77777777" w:rsidTr="00D407C4">
        <w:trPr>
          <w:trHeight w:val="460"/>
        </w:trPr>
        <w:tc>
          <w:tcPr>
            <w:tcW w:w="526" w:type="dxa"/>
          </w:tcPr>
          <w:p w14:paraId="038FEA75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008" w:type="dxa"/>
          </w:tcPr>
          <w:p w14:paraId="43223896" w14:textId="77777777" w:rsidR="005B1A46" w:rsidRPr="00F9308B" w:rsidRDefault="00000000" w:rsidP="00D407C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Promovarea activităţii specifice</w:t>
            </w:r>
          </w:p>
        </w:tc>
        <w:tc>
          <w:tcPr>
            <w:tcW w:w="3137" w:type="dxa"/>
          </w:tcPr>
          <w:p w14:paraId="12E1A12C" w14:textId="417BA2D0" w:rsidR="005B1A46" w:rsidRPr="00F9308B" w:rsidRDefault="00000000" w:rsidP="00D407C4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Lipsa cooperării partenerilor sociali</w:t>
            </w:r>
            <w:r w:rsidR="00F9308B" w:rsidRPr="00F9308B">
              <w:rPr>
                <w:b/>
                <w:bCs/>
                <w:sz w:val="20"/>
                <w:szCs w:val="20"/>
              </w:rPr>
              <w:t>.</w:t>
            </w:r>
          </w:p>
          <w:p w14:paraId="74F0BDD1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Atragerea de fonduri</w:t>
            </w:r>
          </w:p>
        </w:tc>
        <w:tc>
          <w:tcPr>
            <w:tcW w:w="469" w:type="dxa"/>
          </w:tcPr>
          <w:p w14:paraId="52AEFAE7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DDC530D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286AD91D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2989" w:type="dxa"/>
          </w:tcPr>
          <w:p w14:paraId="2617FAA3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Organizarea unor concursuri</w:t>
            </w:r>
          </w:p>
          <w:p w14:paraId="00F71589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în care să fie atraşi elevii</w:t>
            </w:r>
          </w:p>
        </w:tc>
        <w:tc>
          <w:tcPr>
            <w:tcW w:w="526" w:type="dxa"/>
          </w:tcPr>
          <w:p w14:paraId="2201E5D7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3DDB1E02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1A1AFAD9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542" w:type="dxa"/>
          </w:tcPr>
          <w:p w14:paraId="181616F9" w14:textId="778EEF34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 xml:space="preserve">Inspector </w:t>
            </w:r>
            <w:r w:rsidR="00F9308B" w:rsidRPr="00F9308B">
              <w:rPr>
                <w:sz w:val="20"/>
                <w:szCs w:val="20"/>
              </w:rPr>
              <w:t>ș</w:t>
            </w:r>
            <w:r w:rsidRPr="00F9308B">
              <w:rPr>
                <w:sz w:val="20"/>
                <w:szCs w:val="20"/>
              </w:rPr>
              <w:t>colar cu atribuții pe învățământ special</w:t>
            </w:r>
          </w:p>
        </w:tc>
      </w:tr>
      <w:tr w:rsidR="005B1A46" w:rsidRPr="00F9308B" w14:paraId="709AA232" w14:textId="77777777" w:rsidTr="00D407C4">
        <w:trPr>
          <w:trHeight w:val="1149"/>
        </w:trPr>
        <w:tc>
          <w:tcPr>
            <w:tcW w:w="526" w:type="dxa"/>
          </w:tcPr>
          <w:p w14:paraId="0D2BDF6D" w14:textId="77777777" w:rsidR="005B1A46" w:rsidRPr="00F9308B" w:rsidRDefault="00000000" w:rsidP="00D407C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F9308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008" w:type="dxa"/>
          </w:tcPr>
          <w:p w14:paraId="67271969" w14:textId="77777777" w:rsidR="005B1A46" w:rsidRPr="00F9308B" w:rsidRDefault="00000000" w:rsidP="00D407C4">
            <w:pPr>
              <w:pStyle w:val="TableParagraph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Implicarea elevilor şi cadrelor didactice în concursuri şcolare în vederea eficientizării</w:t>
            </w:r>
          </w:p>
          <w:p w14:paraId="6206AF8D" w14:textId="77777777" w:rsidR="005B1A46" w:rsidRPr="00F9308B" w:rsidRDefault="00000000" w:rsidP="00D407C4">
            <w:pPr>
              <w:pStyle w:val="TableParagraph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  <w:szCs w:val="20"/>
              </w:rPr>
              <w:t>activităţii didactice</w:t>
            </w:r>
          </w:p>
        </w:tc>
        <w:tc>
          <w:tcPr>
            <w:tcW w:w="3137" w:type="dxa"/>
          </w:tcPr>
          <w:p w14:paraId="3589AF55" w14:textId="77777777" w:rsidR="005B1A46" w:rsidRPr="00F9308B" w:rsidRDefault="00000000" w:rsidP="00D407C4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Lipsa fondurilor destinate</w:t>
            </w:r>
            <w:r w:rsidRPr="00F9308B">
              <w:rPr>
                <w:sz w:val="20"/>
                <w:szCs w:val="20"/>
              </w:rPr>
              <w:t xml:space="preserve"> organizării</w:t>
            </w:r>
            <w:r w:rsidRPr="00F9308B">
              <w:rPr>
                <w:spacing w:val="-15"/>
                <w:sz w:val="20"/>
                <w:szCs w:val="20"/>
              </w:rPr>
              <w:t xml:space="preserve"> </w:t>
            </w:r>
            <w:r w:rsidRPr="00F9308B">
              <w:rPr>
                <w:sz w:val="20"/>
                <w:szCs w:val="20"/>
              </w:rPr>
              <w:t>unor astfel de activităţi şi premierea unor astfel de</w:t>
            </w:r>
            <w:r w:rsidRPr="00F9308B">
              <w:rPr>
                <w:spacing w:val="-1"/>
                <w:sz w:val="20"/>
                <w:szCs w:val="20"/>
              </w:rPr>
              <w:t xml:space="preserve"> </w:t>
            </w:r>
            <w:r w:rsidRPr="00F9308B">
              <w:rPr>
                <w:sz w:val="20"/>
                <w:szCs w:val="20"/>
              </w:rPr>
              <w:t>activităţi.</w:t>
            </w:r>
          </w:p>
          <w:p w14:paraId="7E18140F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b/>
                <w:bCs/>
                <w:sz w:val="20"/>
                <w:szCs w:val="20"/>
              </w:rPr>
              <w:t>Atribuirea unor responsabilităţi neremunerate</w:t>
            </w:r>
            <w:r w:rsidRPr="00F9308B">
              <w:rPr>
                <w:sz w:val="20"/>
                <w:szCs w:val="20"/>
              </w:rPr>
              <w:t xml:space="preserve"> cadrelor didactice</w:t>
            </w:r>
          </w:p>
        </w:tc>
        <w:tc>
          <w:tcPr>
            <w:tcW w:w="469" w:type="dxa"/>
          </w:tcPr>
          <w:p w14:paraId="7CC68EE3" w14:textId="5396DEDF" w:rsidR="005B1A46" w:rsidRPr="00F9308B" w:rsidRDefault="00D407C4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68649C04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76C22189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12</w:t>
            </w:r>
          </w:p>
        </w:tc>
        <w:tc>
          <w:tcPr>
            <w:tcW w:w="2989" w:type="dxa"/>
          </w:tcPr>
          <w:p w14:paraId="108D8E0B" w14:textId="77777777" w:rsidR="005B1A46" w:rsidRPr="00F9308B" w:rsidRDefault="00000000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Participarea la acţiunile organizate</w:t>
            </w:r>
          </w:p>
        </w:tc>
        <w:tc>
          <w:tcPr>
            <w:tcW w:w="526" w:type="dxa"/>
          </w:tcPr>
          <w:p w14:paraId="218EE67C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022CD627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D204500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2542" w:type="dxa"/>
          </w:tcPr>
          <w:p w14:paraId="2A03D8A3" w14:textId="40D464FB" w:rsidR="005B1A46" w:rsidRPr="00F9308B" w:rsidRDefault="00D407C4" w:rsidP="00D407C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  <w:szCs w:val="20"/>
              </w:rPr>
              <w:t>Inspector Şcolar cu atribuții pe învățământ special</w:t>
            </w:r>
          </w:p>
        </w:tc>
      </w:tr>
    </w:tbl>
    <w:p w14:paraId="774D4392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6A2633BE" w14:textId="47A3FC11" w:rsidR="005B1A46" w:rsidRPr="00B67B13" w:rsidRDefault="006F2166" w:rsidP="00062317">
      <w:pPr>
        <w:pStyle w:val="BodyText"/>
        <w:spacing w:before="78"/>
        <w:ind w:left="4400" w:hanging="1423"/>
        <w:rPr>
          <w:color w:val="00B0F0"/>
        </w:rPr>
      </w:pPr>
      <w:r>
        <w:rPr>
          <w:color w:val="00B0F0"/>
        </w:rPr>
        <w:lastRenderedPageBreak/>
        <w:t>20.</w:t>
      </w:r>
      <w:r w:rsidR="00101C0E" w:rsidRPr="00B67B13">
        <w:rPr>
          <w:color w:val="00B0F0"/>
        </w:rPr>
        <w:t xml:space="preserve">      ÎNVĂŢĂMÂNTUL PROFESIONAL ŞI TEHNIC</w:t>
      </w:r>
      <w:r w:rsidR="00062317" w:rsidRPr="00B67B13">
        <w:rPr>
          <w:color w:val="00B0F0"/>
        </w:rPr>
        <w:t xml:space="preserve"> (Inspectori școlari prof. Turc Anca; Puiac Elena Cornelia)</w:t>
      </w:r>
    </w:p>
    <w:p w14:paraId="569BFC07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F9308B" w:rsidRPr="00F9308B" w14:paraId="4BE3BFF7" w14:textId="77777777">
        <w:trPr>
          <w:trHeight w:val="918"/>
        </w:trPr>
        <w:tc>
          <w:tcPr>
            <w:tcW w:w="526" w:type="dxa"/>
            <w:vMerge w:val="restart"/>
          </w:tcPr>
          <w:p w14:paraId="392089FC" w14:textId="77777777" w:rsidR="005B1A46" w:rsidRPr="00F9308B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305A6289" w14:textId="77777777" w:rsidR="005B1A46" w:rsidRPr="00F9308B" w:rsidRDefault="00000000">
            <w:pPr>
              <w:pStyle w:val="TableParagraph"/>
              <w:spacing w:line="228" w:lineRule="exact"/>
              <w:ind w:left="642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16830162" w14:textId="77777777" w:rsidR="005B1A46" w:rsidRPr="00F9308B" w:rsidRDefault="00000000">
            <w:pPr>
              <w:pStyle w:val="TableParagraph"/>
              <w:spacing w:line="228" w:lineRule="exact"/>
              <w:ind w:left="995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3AD8B763" w14:textId="77777777" w:rsidR="005B1A46" w:rsidRPr="00F9308B" w:rsidRDefault="00000000">
            <w:pPr>
              <w:pStyle w:val="TableParagraph"/>
              <w:spacing w:line="228" w:lineRule="exact"/>
              <w:ind w:left="398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Risc inerent</w:t>
            </w:r>
          </w:p>
          <w:p w14:paraId="27001FF1" w14:textId="77777777" w:rsidR="005B1A46" w:rsidRPr="00F9308B" w:rsidRDefault="00000000">
            <w:pPr>
              <w:pStyle w:val="TableParagraph"/>
              <w:spacing w:line="240" w:lineRule="auto"/>
              <w:ind w:left="161" w:right="156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(P – probabilitate I – impact</w:t>
            </w:r>
          </w:p>
          <w:p w14:paraId="4AD62542" w14:textId="77777777" w:rsidR="005B1A46" w:rsidRPr="00F9308B" w:rsidRDefault="00000000">
            <w:pPr>
              <w:pStyle w:val="TableParagraph"/>
              <w:spacing w:line="211" w:lineRule="exact"/>
              <w:ind w:left="31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14604479" w14:textId="77777777" w:rsidR="005B1A46" w:rsidRPr="00F9308B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4C2F9439" w14:textId="77777777" w:rsidR="005B1A46" w:rsidRPr="00F9308B" w:rsidRDefault="00000000">
            <w:pPr>
              <w:pStyle w:val="TableParagraph"/>
              <w:spacing w:line="240" w:lineRule="auto"/>
              <w:ind w:left="140" w:right="137" w:firstLine="158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Risc rezidual P –</w:t>
            </w:r>
            <w:r w:rsidRPr="00F9308B">
              <w:rPr>
                <w:b/>
                <w:spacing w:val="-15"/>
                <w:sz w:val="20"/>
              </w:rPr>
              <w:t xml:space="preserve"> </w:t>
            </w:r>
            <w:r w:rsidRPr="00F9308B">
              <w:rPr>
                <w:b/>
                <w:sz w:val="20"/>
              </w:rPr>
              <w:t>probabilitate</w:t>
            </w:r>
          </w:p>
          <w:p w14:paraId="5856265F" w14:textId="77777777" w:rsidR="005B1A46" w:rsidRPr="00F9308B" w:rsidRDefault="00000000">
            <w:pPr>
              <w:pStyle w:val="TableParagraph"/>
              <w:spacing w:line="230" w:lineRule="exact"/>
              <w:ind w:left="310" w:right="294" w:firstLine="112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I – impact E - expunere</w:t>
            </w:r>
          </w:p>
        </w:tc>
        <w:tc>
          <w:tcPr>
            <w:tcW w:w="1868" w:type="dxa"/>
            <w:vMerge w:val="restart"/>
          </w:tcPr>
          <w:p w14:paraId="7C0AF847" w14:textId="77777777" w:rsidR="005B1A46" w:rsidRPr="00F9308B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Responsabil cu gestionarea riscului</w:t>
            </w:r>
          </w:p>
        </w:tc>
      </w:tr>
      <w:tr w:rsidR="00F9308B" w:rsidRPr="00F9308B" w14:paraId="657A8ED1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7B485073" w14:textId="77777777" w:rsidR="005B1A46" w:rsidRPr="00F9308B" w:rsidRDefault="005B1A46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2043574C" w14:textId="77777777" w:rsidR="005B1A46" w:rsidRPr="00F9308B" w:rsidRDefault="005B1A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5278BA7A" w14:textId="77777777" w:rsidR="005B1A46" w:rsidRPr="00F9308B" w:rsidRDefault="005B1A46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14:paraId="7C96B92D" w14:textId="77777777" w:rsidR="005B1A46" w:rsidRPr="00F9308B" w:rsidRDefault="00000000">
            <w:pPr>
              <w:pStyle w:val="TableParagraph"/>
              <w:spacing w:line="209" w:lineRule="exact"/>
              <w:ind w:right="170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P</w:t>
            </w:r>
          </w:p>
        </w:tc>
        <w:tc>
          <w:tcPr>
            <w:tcW w:w="687" w:type="dxa"/>
          </w:tcPr>
          <w:p w14:paraId="3D4AF1E7" w14:textId="77777777" w:rsidR="005B1A46" w:rsidRPr="00F9308B" w:rsidRDefault="00000000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I</w:t>
            </w:r>
          </w:p>
        </w:tc>
        <w:tc>
          <w:tcPr>
            <w:tcW w:w="675" w:type="dxa"/>
          </w:tcPr>
          <w:p w14:paraId="7F2EFCD0" w14:textId="77777777" w:rsidR="005B1A46" w:rsidRPr="00F9308B" w:rsidRDefault="00000000">
            <w:pPr>
              <w:pStyle w:val="TableParagraph"/>
              <w:spacing w:line="209" w:lineRule="exact"/>
              <w:ind w:left="1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8A5A5DB" w14:textId="77777777" w:rsidR="005B1A46" w:rsidRPr="00F9308B" w:rsidRDefault="005B1A46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5D8AAC9" w14:textId="77777777" w:rsidR="005B1A46" w:rsidRPr="00F9308B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P</w:t>
            </w:r>
          </w:p>
        </w:tc>
        <w:tc>
          <w:tcPr>
            <w:tcW w:w="589" w:type="dxa"/>
          </w:tcPr>
          <w:p w14:paraId="341CADE6" w14:textId="77777777" w:rsidR="005B1A46" w:rsidRPr="00F9308B" w:rsidRDefault="00000000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I</w:t>
            </w:r>
          </w:p>
        </w:tc>
        <w:tc>
          <w:tcPr>
            <w:tcW w:w="608" w:type="dxa"/>
          </w:tcPr>
          <w:p w14:paraId="4B4811F7" w14:textId="77777777" w:rsidR="005B1A46" w:rsidRPr="00F9308B" w:rsidRDefault="0000000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26E62086" w14:textId="77777777" w:rsidR="005B1A46" w:rsidRPr="00F9308B" w:rsidRDefault="005B1A46">
            <w:pPr>
              <w:rPr>
                <w:sz w:val="2"/>
                <w:szCs w:val="2"/>
              </w:rPr>
            </w:pPr>
          </w:p>
        </w:tc>
      </w:tr>
      <w:tr w:rsidR="00F9308B" w:rsidRPr="00F9308B" w14:paraId="4A2C54BD" w14:textId="77777777">
        <w:trPr>
          <w:trHeight w:val="1149"/>
        </w:trPr>
        <w:tc>
          <w:tcPr>
            <w:tcW w:w="526" w:type="dxa"/>
          </w:tcPr>
          <w:p w14:paraId="29C5D579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1.</w:t>
            </w:r>
          </w:p>
        </w:tc>
        <w:tc>
          <w:tcPr>
            <w:tcW w:w="3008" w:type="dxa"/>
          </w:tcPr>
          <w:p w14:paraId="259B4BDD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Organizarea acţiunilor</w:t>
            </w:r>
          </w:p>
          <w:p w14:paraId="51BA2D02" w14:textId="77777777" w:rsidR="005B1A46" w:rsidRPr="00F9308B" w:rsidRDefault="00000000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metodice, de perfecţionare şi de consiliere</w:t>
            </w:r>
          </w:p>
        </w:tc>
        <w:tc>
          <w:tcPr>
            <w:tcW w:w="3791" w:type="dxa"/>
          </w:tcPr>
          <w:p w14:paraId="6E5D89C1" w14:textId="77777777" w:rsidR="005B1A46" w:rsidRPr="00E854F1" w:rsidRDefault="00000000">
            <w:pPr>
              <w:pStyle w:val="TableParagraph"/>
              <w:spacing w:line="240" w:lineRule="auto"/>
              <w:ind w:left="106" w:right="886"/>
              <w:jc w:val="both"/>
              <w:rPr>
                <w:b/>
                <w:bCs/>
                <w:sz w:val="20"/>
              </w:rPr>
            </w:pPr>
            <w:r w:rsidRPr="00E854F1">
              <w:rPr>
                <w:b/>
                <w:bCs/>
                <w:sz w:val="20"/>
              </w:rPr>
              <w:t>Absenţa de la activităţile metodice Necunoaşterea noutătilor metodice procedurale din reforma IPT</w:t>
            </w:r>
          </w:p>
        </w:tc>
        <w:tc>
          <w:tcPr>
            <w:tcW w:w="469" w:type="dxa"/>
          </w:tcPr>
          <w:p w14:paraId="157A9DC3" w14:textId="37C9D03F" w:rsidR="005B1A46" w:rsidRPr="00F9308B" w:rsidRDefault="009435FE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1C030401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3ABD5CC0" w14:textId="77777777" w:rsidR="005B1A46" w:rsidRPr="00F9308B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0D9C090B" w14:textId="77777777" w:rsidR="005B1A46" w:rsidRPr="00F9308B" w:rsidRDefault="00000000">
            <w:pPr>
              <w:pStyle w:val="TableParagraph"/>
              <w:spacing w:line="240" w:lineRule="auto"/>
              <w:ind w:left="104" w:right="326"/>
              <w:rPr>
                <w:sz w:val="20"/>
              </w:rPr>
            </w:pPr>
            <w:r w:rsidRPr="00F9308B">
              <w:rPr>
                <w:sz w:val="20"/>
              </w:rPr>
              <w:t>Aplicarea prevederilor PO privind activitatea metodică din cercurile pedagogice</w:t>
            </w:r>
          </w:p>
          <w:p w14:paraId="3613B5ED" w14:textId="77777777" w:rsidR="005B1A46" w:rsidRPr="00F9308B" w:rsidRDefault="00000000">
            <w:pPr>
              <w:pStyle w:val="TableParagraph"/>
              <w:spacing w:line="228" w:lineRule="exact"/>
              <w:ind w:left="104" w:right="754"/>
              <w:rPr>
                <w:sz w:val="20"/>
              </w:rPr>
            </w:pPr>
            <w:r w:rsidRPr="00F9308B">
              <w:rPr>
                <w:sz w:val="20"/>
              </w:rPr>
              <w:t>Efectuarea inspecţiilor tematice</w:t>
            </w:r>
          </w:p>
        </w:tc>
        <w:tc>
          <w:tcPr>
            <w:tcW w:w="526" w:type="dxa"/>
          </w:tcPr>
          <w:p w14:paraId="2D371127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3499C6A8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A66EB6F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2962B0FB" w14:textId="1554E384" w:rsidR="005B1A46" w:rsidRPr="00F9308B" w:rsidRDefault="00000000">
            <w:pPr>
              <w:pStyle w:val="TableParagraph"/>
              <w:spacing w:line="240" w:lineRule="auto"/>
              <w:ind w:left="102" w:right="450"/>
              <w:jc w:val="both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>colar</w:t>
            </w:r>
            <w:r w:rsidR="00D407C4" w:rsidRPr="00F9308B">
              <w:rPr>
                <w:sz w:val="20"/>
              </w:rPr>
              <w:t xml:space="preserve"> pentru învățământul profesional și tehnic </w:t>
            </w:r>
            <w:r w:rsidRPr="00F9308B">
              <w:rPr>
                <w:sz w:val="20"/>
              </w:rPr>
              <w:t xml:space="preserve"> Responsabili de cerc</w:t>
            </w:r>
          </w:p>
        </w:tc>
      </w:tr>
      <w:tr w:rsidR="00F9308B" w:rsidRPr="00F9308B" w14:paraId="1E841D3B" w14:textId="77777777">
        <w:trPr>
          <w:trHeight w:val="460"/>
        </w:trPr>
        <w:tc>
          <w:tcPr>
            <w:tcW w:w="526" w:type="dxa"/>
          </w:tcPr>
          <w:p w14:paraId="21BBC269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2.</w:t>
            </w:r>
          </w:p>
        </w:tc>
        <w:tc>
          <w:tcPr>
            <w:tcW w:w="3008" w:type="dxa"/>
          </w:tcPr>
          <w:p w14:paraId="3B1DF143" w14:textId="76644DC0" w:rsidR="005B1A46" w:rsidRPr="00F9308B" w:rsidRDefault="00000000">
            <w:pPr>
              <w:pStyle w:val="TableParagraph"/>
              <w:spacing w:line="230" w:lineRule="exact"/>
              <w:ind w:left="107" w:right="77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Monitorizarea activităţii manageriale</w:t>
            </w:r>
            <w:r w:rsidR="00F9308B"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06BD7D3F" w14:textId="77777777" w:rsidR="005B1A46" w:rsidRPr="00F9308B" w:rsidRDefault="00000000">
            <w:pPr>
              <w:pStyle w:val="TableParagraph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Superficialitatea unor manageri</w:t>
            </w:r>
            <w:r w:rsidRPr="00F9308B">
              <w:rPr>
                <w:sz w:val="20"/>
              </w:rPr>
              <w:t xml:space="preserve"> de şcoli în</w:t>
            </w:r>
          </w:p>
          <w:p w14:paraId="2E7A8E90" w14:textId="77777777" w:rsidR="005B1A46" w:rsidRPr="00F9308B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F9308B">
              <w:rPr>
                <w:sz w:val="20"/>
              </w:rPr>
              <w:t>eleborarea documentelor de planificare</w:t>
            </w:r>
          </w:p>
        </w:tc>
        <w:tc>
          <w:tcPr>
            <w:tcW w:w="469" w:type="dxa"/>
          </w:tcPr>
          <w:p w14:paraId="2EBBF864" w14:textId="0ABCED07" w:rsidR="005B1A46" w:rsidRPr="00F9308B" w:rsidRDefault="009435FE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7C34D224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116EA9AA" w14:textId="77777777" w:rsidR="005B1A46" w:rsidRPr="00F9308B" w:rsidRDefault="00000000">
            <w:pPr>
              <w:pStyle w:val="TableParagraph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5D6F9887" w14:textId="77777777" w:rsidR="005B1A46" w:rsidRPr="00F9308B" w:rsidRDefault="00000000">
            <w:pPr>
              <w:pStyle w:val="TableParagraph"/>
              <w:ind w:left="104"/>
              <w:rPr>
                <w:sz w:val="20"/>
              </w:rPr>
            </w:pPr>
            <w:r w:rsidRPr="00F9308B">
              <w:rPr>
                <w:sz w:val="20"/>
              </w:rPr>
              <w:t>Consilierea managerilor prin</w:t>
            </w:r>
          </w:p>
          <w:p w14:paraId="1D3B4E9C" w14:textId="77777777" w:rsidR="005B1A46" w:rsidRPr="00F9308B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F9308B">
              <w:rPr>
                <w:sz w:val="20"/>
              </w:rPr>
              <w:t>inspecţia tematică</w:t>
            </w:r>
          </w:p>
        </w:tc>
        <w:tc>
          <w:tcPr>
            <w:tcW w:w="526" w:type="dxa"/>
          </w:tcPr>
          <w:p w14:paraId="074368CD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01847CE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E8780AD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2F605AB2" w14:textId="647CF9EB" w:rsidR="005B1A46" w:rsidRPr="00F9308B" w:rsidRDefault="00000000">
            <w:pPr>
              <w:pStyle w:val="TableParagraph"/>
              <w:ind w:left="102"/>
              <w:rPr>
                <w:sz w:val="20"/>
              </w:rPr>
            </w:pPr>
            <w:r w:rsidRPr="00F9308B">
              <w:rPr>
                <w:sz w:val="20"/>
              </w:rPr>
              <w:t>Inspectorul şcolar</w:t>
            </w:r>
            <w:r w:rsidR="009435FE" w:rsidRPr="00F9308B">
              <w:rPr>
                <w:sz w:val="20"/>
              </w:rPr>
              <w:t xml:space="preserve"> pentru managementul instituțional</w:t>
            </w:r>
          </w:p>
        </w:tc>
      </w:tr>
      <w:tr w:rsidR="00F9308B" w:rsidRPr="00F9308B" w14:paraId="20F6078C" w14:textId="77777777">
        <w:trPr>
          <w:trHeight w:val="690"/>
        </w:trPr>
        <w:tc>
          <w:tcPr>
            <w:tcW w:w="526" w:type="dxa"/>
          </w:tcPr>
          <w:p w14:paraId="4D622D9C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3.</w:t>
            </w:r>
          </w:p>
        </w:tc>
        <w:tc>
          <w:tcPr>
            <w:tcW w:w="3008" w:type="dxa"/>
          </w:tcPr>
          <w:p w14:paraId="4A7C96F5" w14:textId="77777777" w:rsidR="005B1A46" w:rsidRPr="00F9308B" w:rsidRDefault="00000000">
            <w:pPr>
              <w:pStyle w:val="TableParagraph"/>
              <w:spacing w:line="240" w:lineRule="auto"/>
              <w:ind w:left="107" w:right="815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Îndrumarea şi controlul cadrelor didactice din</w:t>
            </w:r>
          </w:p>
          <w:p w14:paraId="28B81450" w14:textId="01034B16" w:rsidR="005B1A46" w:rsidRPr="00F9308B" w:rsidRDefault="00000000">
            <w:pPr>
              <w:pStyle w:val="TableParagraph"/>
              <w:spacing w:line="212" w:lineRule="exact"/>
              <w:ind w:left="10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 xml:space="preserve">învăţământul </w:t>
            </w:r>
            <w:r w:rsidR="009435FE" w:rsidRPr="00F9308B">
              <w:rPr>
                <w:bCs/>
                <w:sz w:val="20"/>
              </w:rPr>
              <w:t>profesional și tehnic</w:t>
            </w:r>
            <w:r w:rsidR="00F9308B"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38F01CB3" w14:textId="77777777" w:rsidR="005B1A46" w:rsidRPr="00F9308B" w:rsidRDefault="00000000">
            <w:pPr>
              <w:pStyle w:val="TableParagraph"/>
              <w:spacing w:line="240" w:lineRule="auto"/>
              <w:ind w:left="106" w:right="301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Neimplicarea tuturor cadrelor didactice</w:t>
            </w:r>
            <w:r w:rsidRPr="00F9308B">
              <w:rPr>
                <w:sz w:val="20"/>
              </w:rPr>
              <w:t xml:space="preserve"> în asigurarea calităţii procesului instructiv -</w:t>
            </w:r>
          </w:p>
          <w:p w14:paraId="6E89DE7C" w14:textId="77777777" w:rsidR="005B1A46" w:rsidRPr="00F9308B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F9308B">
              <w:rPr>
                <w:sz w:val="20"/>
              </w:rPr>
              <w:t>educativ</w:t>
            </w:r>
          </w:p>
        </w:tc>
        <w:tc>
          <w:tcPr>
            <w:tcW w:w="469" w:type="dxa"/>
          </w:tcPr>
          <w:p w14:paraId="3A29249F" w14:textId="171A9E88" w:rsidR="005B1A46" w:rsidRPr="00F9308B" w:rsidRDefault="009435FE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576EBF0D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EA44703" w14:textId="77777777" w:rsidR="005B1A46" w:rsidRPr="00F9308B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0F453082" w14:textId="77777777" w:rsidR="005B1A46" w:rsidRPr="00F9308B" w:rsidRDefault="00000000">
            <w:pPr>
              <w:pStyle w:val="TableParagraph"/>
              <w:spacing w:line="240" w:lineRule="auto"/>
              <w:ind w:left="104" w:right="171"/>
              <w:rPr>
                <w:sz w:val="20"/>
              </w:rPr>
            </w:pPr>
            <w:r w:rsidRPr="00F9308B">
              <w:rPr>
                <w:sz w:val="20"/>
              </w:rPr>
              <w:t>Consilierea cadrelor didactice prin inspecţii de specialitate</w:t>
            </w:r>
          </w:p>
        </w:tc>
        <w:tc>
          <w:tcPr>
            <w:tcW w:w="526" w:type="dxa"/>
          </w:tcPr>
          <w:p w14:paraId="6C62ACB6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2088B8E1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82965D5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27346AE8" w14:textId="35176A07" w:rsidR="005B1A46" w:rsidRPr="00F9308B" w:rsidRDefault="009435FE" w:rsidP="00F9308B">
            <w:pPr>
              <w:pStyle w:val="TableParagraph"/>
              <w:spacing w:line="240" w:lineRule="auto"/>
              <w:ind w:left="102" w:right="113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>colar pentru învățământul profesional și tehnic</w:t>
            </w:r>
            <w:r w:rsidR="00F9308B">
              <w:rPr>
                <w:sz w:val="20"/>
              </w:rPr>
              <w:t>,</w:t>
            </w:r>
            <w:r w:rsidRPr="00F9308B">
              <w:rPr>
                <w:sz w:val="20"/>
              </w:rPr>
              <w:t>metodiştii</w:t>
            </w:r>
          </w:p>
        </w:tc>
      </w:tr>
      <w:tr w:rsidR="00F9308B" w:rsidRPr="00F9308B" w14:paraId="1FB2888F" w14:textId="77777777">
        <w:trPr>
          <w:trHeight w:val="688"/>
        </w:trPr>
        <w:tc>
          <w:tcPr>
            <w:tcW w:w="526" w:type="dxa"/>
          </w:tcPr>
          <w:p w14:paraId="198C415B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4.</w:t>
            </w:r>
          </w:p>
        </w:tc>
        <w:tc>
          <w:tcPr>
            <w:tcW w:w="3008" w:type="dxa"/>
          </w:tcPr>
          <w:p w14:paraId="34B3FC14" w14:textId="77777777" w:rsidR="005B1A46" w:rsidRPr="00F9308B" w:rsidRDefault="00000000">
            <w:pPr>
              <w:pStyle w:val="TableParagraph"/>
              <w:spacing w:line="240" w:lineRule="auto"/>
              <w:ind w:left="107" w:right="509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Soluţionarea problemelor apărute la nivelul unităţilor</w:t>
            </w:r>
          </w:p>
          <w:p w14:paraId="77DA51B2" w14:textId="74627A86" w:rsidR="005B1A46" w:rsidRPr="00F9308B" w:rsidRDefault="00F9308B">
            <w:pPr>
              <w:pStyle w:val="TableParagraph"/>
              <w:spacing w:line="210" w:lineRule="exact"/>
              <w:ind w:left="10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Şcolare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0D7D0FFB" w14:textId="77777777" w:rsidR="005B1A46" w:rsidRPr="00E854F1" w:rsidRDefault="00000000">
            <w:pPr>
              <w:pStyle w:val="TableParagraph"/>
              <w:spacing w:line="240" w:lineRule="auto"/>
              <w:ind w:left="106" w:right="439"/>
              <w:rPr>
                <w:b/>
                <w:bCs/>
                <w:sz w:val="20"/>
              </w:rPr>
            </w:pPr>
            <w:r w:rsidRPr="00E854F1">
              <w:rPr>
                <w:b/>
                <w:bCs/>
                <w:sz w:val="20"/>
              </w:rPr>
              <w:t>Implicare în situaţii deosebite apărute în şcoală</w:t>
            </w:r>
          </w:p>
        </w:tc>
        <w:tc>
          <w:tcPr>
            <w:tcW w:w="469" w:type="dxa"/>
          </w:tcPr>
          <w:p w14:paraId="11DABC78" w14:textId="08CBDF58" w:rsidR="005B1A46" w:rsidRPr="00F9308B" w:rsidRDefault="009435FE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0F7D087C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4ABB3C10" w14:textId="77777777" w:rsidR="005B1A46" w:rsidRPr="00F9308B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0BFC0270" w14:textId="77777777" w:rsidR="005B1A46" w:rsidRPr="00F9308B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9308B">
              <w:rPr>
                <w:sz w:val="20"/>
              </w:rPr>
              <w:t>Rezolvarea petiţiilor în mod transparent şi cu obiectivitate</w:t>
            </w:r>
          </w:p>
        </w:tc>
        <w:tc>
          <w:tcPr>
            <w:tcW w:w="526" w:type="dxa"/>
          </w:tcPr>
          <w:p w14:paraId="5DF6473F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C181D71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542E64EC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8</w:t>
            </w:r>
          </w:p>
        </w:tc>
        <w:tc>
          <w:tcPr>
            <w:tcW w:w="1868" w:type="dxa"/>
          </w:tcPr>
          <w:p w14:paraId="17A13D1F" w14:textId="154236AF" w:rsidR="005B1A46" w:rsidRPr="00F9308B" w:rsidRDefault="009435FE">
            <w:pPr>
              <w:pStyle w:val="TableParagraph"/>
              <w:spacing w:before="3" w:line="230" w:lineRule="exact"/>
              <w:ind w:left="102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>colar pentru învățământul profesional și tehnic  , comisia de anchetă</w:t>
            </w:r>
          </w:p>
        </w:tc>
      </w:tr>
      <w:tr w:rsidR="00F9308B" w:rsidRPr="00F9308B" w14:paraId="4E524941" w14:textId="77777777">
        <w:trPr>
          <w:trHeight w:val="690"/>
        </w:trPr>
        <w:tc>
          <w:tcPr>
            <w:tcW w:w="526" w:type="dxa"/>
          </w:tcPr>
          <w:p w14:paraId="1F2D9591" w14:textId="77777777" w:rsidR="005B1A46" w:rsidRPr="00F9308B" w:rsidRDefault="00000000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5.</w:t>
            </w:r>
          </w:p>
        </w:tc>
        <w:tc>
          <w:tcPr>
            <w:tcW w:w="3008" w:type="dxa"/>
          </w:tcPr>
          <w:p w14:paraId="32CF9752" w14:textId="77777777" w:rsidR="005B1A46" w:rsidRPr="00F9308B" w:rsidRDefault="00000000">
            <w:pPr>
              <w:pStyle w:val="TableParagraph"/>
              <w:spacing w:line="240" w:lineRule="auto"/>
              <w:ind w:left="10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Implicarea în etapele de mobilitate a personalului</w:t>
            </w:r>
          </w:p>
          <w:p w14:paraId="60ECEEBE" w14:textId="77777777" w:rsidR="005B1A46" w:rsidRPr="00F9308B" w:rsidRDefault="00000000">
            <w:pPr>
              <w:pStyle w:val="TableParagraph"/>
              <w:spacing w:line="211" w:lineRule="exact"/>
              <w:ind w:left="10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didactic</w:t>
            </w:r>
          </w:p>
        </w:tc>
        <w:tc>
          <w:tcPr>
            <w:tcW w:w="3791" w:type="dxa"/>
          </w:tcPr>
          <w:p w14:paraId="7C8FD393" w14:textId="77777777" w:rsidR="005B1A46" w:rsidRPr="00F9308B" w:rsidRDefault="00000000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Întocmirea unor dosare supraevaluate</w:t>
            </w:r>
            <w:r w:rsidRPr="00F9308B">
              <w:rPr>
                <w:sz w:val="20"/>
              </w:rPr>
              <w:t xml:space="preserve"> de conducerea şcolii</w:t>
            </w:r>
          </w:p>
        </w:tc>
        <w:tc>
          <w:tcPr>
            <w:tcW w:w="469" w:type="dxa"/>
          </w:tcPr>
          <w:p w14:paraId="34B4A577" w14:textId="47E4FE1E" w:rsidR="005B1A46" w:rsidRPr="00F9308B" w:rsidRDefault="009435FE">
            <w:pPr>
              <w:pStyle w:val="TableParagraph"/>
              <w:spacing w:line="225" w:lineRule="exact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13C91D6" w14:textId="77777777" w:rsidR="005B1A46" w:rsidRPr="00F9308B" w:rsidRDefault="00000000">
            <w:pPr>
              <w:pStyle w:val="TableParagraph"/>
              <w:spacing w:line="225" w:lineRule="exact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BB37CC8" w14:textId="77777777" w:rsidR="005B1A46" w:rsidRPr="00F9308B" w:rsidRDefault="00000000">
            <w:pPr>
              <w:pStyle w:val="TableParagraph"/>
              <w:spacing w:line="225" w:lineRule="exact"/>
              <w:ind w:left="214" w:right="209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16</w:t>
            </w:r>
          </w:p>
        </w:tc>
        <w:tc>
          <w:tcPr>
            <w:tcW w:w="2693" w:type="dxa"/>
          </w:tcPr>
          <w:p w14:paraId="0FC6EDC9" w14:textId="77777777" w:rsidR="005B1A46" w:rsidRPr="00F9308B" w:rsidRDefault="00000000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 w:rsidRPr="00F9308B">
              <w:rPr>
                <w:sz w:val="20"/>
              </w:rPr>
              <w:t>Verificarea corectă şi</w:t>
            </w:r>
          </w:p>
          <w:p w14:paraId="5D9CE56D" w14:textId="77777777" w:rsidR="005B1A46" w:rsidRPr="00F9308B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 w:rsidRPr="00F9308B">
              <w:rPr>
                <w:sz w:val="20"/>
              </w:rPr>
              <w:t>transparentă a dosarelor</w:t>
            </w:r>
          </w:p>
          <w:p w14:paraId="671A6348" w14:textId="77777777" w:rsidR="005B1A46" w:rsidRPr="00F9308B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F9308B">
              <w:rPr>
                <w:sz w:val="20"/>
              </w:rPr>
              <w:t>conform fişelor de evaluare</w:t>
            </w:r>
          </w:p>
        </w:tc>
        <w:tc>
          <w:tcPr>
            <w:tcW w:w="526" w:type="dxa"/>
          </w:tcPr>
          <w:p w14:paraId="7A5FB571" w14:textId="77777777" w:rsidR="005B1A46" w:rsidRPr="00F9308B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44C0ACA8" w14:textId="77777777" w:rsidR="005B1A46" w:rsidRPr="00F9308B" w:rsidRDefault="00000000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EAC8592" w14:textId="77777777" w:rsidR="005B1A46" w:rsidRPr="00F9308B" w:rsidRDefault="0000000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592DD507" w14:textId="1C18C4F3" w:rsidR="005B1A46" w:rsidRPr="00F9308B" w:rsidRDefault="009435FE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 xml:space="preserve">colar pentru învățământul profesional și tehnic  </w:t>
            </w:r>
          </w:p>
        </w:tc>
      </w:tr>
      <w:tr w:rsidR="00F9308B" w:rsidRPr="00F9308B" w14:paraId="654BA8F3" w14:textId="77777777">
        <w:trPr>
          <w:trHeight w:val="690"/>
        </w:trPr>
        <w:tc>
          <w:tcPr>
            <w:tcW w:w="526" w:type="dxa"/>
          </w:tcPr>
          <w:p w14:paraId="45D1290A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6.</w:t>
            </w:r>
          </w:p>
        </w:tc>
        <w:tc>
          <w:tcPr>
            <w:tcW w:w="3008" w:type="dxa"/>
          </w:tcPr>
          <w:p w14:paraId="04204A17" w14:textId="14B24316" w:rsidR="005B1A46" w:rsidRPr="00F9308B" w:rsidRDefault="00000000">
            <w:pPr>
              <w:pStyle w:val="TableParagraph"/>
              <w:spacing w:line="230" w:lineRule="exact"/>
              <w:ind w:left="107" w:right="177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Implicarea în atribuirea premiilor /distincţiilor personalului didactic</w:t>
            </w:r>
            <w:r w:rsidR="00F9308B"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65C70595" w14:textId="77777777" w:rsidR="005B1A46" w:rsidRPr="00F9308B" w:rsidRDefault="00000000">
            <w:pPr>
              <w:pStyle w:val="TableParagraph"/>
              <w:spacing w:line="240" w:lineRule="auto"/>
              <w:ind w:left="106" w:right="256"/>
              <w:rPr>
                <w:sz w:val="20"/>
              </w:rPr>
            </w:pPr>
            <w:r w:rsidRPr="00F9308B">
              <w:rPr>
                <w:sz w:val="20"/>
              </w:rPr>
              <w:t>Supraevaluarea cadrelor didactice prin documentaţiile depuse în vederea obţinerii</w:t>
            </w:r>
          </w:p>
          <w:p w14:paraId="1F2E0BEF" w14:textId="77777777" w:rsidR="005B1A46" w:rsidRPr="00F9308B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F9308B">
              <w:rPr>
                <w:sz w:val="20"/>
              </w:rPr>
              <w:t>unor premii / distincţii</w:t>
            </w:r>
          </w:p>
        </w:tc>
        <w:tc>
          <w:tcPr>
            <w:tcW w:w="469" w:type="dxa"/>
          </w:tcPr>
          <w:p w14:paraId="448C8B64" w14:textId="7EA15C37" w:rsidR="005B1A46" w:rsidRPr="00F9308B" w:rsidRDefault="009435FE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1</w:t>
            </w:r>
          </w:p>
        </w:tc>
        <w:tc>
          <w:tcPr>
            <w:tcW w:w="687" w:type="dxa"/>
          </w:tcPr>
          <w:p w14:paraId="5ECC64AD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623F2985" w14:textId="77777777" w:rsidR="005B1A46" w:rsidRPr="00F9308B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15</w:t>
            </w:r>
          </w:p>
        </w:tc>
        <w:tc>
          <w:tcPr>
            <w:tcW w:w="2693" w:type="dxa"/>
          </w:tcPr>
          <w:p w14:paraId="2C28CA01" w14:textId="77777777" w:rsidR="005B1A46" w:rsidRPr="00F9308B" w:rsidRDefault="00000000">
            <w:pPr>
              <w:pStyle w:val="TableParagraph"/>
              <w:spacing w:line="240" w:lineRule="auto"/>
              <w:ind w:left="104" w:right="343"/>
              <w:rPr>
                <w:sz w:val="20"/>
              </w:rPr>
            </w:pPr>
            <w:r w:rsidRPr="00F9308B">
              <w:rPr>
                <w:sz w:val="20"/>
              </w:rPr>
              <w:t>Evaluarea obiectivă a dosarelor depuse de cadrele</w:t>
            </w:r>
          </w:p>
          <w:p w14:paraId="33DA576A" w14:textId="77777777" w:rsidR="005B1A46" w:rsidRPr="00F9308B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F9308B">
              <w:rPr>
                <w:sz w:val="20"/>
              </w:rPr>
              <w:t>didactice</w:t>
            </w:r>
          </w:p>
        </w:tc>
        <w:tc>
          <w:tcPr>
            <w:tcW w:w="526" w:type="dxa"/>
          </w:tcPr>
          <w:p w14:paraId="5A58492F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07FC7B73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C18A96A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6</w:t>
            </w:r>
          </w:p>
        </w:tc>
        <w:tc>
          <w:tcPr>
            <w:tcW w:w="1868" w:type="dxa"/>
          </w:tcPr>
          <w:p w14:paraId="78796CB1" w14:textId="5C0D586B" w:rsidR="005B1A46" w:rsidRPr="00F9308B" w:rsidRDefault="009435FE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 xml:space="preserve">colar pentru învățământul profesional și tehnic  </w:t>
            </w:r>
          </w:p>
        </w:tc>
      </w:tr>
      <w:tr w:rsidR="00F9308B" w:rsidRPr="00F9308B" w14:paraId="4303B5B8" w14:textId="77777777">
        <w:trPr>
          <w:trHeight w:val="460"/>
        </w:trPr>
        <w:tc>
          <w:tcPr>
            <w:tcW w:w="526" w:type="dxa"/>
          </w:tcPr>
          <w:p w14:paraId="229D6CCA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7.</w:t>
            </w:r>
          </w:p>
        </w:tc>
        <w:tc>
          <w:tcPr>
            <w:tcW w:w="3008" w:type="dxa"/>
          </w:tcPr>
          <w:p w14:paraId="0C633430" w14:textId="15C455F2" w:rsidR="005B1A46" w:rsidRPr="00F9308B" w:rsidRDefault="00000000">
            <w:pPr>
              <w:pStyle w:val="TableParagraph"/>
              <w:spacing w:line="230" w:lineRule="exact"/>
              <w:ind w:left="107" w:right="183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 xml:space="preserve">Promovarea activităţii specifice </w:t>
            </w:r>
            <w:r w:rsidR="009435FE" w:rsidRPr="00F9308B">
              <w:rPr>
                <w:bCs/>
                <w:sz w:val="20"/>
              </w:rPr>
              <w:t>disciplinelor tehnice</w:t>
            </w:r>
            <w:r w:rsidR="00F9308B"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54D5CEC2" w14:textId="77777777" w:rsidR="005B1A46" w:rsidRPr="00F9308B" w:rsidRDefault="00000000">
            <w:pPr>
              <w:pStyle w:val="TableParagraph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Lipsa cooperării</w:t>
            </w:r>
            <w:r w:rsidRPr="00F9308B">
              <w:rPr>
                <w:sz w:val="20"/>
              </w:rPr>
              <w:t xml:space="preserve"> partenerilor sociali</w:t>
            </w:r>
          </w:p>
          <w:p w14:paraId="2969C098" w14:textId="77777777" w:rsidR="005B1A46" w:rsidRPr="00F9308B" w:rsidRDefault="0000000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F9308B">
              <w:rPr>
                <w:sz w:val="20"/>
              </w:rPr>
              <w:t>Atragerea de fonduri</w:t>
            </w:r>
          </w:p>
        </w:tc>
        <w:tc>
          <w:tcPr>
            <w:tcW w:w="469" w:type="dxa"/>
          </w:tcPr>
          <w:p w14:paraId="590E5212" w14:textId="77777777" w:rsidR="005B1A46" w:rsidRPr="00F9308B" w:rsidRDefault="00000000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156F67FD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6DF51A84" w14:textId="77777777" w:rsidR="005B1A46" w:rsidRPr="00F9308B" w:rsidRDefault="00000000">
            <w:pPr>
              <w:pStyle w:val="TableParagraph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8</w:t>
            </w:r>
          </w:p>
        </w:tc>
        <w:tc>
          <w:tcPr>
            <w:tcW w:w="2693" w:type="dxa"/>
          </w:tcPr>
          <w:p w14:paraId="6F073056" w14:textId="77777777" w:rsidR="005B1A46" w:rsidRPr="00F9308B" w:rsidRDefault="00000000">
            <w:pPr>
              <w:pStyle w:val="TableParagraph"/>
              <w:ind w:left="104"/>
              <w:rPr>
                <w:sz w:val="20"/>
              </w:rPr>
            </w:pPr>
            <w:r w:rsidRPr="00F9308B">
              <w:rPr>
                <w:sz w:val="20"/>
              </w:rPr>
              <w:t>Organizarea unor concursuri</w:t>
            </w:r>
          </w:p>
          <w:p w14:paraId="01D65326" w14:textId="77777777" w:rsidR="005B1A46" w:rsidRPr="00F9308B" w:rsidRDefault="0000000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F9308B">
              <w:rPr>
                <w:sz w:val="20"/>
              </w:rPr>
              <w:t>în care să fie atraşi elevii</w:t>
            </w:r>
          </w:p>
        </w:tc>
        <w:tc>
          <w:tcPr>
            <w:tcW w:w="526" w:type="dxa"/>
          </w:tcPr>
          <w:p w14:paraId="16408EAE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45AE73B1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50992CE9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1F5CB7CB" w14:textId="0C217E19" w:rsidR="005B1A46" w:rsidRPr="00F9308B" w:rsidRDefault="009435FE">
            <w:pPr>
              <w:pStyle w:val="TableParagraph"/>
              <w:ind w:left="102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 xml:space="preserve">colar pentru învățământul profesional și tehnic  </w:t>
            </w:r>
          </w:p>
        </w:tc>
      </w:tr>
      <w:tr w:rsidR="00F9308B" w:rsidRPr="00F9308B" w14:paraId="37434AD1" w14:textId="77777777">
        <w:trPr>
          <w:trHeight w:val="1149"/>
        </w:trPr>
        <w:tc>
          <w:tcPr>
            <w:tcW w:w="526" w:type="dxa"/>
          </w:tcPr>
          <w:p w14:paraId="005F3EEC" w14:textId="77777777" w:rsidR="005B1A46" w:rsidRPr="00F9308B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8.</w:t>
            </w:r>
          </w:p>
        </w:tc>
        <w:tc>
          <w:tcPr>
            <w:tcW w:w="3008" w:type="dxa"/>
          </w:tcPr>
          <w:p w14:paraId="60FD8680" w14:textId="77777777" w:rsidR="005B1A46" w:rsidRPr="00F9308B" w:rsidRDefault="00000000">
            <w:pPr>
              <w:pStyle w:val="TableParagraph"/>
              <w:spacing w:line="240" w:lineRule="auto"/>
              <w:ind w:left="107" w:right="284"/>
              <w:jc w:val="both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Implicarea elevilor şi cadrelor didactice în concursuri şcolare în vederea eficientizării</w:t>
            </w:r>
          </w:p>
          <w:p w14:paraId="791DC121" w14:textId="535C3D8E" w:rsidR="005B1A46" w:rsidRPr="00F9308B" w:rsidRDefault="00000000">
            <w:pPr>
              <w:pStyle w:val="TableParagraph"/>
              <w:spacing w:line="229" w:lineRule="exact"/>
              <w:ind w:left="107"/>
              <w:jc w:val="both"/>
              <w:rPr>
                <w:bCs/>
                <w:sz w:val="20"/>
              </w:rPr>
            </w:pPr>
            <w:r w:rsidRPr="00F9308B">
              <w:rPr>
                <w:bCs/>
                <w:sz w:val="20"/>
              </w:rPr>
              <w:t>activităţii didactice</w:t>
            </w:r>
            <w:r w:rsidR="00F9308B"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0586F50B" w14:textId="77777777" w:rsidR="005B1A46" w:rsidRPr="00F9308B" w:rsidRDefault="00000000">
            <w:pPr>
              <w:pStyle w:val="TableParagraph"/>
              <w:spacing w:line="240" w:lineRule="auto"/>
              <w:ind w:left="106" w:right="277"/>
              <w:jc w:val="both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Lipsa fondurilor destinate</w:t>
            </w:r>
            <w:r w:rsidRPr="00F9308B">
              <w:rPr>
                <w:sz w:val="20"/>
              </w:rPr>
              <w:t xml:space="preserve"> organizării</w:t>
            </w:r>
            <w:r w:rsidRPr="00F9308B">
              <w:rPr>
                <w:spacing w:val="-15"/>
                <w:sz w:val="20"/>
              </w:rPr>
              <w:t xml:space="preserve"> </w:t>
            </w:r>
            <w:r w:rsidRPr="00F9308B">
              <w:rPr>
                <w:sz w:val="20"/>
              </w:rPr>
              <w:t>unor astfel de activităţi şi premierea unor astfel de</w:t>
            </w:r>
            <w:r w:rsidRPr="00F9308B">
              <w:rPr>
                <w:spacing w:val="-1"/>
                <w:sz w:val="20"/>
              </w:rPr>
              <w:t xml:space="preserve"> </w:t>
            </w:r>
            <w:r w:rsidRPr="00F9308B">
              <w:rPr>
                <w:sz w:val="20"/>
              </w:rPr>
              <w:t>activităţi.</w:t>
            </w:r>
          </w:p>
          <w:p w14:paraId="257369C2" w14:textId="77777777" w:rsidR="005B1A46" w:rsidRPr="00F9308B" w:rsidRDefault="00000000" w:rsidP="00E854F1">
            <w:pPr>
              <w:pStyle w:val="TableParagraph"/>
              <w:spacing w:line="230" w:lineRule="exact"/>
              <w:ind w:left="106" w:right="789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Atribuirea unor responsabilităţi</w:t>
            </w:r>
            <w:r w:rsidRPr="00F9308B">
              <w:rPr>
                <w:sz w:val="20"/>
              </w:rPr>
              <w:t xml:space="preserve"> suplimentare cadrelor didactice</w:t>
            </w:r>
          </w:p>
        </w:tc>
        <w:tc>
          <w:tcPr>
            <w:tcW w:w="469" w:type="dxa"/>
          </w:tcPr>
          <w:p w14:paraId="57AD0B3F" w14:textId="00C766D4" w:rsidR="005B1A46" w:rsidRPr="00F9308B" w:rsidRDefault="009435FE">
            <w:pPr>
              <w:pStyle w:val="TableParagraph"/>
              <w:ind w:right="176"/>
              <w:jc w:val="right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3</w:t>
            </w:r>
          </w:p>
        </w:tc>
        <w:tc>
          <w:tcPr>
            <w:tcW w:w="687" w:type="dxa"/>
          </w:tcPr>
          <w:p w14:paraId="24954C93" w14:textId="77777777" w:rsidR="005B1A46" w:rsidRPr="00F9308B" w:rsidRDefault="0000000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 w:rsidRPr="00F9308B">
              <w:rPr>
                <w:b/>
                <w:w w:val="99"/>
                <w:sz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0EA77155" w14:textId="77777777" w:rsidR="005B1A46" w:rsidRPr="00F9308B" w:rsidRDefault="00000000">
            <w:pPr>
              <w:pStyle w:val="TableParagraph"/>
              <w:ind w:left="214" w:right="209"/>
              <w:jc w:val="center"/>
              <w:rPr>
                <w:b/>
                <w:sz w:val="20"/>
              </w:rPr>
            </w:pPr>
            <w:r w:rsidRPr="00F9308B">
              <w:rPr>
                <w:b/>
                <w:sz w:val="20"/>
              </w:rPr>
              <w:t>12</w:t>
            </w:r>
          </w:p>
        </w:tc>
        <w:tc>
          <w:tcPr>
            <w:tcW w:w="2693" w:type="dxa"/>
          </w:tcPr>
          <w:p w14:paraId="48B379C2" w14:textId="77777777" w:rsidR="005B1A46" w:rsidRPr="00F9308B" w:rsidRDefault="00000000">
            <w:pPr>
              <w:pStyle w:val="TableParagraph"/>
              <w:spacing w:line="240" w:lineRule="auto"/>
              <w:ind w:left="104" w:right="536"/>
              <w:jc w:val="both"/>
              <w:rPr>
                <w:sz w:val="20"/>
              </w:rPr>
            </w:pPr>
            <w:r w:rsidRPr="00F9308B">
              <w:rPr>
                <w:sz w:val="20"/>
              </w:rPr>
              <w:t>Pregătirea şi</w:t>
            </w:r>
            <w:r w:rsidRPr="00F9308B">
              <w:rPr>
                <w:spacing w:val="-10"/>
                <w:sz w:val="20"/>
              </w:rPr>
              <w:t xml:space="preserve"> </w:t>
            </w:r>
            <w:r w:rsidRPr="00F9308B">
              <w:rPr>
                <w:sz w:val="20"/>
              </w:rPr>
              <w:t>desfăşurarea concursurilor cu maximă responsabilitate</w:t>
            </w:r>
          </w:p>
        </w:tc>
        <w:tc>
          <w:tcPr>
            <w:tcW w:w="526" w:type="dxa"/>
          </w:tcPr>
          <w:p w14:paraId="2852E3F1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14:paraId="0EFF4D93" w14:textId="77777777" w:rsidR="005B1A46" w:rsidRPr="00F9308B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734FBCA4" w14:textId="77777777" w:rsidR="005B1A46" w:rsidRPr="00F9308B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 w:rsidRPr="00F9308B">
              <w:rPr>
                <w:w w:val="99"/>
                <w:sz w:val="20"/>
              </w:rPr>
              <w:t>9</w:t>
            </w:r>
          </w:p>
        </w:tc>
        <w:tc>
          <w:tcPr>
            <w:tcW w:w="1868" w:type="dxa"/>
          </w:tcPr>
          <w:p w14:paraId="5504E147" w14:textId="24FA64DF" w:rsidR="005B1A46" w:rsidRPr="00F9308B" w:rsidRDefault="009435FE" w:rsidP="00F9308B">
            <w:pPr>
              <w:pStyle w:val="TableParagraph"/>
              <w:spacing w:line="240" w:lineRule="auto"/>
              <w:ind w:left="102"/>
              <w:rPr>
                <w:sz w:val="20"/>
              </w:rPr>
            </w:pPr>
            <w:r w:rsidRPr="00F9308B">
              <w:rPr>
                <w:sz w:val="20"/>
              </w:rPr>
              <w:t xml:space="preserve">Inspector </w:t>
            </w:r>
            <w:r w:rsidR="00F9308B">
              <w:rPr>
                <w:sz w:val="20"/>
              </w:rPr>
              <w:t>ș</w:t>
            </w:r>
            <w:r w:rsidRPr="00F9308B">
              <w:rPr>
                <w:sz w:val="20"/>
              </w:rPr>
              <w:t xml:space="preserve">colar pentru învățământul profesional și tehnic  </w:t>
            </w:r>
          </w:p>
        </w:tc>
      </w:tr>
    </w:tbl>
    <w:p w14:paraId="2B9A0E97" w14:textId="1648E0CF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1040" w:right="580" w:bottom="980" w:left="580" w:header="0" w:footer="714" w:gutter="0"/>
          <w:cols w:space="708"/>
        </w:sectPr>
      </w:pPr>
    </w:p>
    <w:p w14:paraId="008637D9" w14:textId="77777777" w:rsidR="00D20641" w:rsidRDefault="00D20641">
      <w:pPr>
        <w:pStyle w:val="BodyText"/>
        <w:spacing w:before="78"/>
        <w:ind w:left="2200" w:right="2200"/>
        <w:jc w:val="center"/>
        <w:rPr>
          <w:color w:val="00B0F0"/>
        </w:rPr>
      </w:pPr>
    </w:p>
    <w:p w14:paraId="502E8874" w14:textId="0EC284E8" w:rsidR="005B1A46" w:rsidRPr="00B67B13" w:rsidRDefault="006F2166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t>21.</w:t>
      </w:r>
      <w:r w:rsidRPr="00B67B13">
        <w:rPr>
          <w:color w:val="00B0F0"/>
        </w:rPr>
        <w:t xml:space="preserve">DEZVOLTAREA </w:t>
      </w:r>
      <w:r w:rsidR="00802461" w:rsidRPr="00B67B13">
        <w:rPr>
          <w:color w:val="00B0F0"/>
        </w:rPr>
        <w:t xml:space="preserve"> </w:t>
      </w:r>
      <w:r w:rsidRPr="00B67B13">
        <w:rPr>
          <w:color w:val="00B0F0"/>
        </w:rPr>
        <w:t>INSTITUȚIONALĂ</w:t>
      </w:r>
      <w:r w:rsidR="00062317" w:rsidRPr="00B67B13">
        <w:rPr>
          <w:color w:val="00B0F0"/>
        </w:rPr>
        <w:t xml:space="preserve"> (Inspector școlar prof. Macarie Ioan)</w:t>
      </w:r>
    </w:p>
    <w:p w14:paraId="24359C90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153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601"/>
        <w:gridCol w:w="2551"/>
        <w:gridCol w:w="21"/>
        <w:gridCol w:w="404"/>
        <w:gridCol w:w="65"/>
        <w:gridCol w:w="644"/>
        <w:gridCol w:w="43"/>
        <w:gridCol w:w="666"/>
        <w:gridCol w:w="9"/>
        <w:gridCol w:w="3676"/>
        <w:gridCol w:w="21"/>
        <w:gridCol w:w="526"/>
        <w:gridCol w:w="20"/>
        <w:gridCol w:w="569"/>
        <w:gridCol w:w="567"/>
        <w:gridCol w:w="41"/>
        <w:gridCol w:w="2369"/>
        <w:gridCol w:w="21"/>
      </w:tblGrid>
      <w:tr w:rsidR="00F9308B" w:rsidRPr="00F9308B" w14:paraId="4AB1A975" w14:textId="77777777" w:rsidTr="00D20641">
        <w:trPr>
          <w:trHeight w:val="1057"/>
        </w:trPr>
        <w:tc>
          <w:tcPr>
            <w:tcW w:w="525" w:type="dxa"/>
            <w:vMerge w:val="restart"/>
          </w:tcPr>
          <w:p w14:paraId="37C412A9" w14:textId="77777777" w:rsidR="005B1A46" w:rsidRPr="00F9308B" w:rsidRDefault="00000000" w:rsidP="00CE6C84">
            <w:pPr>
              <w:pStyle w:val="TableParagraph"/>
              <w:spacing w:line="240" w:lineRule="auto"/>
              <w:ind w:firstLine="4"/>
              <w:rPr>
                <w:b/>
              </w:rPr>
            </w:pPr>
            <w:r w:rsidRPr="00F9308B">
              <w:rPr>
                <w:b/>
              </w:rPr>
              <w:t>Nr. crt.</w:t>
            </w:r>
          </w:p>
        </w:tc>
        <w:tc>
          <w:tcPr>
            <w:tcW w:w="2601" w:type="dxa"/>
            <w:vMerge w:val="restart"/>
          </w:tcPr>
          <w:p w14:paraId="0E7492EF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07F42263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780CA8C5" w14:textId="209990DD" w:rsidR="005B1A46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 xml:space="preserve">     Obiective / activităţi</w:t>
            </w:r>
          </w:p>
        </w:tc>
        <w:tc>
          <w:tcPr>
            <w:tcW w:w="2572" w:type="dxa"/>
            <w:gridSpan w:val="2"/>
            <w:vMerge w:val="restart"/>
          </w:tcPr>
          <w:p w14:paraId="66092307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7CEA153F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18B3836E" w14:textId="0B710578" w:rsidR="005B1A46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 xml:space="preserve">         Identificarea riscului</w:t>
            </w:r>
          </w:p>
        </w:tc>
        <w:tc>
          <w:tcPr>
            <w:tcW w:w="1831" w:type="dxa"/>
            <w:gridSpan w:val="6"/>
          </w:tcPr>
          <w:p w14:paraId="3F5ABB68" w14:textId="77777777" w:rsidR="00CE6C84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39C5E229" w14:textId="0801926B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Risc inerent</w:t>
            </w:r>
          </w:p>
          <w:p w14:paraId="3CE83584" w14:textId="0107B8E3" w:rsidR="00CE6C84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P – probabilitate</w:t>
            </w:r>
          </w:p>
          <w:p w14:paraId="77821881" w14:textId="042FE81C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I – impact</w:t>
            </w:r>
          </w:p>
          <w:p w14:paraId="54F3165B" w14:textId="204C9E54" w:rsidR="005B1A46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E – expunere</w:t>
            </w:r>
          </w:p>
        </w:tc>
        <w:tc>
          <w:tcPr>
            <w:tcW w:w="3697" w:type="dxa"/>
            <w:gridSpan w:val="2"/>
            <w:vMerge w:val="restart"/>
          </w:tcPr>
          <w:p w14:paraId="6DC899B7" w14:textId="77777777" w:rsidR="00CE6C84" w:rsidRPr="00F9308B" w:rsidRDefault="00CE6C84" w:rsidP="00CE6C84">
            <w:pPr>
              <w:pStyle w:val="TableParagraph"/>
              <w:spacing w:line="240" w:lineRule="auto"/>
              <w:ind w:firstLine="3"/>
              <w:jc w:val="center"/>
              <w:rPr>
                <w:b/>
              </w:rPr>
            </w:pPr>
          </w:p>
          <w:p w14:paraId="0CAD86E4" w14:textId="16D468E3" w:rsidR="005B1A46" w:rsidRPr="00F9308B" w:rsidRDefault="00000000" w:rsidP="00CE6C84">
            <w:pPr>
              <w:pStyle w:val="TableParagraph"/>
              <w:spacing w:line="240" w:lineRule="auto"/>
              <w:ind w:firstLine="3"/>
              <w:jc w:val="center"/>
              <w:rPr>
                <w:b/>
              </w:rPr>
            </w:pPr>
            <w:r w:rsidRPr="00F9308B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5"/>
          </w:tcPr>
          <w:p w14:paraId="318012F3" w14:textId="3662C965" w:rsidR="00CE6C84" w:rsidRPr="00F9308B" w:rsidRDefault="00000000" w:rsidP="00F9308B">
            <w:pPr>
              <w:pStyle w:val="TableParagraph"/>
              <w:spacing w:line="240" w:lineRule="auto"/>
              <w:ind w:firstLine="158"/>
              <w:jc w:val="center"/>
              <w:rPr>
                <w:b/>
              </w:rPr>
            </w:pPr>
            <w:r w:rsidRPr="00F9308B">
              <w:rPr>
                <w:b/>
              </w:rPr>
              <w:t>Risc rezidual</w:t>
            </w:r>
          </w:p>
          <w:p w14:paraId="781C8688" w14:textId="3E572DAD" w:rsidR="005B1A46" w:rsidRPr="00F9308B" w:rsidRDefault="00000000" w:rsidP="00F9308B">
            <w:pPr>
              <w:pStyle w:val="TableParagraph"/>
              <w:spacing w:line="240" w:lineRule="auto"/>
              <w:ind w:right="-129" w:firstLine="158"/>
              <w:jc w:val="center"/>
              <w:rPr>
                <w:b/>
              </w:rPr>
            </w:pPr>
            <w:r w:rsidRPr="00F9308B">
              <w:rPr>
                <w:b/>
              </w:rPr>
              <w:t>P –</w:t>
            </w:r>
            <w:r w:rsidRPr="00F9308B">
              <w:rPr>
                <w:b/>
                <w:spacing w:val="-15"/>
              </w:rPr>
              <w:t xml:space="preserve"> </w:t>
            </w:r>
            <w:r w:rsidRPr="00F9308B">
              <w:rPr>
                <w:b/>
              </w:rPr>
              <w:t>probabilitate</w:t>
            </w:r>
          </w:p>
          <w:p w14:paraId="50DD785A" w14:textId="06D4F49C" w:rsidR="00CE6C84" w:rsidRPr="00F9308B" w:rsidRDefault="00000000" w:rsidP="00F9308B">
            <w:pPr>
              <w:pStyle w:val="TableParagraph"/>
              <w:spacing w:line="240" w:lineRule="auto"/>
              <w:ind w:firstLine="112"/>
              <w:jc w:val="center"/>
              <w:rPr>
                <w:b/>
              </w:rPr>
            </w:pPr>
            <w:r w:rsidRPr="00F9308B">
              <w:rPr>
                <w:b/>
              </w:rPr>
              <w:t>I – impact</w:t>
            </w:r>
          </w:p>
          <w:p w14:paraId="796207F6" w14:textId="22D141FE" w:rsidR="005B1A46" w:rsidRPr="00F9308B" w:rsidRDefault="00000000" w:rsidP="00F9308B">
            <w:pPr>
              <w:pStyle w:val="TableParagraph"/>
              <w:spacing w:line="240" w:lineRule="auto"/>
              <w:ind w:firstLine="112"/>
              <w:jc w:val="center"/>
              <w:rPr>
                <w:b/>
              </w:rPr>
            </w:pPr>
            <w:r w:rsidRPr="00F9308B">
              <w:rPr>
                <w:b/>
              </w:rPr>
              <w:t xml:space="preserve">E - </w:t>
            </w:r>
            <w:r w:rsidR="00CE6C84" w:rsidRPr="00F9308B">
              <w:rPr>
                <w:b/>
              </w:rPr>
              <w:t>e</w:t>
            </w:r>
            <w:r w:rsidRPr="00F9308B">
              <w:rPr>
                <w:b/>
              </w:rPr>
              <w:t>xpunere</w:t>
            </w:r>
          </w:p>
        </w:tc>
        <w:tc>
          <w:tcPr>
            <w:tcW w:w="2390" w:type="dxa"/>
            <w:gridSpan w:val="2"/>
            <w:vMerge w:val="restart"/>
          </w:tcPr>
          <w:p w14:paraId="63F78F2E" w14:textId="77777777" w:rsidR="00CE6C84" w:rsidRPr="00F9308B" w:rsidRDefault="00CE6C84" w:rsidP="00CE6C84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40D8729C" w14:textId="5B5EEEAF" w:rsidR="005B1A46" w:rsidRPr="00F9308B" w:rsidRDefault="00000000" w:rsidP="00CE6C8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Responsabil cu gestionarea riscului</w:t>
            </w:r>
          </w:p>
        </w:tc>
      </w:tr>
      <w:tr w:rsidR="00F9308B" w:rsidRPr="00F9308B" w14:paraId="570E4374" w14:textId="77777777" w:rsidTr="00D20641">
        <w:trPr>
          <w:trHeight w:val="68"/>
        </w:trPr>
        <w:tc>
          <w:tcPr>
            <w:tcW w:w="525" w:type="dxa"/>
            <w:vMerge/>
            <w:tcBorders>
              <w:top w:val="nil"/>
            </w:tcBorders>
          </w:tcPr>
          <w:p w14:paraId="1CBEBEBB" w14:textId="77777777" w:rsidR="005B1A46" w:rsidRPr="00F9308B" w:rsidRDefault="005B1A46" w:rsidP="00CE6C84"/>
        </w:tc>
        <w:tc>
          <w:tcPr>
            <w:tcW w:w="2601" w:type="dxa"/>
            <w:vMerge/>
            <w:tcBorders>
              <w:top w:val="nil"/>
            </w:tcBorders>
          </w:tcPr>
          <w:p w14:paraId="5CA7BB83" w14:textId="77777777" w:rsidR="005B1A46" w:rsidRPr="00F9308B" w:rsidRDefault="005B1A46" w:rsidP="00CE6C84"/>
        </w:tc>
        <w:tc>
          <w:tcPr>
            <w:tcW w:w="2572" w:type="dxa"/>
            <w:gridSpan w:val="2"/>
            <w:vMerge/>
            <w:tcBorders>
              <w:top w:val="nil"/>
            </w:tcBorders>
          </w:tcPr>
          <w:p w14:paraId="29D1778B" w14:textId="77777777" w:rsidR="005B1A46" w:rsidRPr="00F9308B" w:rsidRDefault="005B1A46" w:rsidP="00CE6C84"/>
        </w:tc>
        <w:tc>
          <w:tcPr>
            <w:tcW w:w="469" w:type="dxa"/>
            <w:gridSpan w:val="2"/>
          </w:tcPr>
          <w:p w14:paraId="63E3D900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P</w:t>
            </w:r>
          </w:p>
        </w:tc>
        <w:tc>
          <w:tcPr>
            <w:tcW w:w="687" w:type="dxa"/>
            <w:gridSpan w:val="2"/>
          </w:tcPr>
          <w:p w14:paraId="3708B61C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I</w:t>
            </w:r>
          </w:p>
        </w:tc>
        <w:tc>
          <w:tcPr>
            <w:tcW w:w="675" w:type="dxa"/>
            <w:gridSpan w:val="2"/>
          </w:tcPr>
          <w:p w14:paraId="643F133B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E</w:t>
            </w: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14:paraId="62D1AE13" w14:textId="77777777" w:rsidR="005B1A46" w:rsidRPr="00F9308B" w:rsidRDefault="005B1A46" w:rsidP="00CE6C84"/>
        </w:tc>
        <w:tc>
          <w:tcPr>
            <w:tcW w:w="526" w:type="dxa"/>
          </w:tcPr>
          <w:p w14:paraId="21100178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P</w:t>
            </w:r>
          </w:p>
        </w:tc>
        <w:tc>
          <w:tcPr>
            <w:tcW w:w="589" w:type="dxa"/>
            <w:gridSpan w:val="2"/>
          </w:tcPr>
          <w:p w14:paraId="7E152804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I</w:t>
            </w:r>
          </w:p>
        </w:tc>
        <w:tc>
          <w:tcPr>
            <w:tcW w:w="608" w:type="dxa"/>
            <w:gridSpan w:val="2"/>
          </w:tcPr>
          <w:p w14:paraId="0CAD0FFA" w14:textId="77777777" w:rsidR="005B1A46" w:rsidRPr="00F9308B" w:rsidRDefault="00000000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E</w:t>
            </w:r>
          </w:p>
        </w:tc>
        <w:tc>
          <w:tcPr>
            <w:tcW w:w="2390" w:type="dxa"/>
            <w:gridSpan w:val="2"/>
            <w:vMerge/>
            <w:tcBorders>
              <w:top w:val="nil"/>
            </w:tcBorders>
          </w:tcPr>
          <w:p w14:paraId="664A9A4C" w14:textId="77777777" w:rsidR="005B1A46" w:rsidRPr="00F9308B" w:rsidRDefault="005B1A46" w:rsidP="00CE6C84"/>
        </w:tc>
      </w:tr>
      <w:tr w:rsidR="00F9308B" w:rsidRPr="00F9308B" w14:paraId="6628A1EF" w14:textId="77777777" w:rsidTr="00D20641">
        <w:trPr>
          <w:trHeight w:val="1442"/>
        </w:trPr>
        <w:tc>
          <w:tcPr>
            <w:tcW w:w="525" w:type="dxa"/>
          </w:tcPr>
          <w:p w14:paraId="593E9DEB" w14:textId="77777777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1.</w:t>
            </w:r>
          </w:p>
        </w:tc>
        <w:tc>
          <w:tcPr>
            <w:tcW w:w="2601" w:type="dxa"/>
            <w:vMerge w:val="restart"/>
          </w:tcPr>
          <w:p w14:paraId="7140E824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166DA9AC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56FD752B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06317635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6B5EC3D7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6C3AB4A9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42ED7678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6D8D315E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46C841B0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380C5FF4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55244AD0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5FC9ABA1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2262BB61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6A51BD14" w14:textId="77777777" w:rsidR="00CE6C84" w:rsidRPr="00F9308B" w:rsidRDefault="00CE6C84" w:rsidP="00CE6C84">
            <w:pPr>
              <w:pStyle w:val="TableParagraph"/>
              <w:spacing w:line="240" w:lineRule="auto"/>
              <w:rPr>
                <w:b/>
              </w:rPr>
            </w:pPr>
          </w:p>
          <w:p w14:paraId="523D25F9" w14:textId="40BB3E4C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Stabilirea strategiei de</w:t>
            </w:r>
          </w:p>
          <w:p w14:paraId="0EE6A6FD" w14:textId="77777777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dezvoltare instituţională la nivel local şi judeţean</w:t>
            </w:r>
          </w:p>
        </w:tc>
        <w:tc>
          <w:tcPr>
            <w:tcW w:w="2572" w:type="dxa"/>
            <w:gridSpan w:val="2"/>
          </w:tcPr>
          <w:p w14:paraId="41A0F01B" w14:textId="043514DE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rPr>
                <w:b/>
                <w:bCs/>
              </w:rPr>
              <w:t>Identificarea greşită</w:t>
            </w:r>
            <w:r w:rsidRPr="00F9308B">
              <w:t xml:space="preserve"> a nevoilor de dezvoltare</w:t>
            </w:r>
            <w:r w:rsidR="00F9308B">
              <w:t>.</w:t>
            </w:r>
          </w:p>
        </w:tc>
        <w:tc>
          <w:tcPr>
            <w:tcW w:w="469" w:type="dxa"/>
            <w:gridSpan w:val="2"/>
          </w:tcPr>
          <w:p w14:paraId="56281E7D" w14:textId="4D272312" w:rsidR="00191757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2</w:t>
            </w:r>
          </w:p>
        </w:tc>
        <w:tc>
          <w:tcPr>
            <w:tcW w:w="687" w:type="dxa"/>
            <w:gridSpan w:val="2"/>
          </w:tcPr>
          <w:p w14:paraId="5C2683B7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3</w:t>
            </w:r>
          </w:p>
        </w:tc>
        <w:tc>
          <w:tcPr>
            <w:tcW w:w="675" w:type="dxa"/>
            <w:gridSpan w:val="2"/>
            <w:shd w:val="clear" w:color="auto" w:fill="FF0000"/>
          </w:tcPr>
          <w:p w14:paraId="4C97E94F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12</w:t>
            </w:r>
          </w:p>
        </w:tc>
        <w:tc>
          <w:tcPr>
            <w:tcW w:w="3697" w:type="dxa"/>
            <w:gridSpan w:val="2"/>
          </w:tcPr>
          <w:p w14:paraId="16C88B77" w14:textId="7A5A25F7" w:rsidR="00CE6C84" w:rsidRPr="00F9308B" w:rsidRDefault="00191757" w:rsidP="00CE6C84">
            <w:pPr>
              <w:pStyle w:val="TableParagraph"/>
              <w:spacing w:line="240" w:lineRule="auto"/>
            </w:pPr>
            <w:r w:rsidRPr="00F9308B">
              <w:t xml:space="preserve">Studierea legislaţiei specifice </w:t>
            </w:r>
            <w:r w:rsidR="00CE6C84" w:rsidRPr="00F9308B">
              <w:t>.</w:t>
            </w:r>
          </w:p>
          <w:p w14:paraId="7ADE4FC4" w14:textId="110C0FD8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Acţiuni de diseminare cu</w:t>
            </w:r>
          </w:p>
          <w:p w14:paraId="3DA70AC3" w14:textId="526B3B1A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 xml:space="preserve">directorii unităţilor </w:t>
            </w:r>
            <w:r w:rsidR="00CE6C84" w:rsidRPr="00F9308B">
              <w:t>școlare.</w:t>
            </w:r>
          </w:p>
          <w:p w14:paraId="6A25778D" w14:textId="1FDD7E0E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Coroborarea strategiei proprii, cu documentele strategice la nivel local, judeţean şi</w:t>
            </w:r>
            <w:r w:rsidR="001276DB" w:rsidRPr="00F9308B">
              <w:t xml:space="preserve"> </w:t>
            </w:r>
            <w:r w:rsidRPr="00F9308B">
              <w:t>naţional</w:t>
            </w:r>
            <w:r w:rsidR="00CE6C84" w:rsidRPr="00F9308B">
              <w:t>.</w:t>
            </w:r>
          </w:p>
        </w:tc>
        <w:tc>
          <w:tcPr>
            <w:tcW w:w="526" w:type="dxa"/>
          </w:tcPr>
          <w:p w14:paraId="3A684CD7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589" w:type="dxa"/>
            <w:gridSpan w:val="2"/>
          </w:tcPr>
          <w:p w14:paraId="4E58AE2B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608" w:type="dxa"/>
            <w:gridSpan w:val="2"/>
            <w:shd w:val="clear" w:color="auto" w:fill="FFFF00"/>
          </w:tcPr>
          <w:p w14:paraId="3B1E8E33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6</w:t>
            </w:r>
          </w:p>
        </w:tc>
        <w:tc>
          <w:tcPr>
            <w:tcW w:w="2390" w:type="dxa"/>
            <w:gridSpan w:val="2"/>
          </w:tcPr>
          <w:p w14:paraId="5FA7AB8C" w14:textId="77777777" w:rsidR="001276DB" w:rsidRPr="00F9308B" w:rsidRDefault="00191757" w:rsidP="00CE6C84">
            <w:pPr>
              <w:pStyle w:val="TableParagraph"/>
              <w:spacing w:line="240" w:lineRule="auto"/>
            </w:pPr>
            <w:r w:rsidRPr="00F9308B">
              <w:t>Inspector</w:t>
            </w:r>
            <w:r w:rsidR="001276DB" w:rsidRPr="00F9308B">
              <w:t xml:space="preserve"> școlar pentru managementul instituțional</w:t>
            </w:r>
          </w:p>
          <w:p w14:paraId="1E42078E" w14:textId="5A6494A7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Directorii</w:t>
            </w:r>
          </w:p>
        </w:tc>
      </w:tr>
      <w:tr w:rsidR="00F9308B" w:rsidRPr="00F9308B" w14:paraId="454D1D44" w14:textId="77777777" w:rsidTr="00D20641">
        <w:trPr>
          <w:trHeight w:val="986"/>
        </w:trPr>
        <w:tc>
          <w:tcPr>
            <w:tcW w:w="525" w:type="dxa"/>
          </w:tcPr>
          <w:p w14:paraId="3FD93560" w14:textId="77777777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2.</w:t>
            </w:r>
          </w:p>
        </w:tc>
        <w:tc>
          <w:tcPr>
            <w:tcW w:w="2601" w:type="dxa"/>
            <w:vMerge/>
          </w:tcPr>
          <w:p w14:paraId="0AE17EC4" w14:textId="77777777" w:rsidR="00191757" w:rsidRPr="00F9308B" w:rsidRDefault="00191757" w:rsidP="00CE6C84">
            <w:pPr>
              <w:pStyle w:val="TableParagraph"/>
              <w:spacing w:line="240" w:lineRule="auto"/>
            </w:pPr>
          </w:p>
        </w:tc>
        <w:tc>
          <w:tcPr>
            <w:tcW w:w="2572" w:type="dxa"/>
            <w:gridSpan w:val="2"/>
          </w:tcPr>
          <w:p w14:paraId="07C8E558" w14:textId="036E2CC5" w:rsidR="00191757" w:rsidRPr="00F9308B" w:rsidRDefault="00191757" w:rsidP="00CE6C84">
            <w:pPr>
              <w:pStyle w:val="TableParagraph"/>
              <w:spacing w:line="240" w:lineRule="auto"/>
              <w:rPr>
                <w:b/>
                <w:bCs/>
              </w:rPr>
            </w:pPr>
            <w:r w:rsidRPr="00F9308B">
              <w:rPr>
                <w:b/>
                <w:bCs/>
              </w:rPr>
              <w:t>Identificarea incompletă a nevoilor de dezvoltare</w:t>
            </w:r>
            <w:r w:rsidR="00F9308B">
              <w:rPr>
                <w:b/>
                <w:bCs/>
              </w:rPr>
              <w:t>.</w:t>
            </w:r>
          </w:p>
        </w:tc>
        <w:tc>
          <w:tcPr>
            <w:tcW w:w="469" w:type="dxa"/>
            <w:gridSpan w:val="2"/>
          </w:tcPr>
          <w:p w14:paraId="41132707" w14:textId="53E1347F" w:rsidR="00191757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2</w:t>
            </w:r>
          </w:p>
        </w:tc>
        <w:tc>
          <w:tcPr>
            <w:tcW w:w="687" w:type="dxa"/>
            <w:gridSpan w:val="2"/>
          </w:tcPr>
          <w:p w14:paraId="16CD0B04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4</w:t>
            </w:r>
          </w:p>
        </w:tc>
        <w:tc>
          <w:tcPr>
            <w:tcW w:w="675" w:type="dxa"/>
            <w:gridSpan w:val="2"/>
            <w:shd w:val="clear" w:color="auto" w:fill="FF0000"/>
          </w:tcPr>
          <w:p w14:paraId="532C5944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16</w:t>
            </w:r>
          </w:p>
        </w:tc>
        <w:tc>
          <w:tcPr>
            <w:tcW w:w="3697" w:type="dxa"/>
            <w:gridSpan w:val="2"/>
          </w:tcPr>
          <w:p w14:paraId="27E7955F" w14:textId="7DAB98BA" w:rsidR="00CE6C84" w:rsidRPr="00F9308B" w:rsidRDefault="00191757" w:rsidP="00CE6C84">
            <w:pPr>
              <w:pStyle w:val="TableParagraph"/>
              <w:spacing w:line="240" w:lineRule="auto"/>
            </w:pPr>
            <w:r w:rsidRPr="00F9308B">
              <w:t>Studierea legislaţiei specifice</w:t>
            </w:r>
            <w:r w:rsidR="00CE6C84" w:rsidRPr="00F9308B">
              <w:t>.</w:t>
            </w:r>
          </w:p>
          <w:p w14:paraId="51328147" w14:textId="400F3E8E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 xml:space="preserve"> Acţiuni de informare în</w:t>
            </w:r>
            <w:r w:rsidR="001276DB" w:rsidRPr="00F9308B">
              <w:t xml:space="preserve"> </w:t>
            </w:r>
            <w:r w:rsidRPr="00F9308B">
              <w:t>unităţile</w:t>
            </w:r>
            <w:r w:rsidR="00CE6C84" w:rsidRPr="00F9308B">
              <w:t xml:space="preserve"> școlare.</w:t>
            </w:r>
          </w:p>
          <w:p w14:paraId="19966B58" w14:textId="334D3B38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 xml:space="preserve">Comunicare periodică </w:t>
            </w:r>
            <w:r w:rsidRPr="00F9308B">
              <w:rPr>
                <w:spacing w:val="-7"/>
              </w:rPr>
              <w:t xml:space="preserve">cu </w:t>
            </w:r>
            <w:r w:rsidRPr="00F9308B">
              <w:t>directorii</w:t>
            </w:r>
            <w:r w:rsidR="00CE6C84" w:rsidRPr="00F9308B">
              <w:t>.</w:t>
            </w:r>
          </w:p>
        </w:tc>
        <w:tc>
          <w:tcPr>
            <w:tcW w:w="526" w:type="dxa"/>
          </w:tcPr>
          <w:p w14:paraId="3AA0CDAF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589" w:type="dxa"/>
            <w:gridSpan w:val="2"/>
          </w:tcPr>
          <w:p w14:paraId="45FF8DB0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608" w:type="dxa"/>
            <w:gridSpan w:val="2"/>
            <w:shd w:val="clear" w:color="auto" w:fill="FFFF00"/>
          </w:tcPr>
          <w:p w14:paraId="77EB6DFA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9</w:t>
            </w:r>
          </w:p>
        </w:tc>
        <w:tc>
          <w:tcPr>
            <w:tcW w:w="2390" w:type="dxa"/>
            <w:gridSpan w:val="2"/>
          </w:tcPr>
          <w:p w14:paraId="49E1EAF2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1DE7163E" w14:textId="2B67D84E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Directorii</w:t>
            </w:r>
          </w:p>
        </w:tc>
      </w:tr>
      <w:tr w:rsidR="00F9308B" w:rsidRPr="00F9308B" w14:paraId="3179B182" w14:textId="77777777" w:rsidTr="00D20641">
        <w:trPr>
          <w:trHeight w:val="918"/>
        </w:trPr>
        <w:tc>
          <w:tcPr>
            <w:tcW w:w="525" w:type="dxa"/>
          </w:tcPr>
          <w:p w14:paraId="3A68A440" w14:textId="77777777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3.</w:t>
            </w:r>
          </w:p>
        </w:tc>
        <w:tc>
          <w:tcPr>
            <w:tcW w:w="2601" w:type="dxa"/>
            <w:vMerge/>
          </w:tcPr>
          <w:p w14:paraId="5B721054" w14:textId="77777777" w:rsidR="00191757" w:rsidRPr="00F9308B" w:rsidRDefault="00191757" w:rsidP="00CE6C84">
            <w:pPr>
              <w:pStyle w:val="TableParagraph"/>
              <w:spacing w:line="240" w:lineRule="auto"/>
            </w:pPr>
          </w:p>
        </w:tc>
        <w:tc>
          <w:tcPr>
            <w:tcW w:w="2572" w:type="dxa"/>
            <w:gridSpan w:val="2"/>
          </w:tcPr>
          <w:p w14:paraId="41E941A1" w14:textId="34B82F4E" w:rsidR="00191757" w:rsidRPr="00F9308B" w:rsidRDefault="00191757" w:rsidP="00CE6C84">
            <w:pPr>
              <w:pStyle w:val="TableParagraph"/>
              <w:spacing w:line="240" w:lineRule="auto"/>
              <w:jc w:val="both"/>
            </w:pPr>
            <w:r w:rsidRPr="00F9308B">
              <w:rPr>
                <w:b/>
                <w:bCs/>
              </w:rPr>
              <w:t>Omiterea unor unităţi de învăţământ</w:t>
            </w:r>
            <w:r w:rsidRPr="00F9308B">
              <w:t xml:space="preserve"> dintre cele pentru care au fost identificate</w:t>
            </w:r>
            <w:r w:rsidRPr="00F9308B">
              <w:rPr>
                <w:spacing w:val="-16"/>
              </w:rPr>
              <w:t xml:space="preserve"> </w:t>
            </w:r>
            <w:r w:rsidRPr="00F9308B">
              <w:t>nevoile de</w:t>
            </w:r>
            <w:r w:rsidRPr="00F9308B">
              <w:rPr>
                <w:spacing w:val="-1"/>
              </w:rPr>
              <w:t xml:space="preserve"> </w:t>
            </w:r>
            <w:r w:rsidRPr="00F9308B">
              <w:t>dezvoltare</w:t>
            </w:r>
            <w:r w:rsidR="00F9308B">
              <w:t>.</w:t>
            </w:r>
          </w:p>
        </w:tc>
        <w:tc>
          <w:tcPr>
            <w:tcW w:w="469" w:type="dxa"/>
            <w:gridSpan w:val="2"/>
          </w:tcPr>
          <w:p w14:paraId="2C879289" w14:textId="1D31D02F" w:rsidR="00191757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1</w:t>
            </w:r>
          </w:p>
        </w:tc>
        <w:tc>
          <w:tcPr>
            <w:tcW w:w="687" w:type="dxa"/>
            <w:gridSpan w:val="2"/>
          </w:tcPr>
          <w:p w14:paraId="680D4B76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3</w:t>
            </w:r>
          </w:p>
        </w:tc>
        <w:tc>
          <w:tcPr>
            <w:tcW w:w="675" w:type="dxa"/>
            <w:gridSpan w:val="2"/>
            <w:shd w:val="clear" w:color="auto" w:fill="FF0000"/>
          </w:tcPr>
          <w:p w14:paraId="6114E8D3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12</w:t>
            </w:r>
          </w:p>
        </w:tc>
        <w:tc>
          <w:tcPr>
            <w:tcW w:w="3697" w:type="dxa"/>
            <w:gridSpan w:val="2"/>
          </w:tcPr>
          <w:p w14:paraId="5F8D1BDE" w14:textId="77777777" w:rsidR="001276DB" w:rsidRPr="00F9308B" w:rsidRDefault="00191757" w:rsidP="00CE6C84">
            <w:pPr>
              <w:pStyle w:val="TableParagraph"/>
              <w:spacing w:line="240" w:lineRule="auto"/>
            </w:pPr>
            <w:r w:rsidRPr="00F9308B">
              <w:t xml:space="preserve">Studierea legislaţiei specifice </w:t>
            </w:r>
          </w:p>
          <w:p w14:paraId="5533CEA9" w14:textId="58B04749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Verificarea periodică a modificărilor survenite în</w:t>
            </w:r>
            <w:r w:rsidR="001276DB" w:rsidRPr="00F9308B">
              <w:t xml:space="preserve"> </w:t>
            </w:r>
            <w:r w:rsidRPr="00F9308B">
              <w:t>reţeua unităţilor de învăţământ</w:t>
            </w:r>
            <w:r w:rsidR="00CE6C84" w:rsidRPr="00F9308B">
              <w:t>.</w:t>
            </w:r>
          </w:p>
        </w:tc>
        <w:tc>
          <w:tcPr>
            <w:tcW w:w="526" w:type="dxa"/>
          </w:tcPr>
          <w:p w14:paraId="3F8C03D5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589" w:type="dxa"/>
            <w:gridSpan w:val="2"/>
          </w:tcPr>
          <w:p w14:paraId="797BE56E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608" w:type="dxa"/>
            <w:gridSpan w:val="2"/>
            <w:shd w:val="clear" w:color="auto" w:fill="FFFF00"/>
          </w:tcPr>
          <w:p w14:paraId="211DB21C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6</w:t>
            </w:r>
          </w:p>
        </w:tc>
        <w:tc>
          <w:tcPr>
            <w:tcW w:w="2390" w:type="dxa"/>
            <w:gridSpan w:val="2"/>
          </w:tcPr>
          <w:p w14:paraId="6E1643EA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0B46AD79" w14:textId="7AFF321B" w:rsidR="00191757" w:rsidRPr="00F9308B" w:rsidRDefault="00191757" w:rsidP="00CE6C84">
            <w:pPr>
              <w:pStyle w:val="TableParagraph"/>
              <w:spacing w:line="240" w:lineRule="auto"/>
            </w:pPr>
          </w:p>
        </w:tc>
      </w:tr>
      <w:tr w:rsidR="00F9308B" w:rsidRPr="00F9308B" w14:paraId="2C1A44C8" w14:textId="77777777" w:rsidTr="00D20641">
        <w:trPr>
          <w:trHeight w:val="1384"/>
        </w:trPr>
        <w:tc>
          <w:tcPr>
            <w:tcW w:w="525" w:type="dxa"/>
          </w:tcPr>
          <w:p w14:paraId="249B84B2" w14:textId="77777777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4.</w:t>
            </w:r>
          </w:p>
        </w:tc>
        <w:tc>
          <w:tcPr>
            <w:tcW w:w="2601" w:type="dxa"/>
            <w:vMerge/>
          </w:tcPr>
          <w:p w14:paraId="7D3E6A8A" w14:textId="77777777" w:rsidR="00191757" w:rsidRPr="00F9308B" w:rsidRDefault="00191757" w:rsidP="00CE6C84">
            <w:pPr>
              <w:pStyle w:val="TableParagraph"/>
              <w:spacing w:line="240" w:lineRule="auto"/>
            </w:pPr>
          </w:p>
        </w:tc>
        <w:tc>
          <w:tcPr>
            <w:tcW w:w="2572" w:type="dxa"/>
            <w:gridSpan w:val="2"/>
          </w:tcPr>
          <w:p w14:paraId="5E8A3414" w14:textId="18FBA492" w:rsidR="00191757" w:rsidRPr="00F9308B" w:rsidRDefault="00191757" w:rsidP="00CE6C84">
            <w:pPr>
              <w:pStyle w:val="TableParagraph"/>
              <w:spacing w:line="240" w:lineRule="auto"/>
              <w:rPr>
                <w:b/>
                <w:bCs/>
              </w:rPr>
            </w:pPr>
            <w:r w:rsidRPr="00F9308B">
              <w:rPr>
                <w:b/>
                <w:bCs/>
              </w:rPr>
              <w:t>Neefectuarea consilierii</w:t>
            </w:r>
            <w:r w:rsidR="00F9308B">
              <w:rPr>
                <w:b/>
                <w:bCs/>
              </w:rPr>
              <w:t>.</w:t>
            </w:r>
          </w:p>
        </w:tc>
        <w:tc>
          <w:tcPr>
            <w:tcW w:w="469" w:type="dxa"/>
            <w:gridSpan w:val="2"/>
          </w:tcPr>
          <w:p w14:paraId="76FCDE85" w14:textId="43A40395" w:rsidR="00191757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2</w:t>
            </w:r>
          </w:p>
        </w:tc>
        <w:tc>
          <w:tcPr>
            <w:tcW w:w="687" w:type="dxa"/>
            <w:gridSpan w:val="2"/>
          </w:tcPr>
          <w:p w14:paraId="5DF18CCD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4</w:t>
            </w:r>
          </w:p>
        </w:tc>
        <w:tc>
          <w:tcPr>
            <w:tcW w:w="675" w:type="dxa"/>
            <w:gridSpan w:val="2"/>
            <w:shd w:val="clear" w:color="auto" w:fill="FF0000"/>
          </w:tcPr>
          <w:p w14:paraId="16B37150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</w:rPr>
              <w:t>12</w:t>
            </w:r>
          </w:p>
        </w:tc>
        <w:tc>
          <w:tcPr>
            <w:tcW w:w="3697" w:type="dxa"/>
            <w:gridSpan w:val="2"/>
          </w:tcPr>
          <w:p w14:paraId="7D0EBF8F" w14:textId="77777777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Studierea legislaţiei specifice Comunicare periodică cu directorii</w:t>
            </w:r>
          </w:p>
          <w:p w14:paraId="25B96B5A" w14:textId="72979B11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Acţiuni de informare în</w:t>
            </w:r>
            <w:r w:rsidR="00CE6C84" w:rsidRPr="00F9308B">
              <w:t xml:space="preserve"> </w:t>
            </w:r>
            <w:r w:rsidRPr="00F9308B">
              <w:t xml:space="preserve">unităţile </w:t>
            </w:r>
            <w:r w:rsidR="00CE6C84" w:rsidRPr="00F9308B">
              <w:t>școlare .</w:t>
            </w:r>
          </w:p>
          <w:p w14:paraId="555814A4" w14:textId="615017DC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Schimburi de experienţă cu colegii din ISJ, sau din alte ISJ</w:t>
            </w:r>
            <w:r w:rsidR="00CE6C84" w:rsidRPr="00F9308B">
              <w:t>.</w:t>
            </w:r>
          </w:p>
        </w:tc>
        <w:tc>
          <w:tcPr>
            <w:tcW w:w="526" w:type="dxa"/>
          </w:tcPr>
          <w:p w14:paraId="2F1CB337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589" w:type="dxa"/>
            <w:gridSpan w:val="2"/>
          </w:tcPr>
          <w:p w14:paraId="7B142470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608" w:type="dxa"/>
            <w:gridSpan w:val="2"/>
            <w:shd w:val="clear" w:color="auto" w:fill="FFFF00"/>
          </w:tcPr>
          <w:p w14:paraId="4EC6C643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6</w:t>
            </w:r>
          </w:p>
        </w:tc>
        <w:tc>
          <w:tcPr>
            <w:tcW w:w="2390" w:type="dxa"/>
            <w:gridSpan w:val="2"/>
          </w:tcPr>
          <w:p w14:paraId="6738698F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3AB0CFA2" w14:textId="2B32411A" w:rsidR="00191757" w:rsidRPr="00F9308B" w:rsidRDefault="00191757" w:rsidP="00CE6C84">
            <w:pPr>
              <w:pStyle w:val="TableParagraph"/>
              <w:spacing w:line="240" w:lineRule="auto"/>
            </w:pPr>
          </w:p>
        </w:tc>
      </w:tr>
      <w:tr w:rsidR="00F9308B" w:rsidRPr="00F9308B" w14:paraId="7F3F988C" w14:textId="77777777" w:rsidTr="00D20641">
        <w:trPr>
          <w:trHeight w:val="1503"/>
        </w:trPr>
        <w:tc>
          <w:tcPr>
            <w:tcW w:w="525" w:type="dxa"/>
          </w:tcPr>
          <w:p w14:paraId="06CD78B6" w14:textId="77777777" w:rsidR="00191757" w:rsidRPr="00F9308B" w:rsidRDefault="00191757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5.</w:t>
            </w:r>
          </w:p>
        </w:tc>
        <w:tc>
          <w:tcPr>
            <w:tcW w:w="2601" w:type="dxa"/>
            <w:vMerge/>
          </w:tcPr>
          <w:p w14:paraId="139C9F9C" w14:textId="77777777" w:rsidR="00191757" w:rsidRPr="00F9308B" w:rsidRDefault="00191757" w:rsidP="00CE6C84">
            <w:pPr>
              <w:pStyle w:val="TableParagraph"/>
              <w:spacing w:line="240" w:lineRule="auto"/>
            </w:pPr>
          </w:p>
        </w:tc>
        <w:tc>
          <w:tcPr>
            <w:tcW w:w="2572" w:type="dxa"/>
            <w:gridSpan w:val="2"/>
          </w:tcPr>
          <w:p w14:paraId="7AA3CDB4" w14:textId="08E54644" w:rsidR="00191757" w:rsidRPr="00F9308B" w:rsidRDefault="00191757" w:rsidP="00CE6C84">
            <w:pPr>
              <w:pStyle w:val="TableParagraph"/>
              <w:spacing w:line="240" w:lineRule="auto"/>
              <w:rPr>
                <w:b/>
                <w:bCs/>
              </w:rPr>
            </w:pPr>
            <w:r w:rsidRPr="00F9308B">
              <w:rPr>
                <w:b/>
                <w:bCs/>
              </w:rPr>
              <w:t>Acordarea eronată de consiliere</w:t>
            </w:r>
            <w:r w:rsidR="00F9308B">
              <w:rPr>
                <w:b/>
                <w:bCs/>
              </w:rPr>
              <w:t>.</w:t>
            </w:r>
          </w:p>
        </w:tc>
        <w:tc>
          <w:tcPr>
            <w:tcW w:w="469" w:type="dxa"/>
            <w:gridSpan w:val="2"/>
          </w:tcPr>
          <w:p w14:paraId="79176EC5" w14:textId="20F924F8" w:rsidR="00191757" w:rsidRPr="00F9308B" w:rsidRDefault="00CE6C84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1</w:t>
            </w:r>
          </w:p>
        </w:tc>
        <w:tc>
          <w:tcPr>
            <w:tcW w:w="687" w:type="dxa"/>
            <w:gridSpan w:val="2"/>
          </w:tcPr>
          <w:p w14:paraId="1301697D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4</w:t>
            </w:r>
          </w:p>
        </w:tc>
        <w:tc>
          <w:tcPr>
            <w:tcW w:w="675" w:type="dxa"/>
            <w:gridSpan w:val="2"/>
            <w:shd w:val="clear" w:color="auto" w:fill="FFFF00"/>
          </w:tcPr>
          <w:p w14:paraId="3838A5DF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F9308B">
              <w:rPr>
                <w:b/>
                <w:w w:val="99"/>
              </w:rPr>
              <w:t>8</w:t>
            </w:r>
          </w:p>
        </w:tc>
        <w:tc>
          <w:tcPr>
            <w:tcW w:w="3697" w:type="dxa"/>
            <w:gridSpan w:val="2"/>
          </w:tcPr>
          <w:p w14:paraId="70401E19" w14:textId="77777777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Studierea legislaţiei specifice Comunicare periodică cu directorii</w:t>
            </w:r>
          </w:p>
          <w:p w14:paraId="4275A7C6" w14:textId="05246C01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Acţiuni de informare în</w:t>
            </w:r>
            <w:r w:rsidR="00CE6C84" w:rsidRPr="00F9308B">
              <w:t xml:space="preserve"> </w:t>
            </w:r>
            <w:r w:rsidRPr="00F9308B">
              <w:t xml:space="preserve">unităţile </w:t>
            </w:r>
            <w:r w:rsidR="00CE6C84" w:rsidRPr="00F9308B">
              <w:t xml:space="preserve">școlare. </w:t>
            </w:r>
          </w:p>
          <w:p w14:paraId="36B22874" w14:textId="200BF5FF" w:rsidR="00191757" w:rsidRPr="00F9308B" w:rsidRDefault="00191757" w:rsidP="00CE6C84">
            <w:pPr>
              <w:pStyle w:val="TableParagraph"/>
              <w:spacing w:line="240" w:lineRule="auto"/>
            </w:pPr>
            <w:r w:rsidRPr="00F9308B">
              <w:t>Consultarea informală cu colegii de la alte arii</w:t>
            </w:r>
            <w:r w:rsidR="001276DB" w:rsidRPr="00F9308B">
              <w:t xml:space="preserve"> curriculare</w:t>
            </w:r>
            <w:r w:rsidR="00CE6C84" w:rsidRPr="00F9308B">
              <w:t>.</w:t>
            </w:r>
          </w:p>
        </w:tc>
        <w:tc>
          <w:tcPr>
            <w:tcW w:w="526" w:type="dxa"/>
          </w:tcPr>
          <w:p w14:paraId="6BC6B597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589" w:type="dxa"/>
            <w:gridSpan w:val="2"/>
          </w:tcPr>
          <w:p w14:paraId="41315EB0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608" w:type="dxa"/>
            <w:gridSpan w:val="2"/>
            <w:shd w:val="clear" w:color="auto" w:fill="FFFF00"/>
          </w:tcPr>
          <w:p w14:paraId="1E0A5118" w14:textId="77777777" w:rsidR="00191757" w:rsidRPr="00F9308B" w:rsidRDefault="00191757" w:rsidP="00F9308B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6</w:t>
            </w:r>
          </w:p>
        </w:tc>
        <w:tc>
          <w:tcPr>
            <w:tcW w:w="2390" w:type="dxa"/>
            <w:gridSpan w:val="2"/>
          </w:tcPr>
          <w:p w14:paraId="66597942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0CD5C051" w14:textId="41F84FB2" w:rsidR="00191757" w:rsidRPr="00F9308B" w:rsidRDefault="00191757" w:rsidP="00CE6C84">
            <w:pPr>
              <w:pStyle w:val="TableParagraph"/>
              <w:spacing w:line="240" w:lineRule="auto"/>
            </w:pPr>
          </w:p>
        </w:tc>
      </w:tr>
      <w:tr w:rsidR="00F9308B" w:rsidRPr="00F9308B" w14:paraId="5D648939" w14:textId="77777777" w:rsidTr="00D20641">
        <w:trPr>
          <w:gridAfter w:val="1"/>
          <w:wAfter w:w="21" w:type="dxa"/>
          <w:trHeight w:val="1691"/>
        </w:trPr>
        <w:tc>
          <w:tcPr>
            <w:tcW w:w="525" w:type="dxa"/>
          </w:tcPr>
          <w:p w14:paraId="54156E86" w14:textId="77777777" w:rsidR="005B1A46" w:rsidRPr="00F9308B" w:rsidRDefault="00000000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lastRenderedPageBreak/>
              <w:t>6.</w:t>
            </w:r>
          </w:p>
        </w:tc>
        <w:tc>
          <w:tcPr>
            <w:tcW w:w="2601" w:type="dxa"/>
          </w:tcPr>
          <w:p w14:paraId="553DF97F" w14:textId="77777777" w:rsidR="005B1A46" w:rsidRPr="00F9308B" w:rsidRDefault="00000000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Asigurarea dezvoltării curriculum-ului în funcţie de nevoile de formare locală,</w:t>
            </w:r>
          </w:p>
          <w:p w14:paraId="45996FC7" w14:textId="77777777" w:rsidR="005B1A46" w:rsidRPr="00F9308B" w:rsidRDefault="00000000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zonală şi judeţeană</w:t>
            </w:r>
          </w:p>
        </w:tc>
        <w:tc>
          <w:tcPr>
            <w:tcW w:w="2551" w:type="dxa"/>
          </w:tcPr>
          <w:p w14:paraId="2A61FBB0" w14:textId="77777777" w:rsidR="005B1A46" w:rsidRPr="00F9308B" w:rsidRDefault="00000000" w:rsidP="00CE6C84">
            <w:pPr>
              <w:pStyle w:val="TableParagraph"/>
              <w:spacing w:line="240" w:lineRule="auto"/>
              <w:rPr>
                <w:b/>
                <w:bCs/>
              </w:rPr>
            </w:pPr>
            <w:r w:rsidRPr="00F9308B">
              <w:rPr>
                <w:b/>
                <w:bCs/>
              </w:rPr>
              <w:t>Proiectarea greşită a CDL</w:t>
            </w:r>
          </w:p>
        </w:tc>
        <w:tc>
          <w:tcPr>
            <w:tcW w:w="425" w:type="dxa"/>
            <w:gridSpan w:val="2"/>
          </w:tcPr>
          <w:p w14:paraId="0C0152FA" w14:textId="534B8C4F" w:rsidR="005B1A46" w:rsidRPr="00F9308B" w:rsidRDefault="00CE6C84" w:rsidP="00CE6C84">
            <w:pPr>
              <w:pStyle w:val="TableParagraph"/>
              <w:spacing w:line="240" w:lineRule="auto"/>
              <w:jc w:val="right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709" w:type="dxa"/>
            <w:gridSpan w:val="2"/>
          </w:tcPr>
          <w:p w14:paraId="29D8F19A" w14:textId="77777777" w:rsidR="005B1A46" w:rsidRPr="00F9308B" w:rsidRDefault="00000000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00"/>
          </w:tcPr>
          <w:p w14:paraId="02B95DF1" w14:textId="77777777" w:rsidR="005B1A46" w:rsidRPr="00F9308B" w:rsidRDefault="00000000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9</w:t>
            </w:r>
          </w:p>
        </w:tc>
        <w:tc>
          <w:tcPr>
            <w:tcW w:w="3685" w:type="dxa"/>
            <w:gridSpan w:val="2"/>
          </w:tcPr>
          <w:p w14:paraId="1C55947C" w14:textId="77777777" w:rsidR="005B1A46" w:rsidRPr="00F9308B" w:rsidRDefault="00000000" w:rsidP="00CE6C84">
            <w:pPr>
              <w:pStyle w:val="TableParagraph"/>
              <w:spacing w:line="240" w:lineRule="auto"/>
            </w:pPr>
            <w:r w:rsidRPr="00F9308B">
              <w:t>Studierea legislaţiei specifice Comunicare periodică cu directorii</w:t>
            </w:r>
          </w:p>
          <w:p w14:paraId="1A2E19CA" w14:textId="77777777" w:rsidR="005B1A46" w:rsidRPr="00F9308B" w:rsidRDefault="00000000" w:rsidP="00CE6C84">
            <w:pPr>
              <w:pStyle w:val="TableParagraph"/>
              <w:spacing w:line="240" w:lineRule="auto"/>
            </w:pPr>
            <w:r w:rsidRPr="00F9308B">
              <w:t>Acţiuni de informare în unităţile ÎPT</w:t>
            </w:r>
          </w:p>
          <w:p w14:paraId="75A02276" w14:textId="77777777" w:rsidR="005B1A46" w:rsidRPr="00F9308B" w:rsidRDefault="00000000" w:rsidP="00CE6C84">
            <w:pPr>
              <w:pStyle w:val="TableParagraph"/>
              <w:spacing w:line="240" w:lineRule="auto"/>
            </w:pPr>
            <w:r w:rsidRPr="00F9308B">
              <w:t>Verificarea şi avizarea tuturor programelor pentru CDL din aria de competenţă</w:t>
            </w:r>
          </w:p>
        </w:tc>
        <w:tc>
          <w:tcPr>
            <w:tcW w:w="567" w:type="dxa"/>
            <w:gridSpan w:val="3"/>
          </w:tcPr>
          <w:p w14:paraId="1B56FF08" w14:textId="77777777" w:rsidR="005B1A46" w:rsidRPr="00F9308B" w:rsidRDefault="00000000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569" w:type="dxa"/>
          </w:tcPr>
          <w:p w14:paraId="73829A9D" w14:textId="77777777" w:rsidR="005B1A46" w:rsidRPr="00F9308B" w:rsidRDefault="00000000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74726887" w14:textId="77777777" w:rsidR="005B1A46" w:rsidRPr="00F9308B" w:rsidRDefault="00000000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4</w:t>
            </w:r>
          </w:p>
        </w:tc>
        <w:tc>
          <w:tcPr>
            <w:tcW w:w="2410" w:type="dxa"/>
            <w:gridSpan w:val="2"/>
          </w:tcPr>
          <w:p w14:paraId="1841D72A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6420E7AB" w14:textId="6AC164B8" w:rsidR="005B1A46" w:rsidRPr="00F9308B" w:rsidRDefault="00000000" w:rsidP="00CE6C84">
            <w:pPr>
              <w:pStyle w:val="TableParagraph"/>
              <w:spacing w:line="240" w:lineRule="auto"/>
            </w:pPr>
            <w:r w:rsidRPr="00F9308B">
              <w:t>Directorii</w:t>
            </w:r>
          </w:p>
        </w:tc>
      </w:tr>
      <w:tr w:rsidR="00F9308B" w:rsidRPr="00F9308B" w14:paraId="550741F1" w14:textId="77777777" w:rsidTr="00D20641">
        <w:trPr>
          <w:gridAfter w:val="1"/>
          <w:wAfter w:w="21" w:type="dxa"/>
          <w:trHeight w:val="1608"/>
        </w:trPr>
        <w:tc>
          <w:tcPr>
            <w:tcW w:w="525" w:type="dxa"/>
            <w:vMerge w:val="restart"/>
          </w:tcPr>
          <w:p w14:paraId="4816685A" w14:textId="77777777" w:rsidR="001276DB" w:rsidRPr="00F9308B" w:rsidRDefault="001276DB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7.</w:t>
            </w:r>
          </w:p>
          <w:p w14:paraId="74F14471" w14:textId="67CD923D" w:rsidR="001276DB" w:rsidRPr="00F9308B" w:rsidRDefault="001276DB" w:rsidP="00CE6C84">
            <w:pPr>
              <w:pStyle w:val="TableParagraph"/>
              <w:spacing w:line="240" w:lineRule="auto"/>
              <w:rPr>
                <w:b/>
              </w:rPr>
            </w:pPr>
          </w:p>
        </w:tc>
        <w:tc>
          <w:tcPr>
            <w:tcW w:w="2601" w:type="dxa"/>
            <w:vMerge w:val="restart"/>
          </w:tcPr>
          <w:p w14:paraId="66DBA31A" w14:textId="77777777" w:rsidR="001276DB" w:rsidRPr="00F9308B" w:rsidRDefault="001276DB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Asigurarea concordanţei</w:t>
            </w:r>
          </w:p>
          <w:p w14:paraId="130D069F" w14:textId="77777777" w:rsidR="001276DB" w:rsidRPr="00F9308B" w:rsidRDefault="001276DB" w:rsidP="00CE6C84">
            <w:pPr>
              <w:pStyle w:val="TableParagraph"/>
              <w:spacing w:line="240" w:lineRule="auto"/>
              <w:rPr>
                <w:b/>
              </w:rPr>
            </w:pPr>
            <w:r w:rsidRPr="00F9308B">
              <w:rPr>
                <w:b/>
              </w:rPr>
              <w:t>alocării resurselor în funcţie de PDI</w:t>
            </w:r>
          </w:p>
        </w:tc>
        <w:tc>
          <w:tcPr>
            <w:tcW w:w="2551" w:type="dxa"/>
          </w:tcPr>
          <w:p w14:paraId="75C3C3FF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rPr>
                <w:b/>
                <w:bCs/>
              </w:rPr>
              <w:t>Inexistenţa colaborării cu celelalte</w:t>
            </w:r>
            <w:r w:rsidRPr="00F9308B">
              <w:t xml:space="preserve"> compartimente ale ISJ, pentru întocmirea PDI şi alocarea resurselor necesare</w:t>
            </w:r>
          </w:p>
        </w:tc>
        <w:tc>
          <w:tcPr>
            <w:tcW w:w="425" w:type="dxa"/>
            <w:gridSpan w:val="2"/>
          </w:tcPr>
          <w:p w14:paraId="7242FD5A" w14:textId="4127F64D" w:rsidR="001276DB" w:rsidRPr="00F9308B" w:rsidRDefault="00CE6C84" w:rsidP="00CE6C84">
            <w:pPr>
              <w:pStyle w:val="TableParagraph"/>
              <w:spacing w:line="240" w:lineRule="auto"/>
              <w:jc w:val="right"/>
            </w:pPr>
            <w:r w:rsidRPr="00F9308B">
              <w:rPr>
                <w:w w:val="99"/>
              </w:rPr>
              <w:t>1</w:t>
            </w:r>
          </w:p>
        </w:tc>
        <w:tc>
          <w:tcPr>
            <w:tcW w:w="709" w:type="dxa"/>
            <w:gridSpan w:val="2"/>
          </w:tcPr>
          <w:p w14:paraId="0EFE5F4F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00"/>
          </w:tcPr>
          <w:p w14:paraId="4F9B05AE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8</w:t>
            </w:r>
          </w:p>
        </w:tc>
        <w:tc>
          <w:tcPr>
            <w:tcW w:w="3685" w:type="dxa"/>
            <w:gridSpan w:val="2"/>
          </w:tcPr>
          <w:p w14:paraId="0935D5F5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Studierea legislaţiei specifice Comunicare cu compartimente din ISJ</w:t>
            </w:r>
          </w:p>
          <w:p w14:paraId="715DC123" w14:textId="77777777" w:rsidR="001276DB" w:rsidRPr="00F9308B" w:rsidRDefault="001276DB" w:rsidP="00CE6C84">
            <w:pPr>
              <w:pStyle w:val="TableParagraph"/>
              <w:spacing w:line="240" w:lineRule="auto"/>
              <w:jc w:val="both"/>
            </w:pPr>
            <w:r w:rsidRPr="00F9308B">
              <w:t>Acţiuni de informare în etapa de fundamentare a</w:t>
            </w:r>
            <w:r w:rsidRPr="00F9308B">
              <w:rPr>
                <w:spacing w:val="-13"/>
              </w:rPr>
              <w:t xml:space="preserve"> </w:t>
            </w:r>
            <w:r w:rsidRPr="00F9308B">
              <w:t>proiectului de</w:t>
            </w:r>
            <w:r w:rsidRPr="00F9308B">
              <w:rPr>
                <w:spacing w:val="-1"/>
              </w:rPr>
              <w:t xml:space="preserve"> </w:t>
            </w:r>
            <w:r w:rsidRPr="00F9308B">
              <w:t>buget</w:t>
            </w:r>
          </w:p>
        </w:tc>
        <w:tc>
          <w:tcPr>
            <w:tcW w:w="567" w:type="dxa"/>
            <w:gridSpan w:val="3"/>
          </w:tcPr>
          <w:p w14:paraId="34C75134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569" w:type="dxa"/>
          </w:tcPr>
          <w:p w14:paraId="5D830A89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07381106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6</w:t>
            </w:r>
          </w:p>
        </w:tc>
        <w:tc>
          <w:tcPr>
            <w:tcW w:w="2410" w:type="dxa"/>
            <w:gridSpan w:val="2"/>
          </w:tcPr>
          <w:p w14:paraId="54CB2079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0CF1D233" w14:textId="3137F09F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Directorii</w:t>
            </w:r>
            <w:r w:rsidR="00CE6C84" w:rsidRPr="00F9308B">
              <w:t xml:space="preserve"> și </w:t>
            </w:r>
            <w:r w:rsidRPr="00F9308B">
              <w:t xml:space="preserve"> </w:t>
            </w:r>
            <w:r w:rsidR="00F9308B">
              <w:t>ș</w:t>
            </w:r>
            <w:r w:rsidRPr="00F9308B">
              <w:t xml:space="preserve">efii de </w:t>
            </w:r>
            <w:r w:rsidRPr="00F9308B">
              <w:rPr>
                <w:w w:val="95"/>
              </w:rPr>
              <w:t>compartimente</w:t>
            </w:r>
          </w:p>
          <w:p w14:paraId="341998CA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implicate din ISJ</w:t>
            </w:r>
          </w:p>
        </w:tc>
      </w:tr>
      <w:tr w:rsidR="00F9308B" w:rsidRPr="00F9308B" w14:paraId="320B71FC" w14:textId="77777777" w:rsidTr="00D20641">
        <w:trPr>
          <w:gridAfter w:val="1"/>
          <w:wAfter w:w="21" w:type="dxa"/>
          <w:trHeight w:val="1624"/>
        </w:trPr>
        <w:tc>
          <w:tcPr>
            <w:tcW w:w="525" w:type="dxa"/>
            <w:vMerge/>
          </w:tcPr>
          <w:p w14:paraId="12799C1C" w14:textId="01DE4C01" w:rsidR="001276DB" w:rsidRPr="00F9308B" w:rsidRDefault="001276DB" w:rsidP="00CE6C84">
            <w:pPr>
              <w:pStyle w:val="TableParagraph"/>
              <w:spacing w:line="240" w:lineRule="auto"/>
              <w:rPr>
                <w:b/>
              </w:rPr>
            </w:pPr>
          </w:p>
        </w:tc>
        <w:tc>
          <w:tcPr>
            <w:tcW w:w="2601" w:type="dxa"/>
            <w:vMerge/>
          </w:tcPr>
          <w:p w14:paraId="5E66A4AE" w14:textId="77777777" w:rsidR="001276DB" w:rsidRPr="00F9308B" w:rsidRDefault="001276DB" w:rsidP="00CE6C84">
            <w:pPr>
              <w:pStyle w:val="TableParagraph"/>
              <w:spacing w:line="240" w:lineRule="auto"/>
            </w:pPr>
          </w:p>
        </w:tc>
        <w:tc>
          <w:tcPr>
            <w:tcW w:w="2551" w:type="dxa"/>
          </w:tcPr>
          <w:p w14:paraId="22C87E21" w14:textId="77777777" w:rsidR="001276DB" w:rsidRPr="00F9308B" w:rsidRDefault="001276DB" w:rsidP="00CE6C84">
            <w:pPr>
              <w:pStyle w:val="TableParagraph"/>
              <w:spacing w:line="240" w:lineRule="auto"/>
              <w:rPr>
                <w:b/>
                <w:bCs/>
              </w:rPr>
            </w:pPr>
            <w:r w:rsidRPr="00F9308B">
              <w:rPr>
                <w:b/>
                <w:bCs/>
              </w:rPr>
              <w:t>Nealocarea corespunzătoare a resurselor necesare pentru realizarea PDI</w:t>
            </w:r>
          </w:p>
        </w:tc>
        <w:tc>
          <w:tcPr>
            <w:tcW w:w="425" w:type="dxa"/>
            <w:gridSpan w:val="2"/>
          </w:tcPr>
          <w:p w14:paraId="009B8671" w14:textId="43C6A519" w:rsidR="001276DB" w:rsidRPr="00F9308B" w:rsidRDefault="00CE6C84" w:rsidP="00CE6C84">
            <w:pPr>
              <w:pStyle w:val="TableParagraph"/>
              <w:spacing w:line="240" w:lineRule="auto"/>
              <w:jc w:val="right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709" w:type="dxa"/>
            <w:gridSpan w:val="2"/>
          </w:tcPr>
          <w:p w14:paraId="69815758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4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2200B0F3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t>12</w:t>
            </w:r>
          </w:p>
        </w:tc>
        <w:tc>
          <w:tcPr>
            <w:tcW w:w="3685" w:type="dxa"/>
            <w:gridSpan w:val="2"/>
          </w:tcPr>
          <w:p w14:paraId="4DBA94E7" w14:textId="5E78882E" w:rsidR="001276DB" w:rsidRPr="00F9308B" w:rsidRDefault="001276DB" w:rsidP="00CE6C84">
            <w:pPr>
              <w:pStyle w:val="TableParagraph"/>
              <w:spacing w:line="240" w:lineRule="auto"/>
              <w:jc w:val="both"/>
            </w:pPr>
            <w:r w:rsidRPr="00F9308B">
              <w:t>Studierea legislaţiei</w:t>
            </w:r>
            <w:r w:rsidRPr="00F9308B">
              <w:rPr>
                <w:spacing w:val="-11"/>
              </w:rPr>
              <w:t xml:space="preserve"> </w:t>
            </w:r>
            <w:r w:rsidRPr="00F9308B">
              <w:t>specifice Comunicare</w:t>
            </w:r>
            <w:r w:rsidRPr="00F9308B">
              <w:rPr>
                <w:spacing w:val="-1"/>
              </w:rPr>
              <w:t xml:space="preserve"> </w:t>
            </w:r>
            <w:r w:rsidRPr="00F9308B">
              <w:t>cu</w:t>
            </w:r>
            <w:r w:rsidR="00CE6C84" w:rsidRPr="00F9308B">
              <w:t xml:space="preserve"> </w:t>
            </w:r>
            <w:r w:rsidRPr="00F9308B">
              <w:t>compartimented in ISJ şi cu directorii</w:t>
            </w:r>
            <w:r w:rsidR="00CE6C84" w:rsidRPr="00F9308B">
              <w:t>.</w:t>
            </w:r>
          </w:p>
          <w:p w14:paraId="09EF35C4" w14:textId="77777777" w:rsidR="001276DB" w:rsidRPr="00F9308B" w:rsidRDefault="001276DB" w:rsidP="00CE6C84">
            <w:pPr>
              <w:pStyle w:val="TableParagraph"/>
              <w:spacing w:line="240" w:lineRule="auto"/>
              <w:jc w:val="both"/>
            </w:pPr>
            <w:r w:rsidRPr="00F9308B">
              <w:t>Acţiuni de informare în etapa de fundamentare a</w:t>
            </w:r>
            <w:r w:rsidRPr="00F9308B">
              <w:rPr>
                <w:spacing w:val="-13"/>
              </w:rPr>
              <w:t xml:space="preserve"> </w:t>
            </w:r>
            <w:r w:rsidRPr="00F9308B">
              <w:t>proiectului de</w:t>
            </w:r>
            <w:r w:rsidRPr="00F9308B">
              <w:rPr>
                <w:spacing w:val="-1"/>
              </w:rPr>
              <w:t xml:space="preserve"> </w:t>
            </w:r>
            <w:r w:rsidRPr="00F9308B">
              <w:t>buget</w:t>
            </w:r>
          </w:p>
        </w:tc>
        <w:tc>
          <w:tcPr>
            <w:tcW w:w="567" w:type="dxa"/>
            <w:gridSpan w:val="3"/>
          </w:tcPr>
          <w:p w14:paraId="38EE5D7F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2</w:t>
            </w:r>
          </w:p>
        </w:tc>
        <w:tc>
          <w:tcPr>
            <w:tcW w:w="569" w:type="dxa"/>
          </w:tcPr>
          <w:p w14:paraId="2B859AF1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3F95E62B" w14:textId="77777777" w:rsidR="001276DB" w:rsidRPr="00F9308B" w:rsidRDefault="001276DB" w:rsidP="00CE6C8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</w:rPr>
              <w:t>6</w:t>
            </w:r>
          </w:p>
        </w:tc>
        <w:tc>
          <w:tcPr>
            <w:tcW w:w="2410" w:type="dxa"/>
            <w:gridSpan w:val="2"/>
          </w:tcPr>
          <w:p w14:paraId="7C656944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Inspector școlar pentru managementul instituțional</w:t>
            </w:r>
          </w:p>
          <w:p w14:paraId="74ABD88F" w14:textId="0FA9B3DA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 xml:space="preserve">Directorii Sefii de </w:t>
            </w:r>
            <w:r w:rsidRPr="00F9308B">
              <w:rPr>
                <w:w w:val="95"/>
              </w:rPr>
              <w:t>compartimente</w:t>
            </w:r>
          </w:p>
          <w:p w14:paraId="7F9FD716" w14:textId="77777777" w:rsidR="001276DB" w:rsidRPr="00F9308B" w:rsidRDefault="001276DB" w:rsidP="00CE6C84">
            <w:pPr>
              <w:pStyle w:val="TableParagraph"/>
              <w:spacing w:line="240" w:lineRule="auto"/>
            </w:pPr>
            <w:r w:rsidRPr="00F9308B">
              <w:t>implicate din ISJ</w:t>
            </w:r>
          </w:p>
        </w:tc>
      </w:tr>
    </w:tbl>
    <w:p w14:paraId="778275FA" w14:textId="77777777" w:rsidR="00D20641" w:rsidRDefault="00D20641" w:rsidP="00D20641">
      <w:pPr>
        <w:jc w:val="center"/>
        <w:rPr>
          <w:b/>
          <w:bCs/>
          <w:sz w:val="26"/>
          <w:szCs w:val="26"/>
        </w:rPr>
      </w:pPr>
    </w:p>
    <w:p w14:paraId="7C20A849" w14:textId="57717772" w:rsidR="005B1A46" w:rsidRPr="00D20641" w:rsidRDefault="005B1A46" w:rsidP="00D20641">
      <w:pPr>
        <w:jc w:val="center"/>
        <w:rPr>
          <w:i/>
          <w:iCs/>
          <w:sz w:val="20"/>
        </w:rPr>
        <w:sectPr w:rsidR="005B1A46" w:rsidRPr="00D20641">
          <w:pgSz w:w="16840" w:h="11910" w:orient="landscape"/>
          <w:pgMar w:top="840" w:right="580" w:bottom="900" w:left="580" w:header="0" w:footer="714" w:gutter="0"/>
          <w:cols w:space="708"/>
        </w:sectPr>
      </w:pPr>
    </w:p>
    <w:p w14:paraId="09B7CB92" w14:textId="77777777" w:rsidR="00D20641" w:rsidRDefault="00D20641" w:rsidP="00D20641">
      <w:pPr>
        <w:pStyle w:val="BodyText"/>
        <w:spacing w:before="78"/>
        <w:ind w:right="512"/>
        <w:jc w:val="right"/>
        <w:rPr>
          <w:color w:val="00B0F0"/>
        </w:rPr>
      </w:pPr>
    </w:p>
    <w:p w14:paraId="1B6A3696" w14:textId="77777777" w:rsidR="00D20641" w:rsidRDefault="00D20641" w:rsidP="00062317">
      <w:pPr>
        <w:pStyle w:val="BodyText"/>
        <w:spacing w:before="78"/>
        <w:ind w:left="2200" w:right="2200"/>
        <w:jc w:val="center"/>
        <w:rPr>
          <w:color w:val="00B0F0"/>
        </w:rPr>
      </w:pPr>
    </w:p>
    <w:p w14:paraId="79CA0BFB" w14:textId="5FCA5894" w:rsidR="00062317" w:rsidRPr="00B67B13" w:rsidRDefault="006F2166" w:rsidP="00062317">
      <w:pPr>
        <w:pStyle w:val="BodyText"/>
        <w:spacing w:before="78"/>
        <w:ind w:left="2200" w:right="2200"/>
        <w:jc w:val="center"/>
        <w:rPr>
          <w:color w:val="00B0F0"/>
        </w:rPr>
      </w:pPr>
      <w:r>
        <w:rPr>
          <w:color w:val="00B0F0"/>
        </w:rPr>
        <w:t>22.</w:t>
      </w:r>
      <w:r w:rsidRPr="00B67B13">
        <w:rPr>
          <w:color w:val="00B0F0"/>
        </w:rPr>
        <w:t>EVALUAREA</w:t>
      </w:r>
      <w:r w:rsidR="00F9308B">
        <w:rPr>
          <w:color w:val="00B0F0"/>
        </w:rPr>
        <w:t xml:space="preserve"> </w:t>
      </w:r>
      <w:r w:rsidRPr="00B67B13">
        <w:rPr>
          <w:color w:val="00B0F0"/>
        </w:rPr>
        <w:t xml:space="preserve"> INSTITUȚIONALĂ</w:t>
      </w:r>
      <w:r w:rsidR="00062317" w:rsidRPr="00B67B13">
        <w:rPr>
          <w:color w:val="00B0F0"/>
        </w:rPr>
        <w:t xml:space="preserve"> (Inspector școlar prof. Macarie Ioan)</w:t>
      </w:r>
    </w:p>
    <w:p w14:paraId="0BE4ED43" w14:textId="573AA5FA" w:rsidR="005B1A46" w:rsidRPr="00B67B13" w:rsidRDefault="005B1A46">
      <w:pPr>
        <w:pStyle w:val="BodyText"/>
        <w:spacing w:before="62" w:after="4"/>
        <w:ind w:left="2200" w:right="2201"/>
        <w:jc w:val="center"/>
        <w:rPr>
          <w:color w:val="00B0F0"/>
        </w:rPr>
      </w:pPr>
    </w:p>
    <w:tbl>
      <w:tblPr>
        <w:tblW w:w="1561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743"/>
        <w:gridCol w:w="2694"/>
        <w:gridCol w:w="469"/>
        <w:gridCol w:w="687"/>
        <w:gridCol w:w="675"/>
        <w:gridCol w:w="3555"/>
        <w:gridCol w:w="526"/>
        <w:gridCol w:w="589"/>
        <w:gridCol w:w="608"/>
        <w:gridCol w:w="2541"/>
      </w:tblGrid>
      <w:tr w:rsidR="005B1A46" w:rsidRPr="00C1396D" w14:paraId="2CC216E4" w14:textId="77777777" w:rsidTr="00C1396D">
        <w:trPr>
          <w:trHeight w:val="919"/>
        </w:trPr>
        <w:tc>
          <w:tcPr>
            <w:tcW w:w="526" w:type="dxa"/>
            <w:vMerge w:val="restart"/>
          </w:tcPr>
          <w:p w14:paraId="686ED6D0" w14:textId="77777777" w:rsidR="005B1A46" w:rsidRPr="00BA733E" w:rsidRDefault="00000000">
            <w:pPr>
              <w:pStyle w:val="TableParagraph"/>
              <w:spacing w:line="240" w:lineRule="auto"/>
              <w:ind w:left="115" w:right="86" w:firstLine="4"/>
              <w:rPr>
                <w:b/>
                <w:sz w:val="20"/>
                <w:szCs w:val="20"/>
              </w:rPr>
            </w:pPr>
            <w:r w:rsidRPr="00BA733E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743" w:type="dxa"/>
            <w:vMerge w:val="restart"/>
          </w:tcPr>
          <w:p w14:paraId="57DCCEC0" w14:textId="77777777" w:rsidR="001C7EEA" w:rsidRPr="00C1396D" w:rsidRDefault="001C7EEA">
            <w:pPr>
              <w:pStyle w:val="TableParagraph"/>
              <w:spacing w:line="228" w:lineRule="exact"/>
              <w:ind w:left="642"/>
              <w:rPr>
                <w:b/>
              </w:rPr>
            </w:pPr>
          </w:p>
          <w:p w14:paraId="5D5DA4D7" w14:textId="77777777" w:rsidR="001C7EEA" w:rsidRPr="00C1396D" w:rsidRDefault="001C7EEA">
            <w:pPr>
              <w:pStyle w:val="TableParagraph"/>
              <w:spacing w:line="228" w:lineRule="exact"/>
              <w:ind w:left="642"/>
              <w:rPr>
                <w:b/>
              </w:rPr>
            </w:pPr>
          </w:p>
          <w:p w14:paraId="7F33E198" w14:textId="4CF490A3" w:rsidR="005B1A46" w:rsidRPr="00C1396D" w:rsidRDefault="00000000">
            <w:pPr>
              <w:pStyle w:val="TableParagraph"/>
              <w:spacing w:line="228" w:lineRule="exact"/>
              <w:ind w:left="642"/>
              <w:rPr>
                <w:b/>
              </w:rPr>
            </w:pPr>
            <w:r w:rsidRPr="00C1396D">
              <w:rPr>
                <w:b/>
              </w:rPr>
              <w:t>Obiective / activităţi</w:t>
            </w:r>
          </w:p>
        </w:tc>
        <w:tc>
          <w:tcPr>
            <w:tcW w:w="2694" w:type="dxa"/>
            <w:vMerge w:val="restart"/>
          </w:tcPr>
          <w:p w14:paraId="78E398BF" w14:textId="77777777" w:rsidR="001C7EEA" w:rsidRPr="00C1396D" w:rsidRDefault="001C7EEA">
            <w:pPr>
              <w:pStyle w:val="TableParagraph"/>
              <w:spacing w:line="228" w:lineRule="exact"/>
              <w:ind w:left="995"/>
              <w:rPr>
                <w:b/>
              </w:rPr>
            </w:pPr>
          </w:p>
          <w:p w14:paraId="7DE0EEF7" w14:textId="77777777" w:rsidR="001C7EEA" w:rsidRPr="00C1396D" w:rsidRDefault="001C7EEA">
            <w:pPr>
              <w:pStyle w:val="TableParagraph"/>
              <w:spacing w:line="228" w:lineRule="exact"/>
              <w:ind w:left="995"/>
              <w:rPr>
                <w:b/>
              </w:rPr>
            </w:pPr>
          </w:p>
          <w:p w14:paraId="046283FA" w14:textId="75F4607D" w:rsidR="005B1A46" w:rsidRPr="00C1396D" w:rsidRDefault="001C7EEA" w:rsidP="001C7EEA">
            <w:pPr>
              <w:pStyle w:val="TableParagraph"/>
              <w:spacing w:line="228" w:lineRule="exact"/>
              <w:rPr>
                <w:b/>
              </w:rPr>
            </w:pPr>
            <w:r w:rsidRPr="00C1396D">
              <w:rPr>
                <w:b/>
              </w:rPr>
              <w:t xml:space="preserve">           Identificarea riscului</w:t>
            </w:r>
          </w:p>
        </w:tc>
        <w:tc>
          <w:tcPr>
            <w:tcW w:w="1831" w:type="dxa"/>
            <w:gridSpan w:val="3"/>
          </w:tcPr>
          <w:p w14:paraId="526DB5C2" w14:textId="77777777" w:rsidR="005B1A46" w:rsidRPr="00C1396D" w:rsidRDefault="00000000">
            <w:pPr>
              <w:pStyle w:val="TableParagraph"/>
              <w:spacing w:line="228" w:lineRule="exact"/>
              <w:ind w:left="398"/>
              <w:rPr>
                <w:b/>
              </w:rPr>
            </w:pPr>
            <w:r w:rsidRPr="00C1396D">
              <w:rPr>
                <w:b/>
              </w:rPr>
              <w:t>Risc inerent</w:t>
            </w:r>
          </w:p>
          <w:p w14:paraId="55E2A632" w14:textId="77777777" w:rsidR="005B1A46" w:rsidRPr="00C1396D" w:rsidRDefault="00000000" w:rsidP="001C7EEA">
            <w:pPr>
              <w:pStyle w:val="TableParagraph"/>
              <w:spacing w:line="240" w:lineRule="auto"/>
              <w:ind w:left="161"/>
              <w:jc w:val="center"/>
              <w:rPr>
                <w:b/>
              </w:rPr>
            </w:pPr>
            <w:r w:rsidRPr="00C1396D">
              <w:rPr>
                <w:b/>
              </w:rPr>
              <w:t>(P – probabilitate I – impact</w:t>
            </w:r>
          </w:p>
          <w:p w14:paraId="730EBA61" w14:textId="77777777" w:rsidR="005B1A46" w:rsidRPr="00C1396D" w:rsidRDefault="00000000">
            <w:pPr>
              <w:pStyle w:val="TableParagraph"/>
              <w:spacing w:line="211" w:lineRule="exact"/>
              <w:ind w:left="317"/>
              <w:rPr>
                <w:b/>
              </w:rPr>
            </w:pPr>
            <w:r w:rsidRPr="00C1396D">
              <w:rPr>
                <w:b/>
              </w:rPr>
              <w:t>E – expunere)</w:t>
            </w:r>
          </w:p>
        </w:tc>
        <w:tc>
          <w:tcPr>
            <w:tcW w:w="3555" w:type="dxa"/>
            <w:vMerge w:val="restart"/>
          </w:tcPr>
          <w:p w14:paraId="171122DC" w14:textId="77777777" w:rsidR="005B1A46" w:rsidRPr="00C1396D" w:rsidRDefault="00000000">
            <w:pPr>
              <w:pStyle w:val="TableParagraph"/>
              <w:spacing w:line="240" w:lineRule="auto"/>
              <w:ind w:left="178" w:right="177" w:firstLine="1"/>
              <w:jc w:val="center"/>
              <w:rPr>
                <w:b/>
              </w:rPr>
            </w:pPr>
            <w:r w:rsidRPr="00C1396D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07732313" w14:textId="77777777" w:rsidR="005B1A46" w:rsidRPr="00C1396D" w:rsidRDefault="00000000" w:rsidP="001C7EEA">
            <w:pPr>
              <w:pStyle w:val="TableParagraph"/>
              <w:spacing w:line="240" w:lineRule="auto"/>
              <w:ind w:left="140" w:firstLine="158"/>
              <w:rPr>
                <w:b/>
              </w:rPr>
            </w:pPr>
            <w:r w:rsidRPr="00C1396D">
              <w:rPr>
                <w:b/>
              </w:rPr>
              <w:t>Risc rezidual P –</w:t>
            </w:r>
            <w:r w:rsidRPr="00C1396D">
              <w:rPr>
                <w:b/>
                <w:spacing w:val="-15"/>
              </w:rPr>
              <w:t xml:space="preserve"> </w:t>
            </w:r>
            <w:r w:rsidRPr="00C1396D">
              <w:rPr>
                <w:b/>
              </w:rPr>
              <w:t>probabilitate</w:t>
            </w:r>
          </w:p>
          <w:p w14:paraId="6ED59B8D" w14:textId="77777777" w:rsidR="001C7EEA" w:rsidRPr="00C1396D" w:rsidRDefault="00000000" w:rsidP="001C7EEA">
            <w:pPr>
              <w:pStyle w:val="TableParagraph"/>
              <w:spacing w:line="230" w:lineRule="exact"/>
              <w:ind w:left="310" w:right="96" w:firstLine="112"/>
              <w:rPr>
                <w:b/>
              </w:rPr>
            </w:pPr>
            <w:r w:rsidRPr="00C1396D">
              <w:rPr>
                <w:b/>
              </w:rPr>
              <w:t xml:space="preserve">I – impact </w:t>
            </w:r>
          </w:p>
          <w:p w14:paraId="67153883" w14:textId="13BD5DEC" w:rsidR="005B1A46" w:rsidRPr="00C1396D" w:rsidRDefault="00000000" w:rsidP="001C7EEA">
            <w:pPr>
              <w:pStyle w:val="TableParagraph"/>
              <w:spacing w:line="230" w:lineRule="exact"/>
              <w:ind w:left="310" w:firstLine="112"/>
              <w:rPr>
                <w:b/>
              </w:rPr>
            </w:pPr>
            <w:r w:rsidRPr="00C1396D">
              <w:rPr>
                <w:b/>
              </w:rPr>
              <w:t xml:space="preserve">E - </w:t>
            </w:r>
            <w:r w:rsidR="001C7EEA" w:rsidRPr="00C1396D">
              <w:rPr>
                <w:b/>
              </w:rPr>
              <w:t>e</w:t>
            </w:r>
            <w:r w:rsidRPr="00C1396D">
              <w:rPr>
                <w:b/>
              </w:rPr>
              <w:t>xpunere</w:t>
            </w:r>
          </w:p>
        </w:tc>
        <w:tc>
          <w:tcPr>
            <w:tcW w:w="2541" w:type="dxa"/>
            <w:vMerge w:val="restart"/>
          </w:tcPr>
          <w:p w14:paraId="3425E4AA" w14:textId="77777777" w:rsidR="005B1A46" w:rsidRPr="00C1396D" w:rsidRDefault="00000000">
            <w:pPr>
              <w:pStyle w:val="TableParagraph"/>
              <w:spacing w:line="240" w:lineRule="auto"/>
              <w:ind w:left="264" w:right="270"/>
              <w:jc w:val="center"/>
              <w:rPr>
                <w:b/>
              </w:rPr>
            </w:pPr>
            <w:r w:rsidRPr="00C1396D">
              <w:rPr>
                <w:b/>
              </w:rPr>
              <w:t>Responsabil cu gestionarea riscului</w:t>
            </w:r>
          </w:p>
        </w:tc>
      </w:tr>
      <w:tr w:rsidR="005B1A46" w:rsidRPr="00C1396D" w14:paraId="4A97BC33" w14:textId="77777777" w:rsidTr="00C1396D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2CF4E718" w14:textId="77777777" w:rsidR="005B1A46" w:rsidRPr="00C1396D" w:rsidRDefault="005B1A46"/>
        </w:tc>
        <w:tc>
          <w:tcPr>
            <w:tcW w:w="2743" w:type="dxa"/>
            <w:vMerge/>
            <w:tcBorders>
              <w:top w:val="nil"/>
            </w:tcBorders>
          </w:tcPr>
          <w:p w14:paraId="4A525B62" w14:textId="77777777" w:rsidR="005B1A46" w:rsidRPr="00C1396D" w:rsidRDefault="005B1A46"/>
        </w:tc>
        <w:tc>
          <w:tcPr>
            <w:tcW w:w="2694" w:type="dxa"/>
            <w:vMerge/>
            <w:tcBorders>
              <w:top w:val="nil"/>
            </w:tcBorders>
          </w:tcPr>
          <w:p w14:paraId="5488AC5F" w14:textId="77777777" w:rsidR="005B1A46" w:rsidRPr="00C1396D" w:rsidRDefault="005B1A46">
            <w:pPr>
              <w:rPr>
                <w:b/>
              </w:rPr>
            </w:pPr>
          </w:p>
        </w:tc>
        <w:tc>
          <w:tcPr>
            <w:tcW w:w="469" w:type="dxa"/>
          </w:tcPr>
          <w:p w14:paraId="1A499653" w14:textId="77777777" w:rsidR="005B1A46" w:rsidRPr="00C1396D" w:rsidRDefault="00000000">
            <w:pPr>
              <w:pStyle w:val="TableParagraph"/>
              <w:spacing w:line="209" w:lineRule="exact"/>
              <w:ind w:right="170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P</w:t>
            </w:r>
          </w:p>
        </w:tc>
        <w:tc>
          <w:tcPr>
            <w:tcW w:w="687" w:type="dxa"/>
          </w:tcPr>
          <w:p w14:paraId="1418B184" w14:textId="77777777" w:rsidR="005B1A46" w:rsidRPr="00C1396D" w:rsidRDefault="00000000">
            <w:pPr>
              <w:pStyle w:val="TableParagraph"/>
              <w:spacing w:line="209" w:lineRule="exact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I</w:t>
            </w:r>
          </w:p>
        </w:tc>
        <w:tc>
          <w:tcPr>
            <w:tcW w:w="675" w:type="dxa"/>
          </w:tcPr>
          <w:p w14:paraId="125ED3BF" w14:textId="77777777" w:rsidR="005B1A46" w:rsidRPr="00C1396D" w:rsidRDefault="00000000">
            <w:pPr>
              <w:pStyle w:val="TableParagraph"/>
              <w:spacing w:line="209" w:lineRule="exact"/>
              <w:ind w:left="1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E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14:paraId="5AEE021A" w14:textId="77777777" w:rsidR="005B1A46" w:rsidRPr="00C1396D" w:rsidRDefault="005B1A46"/>
        </w:tc>
        <w:tc>
          <w:tcPr>
            <w:tcW w:w="526" w:type="dxa"/>
          </w:tcPr>
          <w:p w14:paraId="77D396BA" w14:textId="77777777" w:rsidR="005B1A46" w:rsidRPr="00C1396D" w:rsidRDefault="00000000">
            <w:pPr>
              <w:pStyle w:val="TableParagraph"/>
              <w:spacing w:line="209" w:lineRule="exact"/>
              <w:jc w:val="center"/>
            </w:pPr>
            <w:r w:rsidRPr="00C1396D">
              <w:rPr>
                <w:w w:val="99"/>
              </w:rPr>
              <w:t>P</w:t>
            </w:r>
          </w:p>
        </w:tc>
        <w:tc>
          <w:tcPr>
            <w:tcW w:w="589" w:type="dxa"/>
          </w:tcPr>
          <w:p w14:paraId="0B4A645F" w14:textId="77777777" w:rsidR="005B1A46" w:rsidRPr="00C1396D" w:rsidRDefault="00000000">
            <w:pPr>
              <w:pStyle w:val="TableParagraph"/>
              <w:spacing w:line="209" w:lineRule="exact"/>
              <w:ind w:right="1"/>
              <w:jc w:val="center"/>
            </w:pPr>
            <w:r w:rsidRPr="00C1396D">
              <w:rPr>
                <w:w w:val="99"/>
              </w:rPr>
              <w:t>I</w:t>
            </w:r>
          </w:p>
        </w:tc>
        <w:tc>
          <w:tcPr>
            <w:tcW w:w="608" w:type="dxa"/>
          </w:tcPr>
          <w:p w14:paraId="3FF93B4C" w14:textId="77777777" w:rsidR="005B1A46" w:rsidRPr="00C1396D" w:rsidRDefault="00000000">
            <w:pPr>
              <w:pStyle w:val="TableParagraph"/>
              <w:spacing w:line="209" w:lineRule="exact"/>
              <w:jc w:val="center"/>
            </w:pPr>
            <w:r w:rsidRPr="00C1396D">
              <w:rPr>
                <w:w w:val="99"/>
              </w:rPr>
              <w:t>E</w:t>
            </w:r>
          </w:p>
        </w:tc>
        <w:tc>
          <w:tcPr>
            <w:tcW w:w="2541" w:type="dxa"/>
            <w:vMerge/>
            <w:tcBorders>
              <w:top w:val="nil"/>
            </w:tcBorders>
          </w:tcPr>
          <w:p w14:paraId="5764A195" w14:textId="77777777" w:rsidR="005B1A46" w:rsidRPr="00C1396D" w:rsidRDefault="005B1A46"/>
        </w:tc>
      </w:tr>
      <w:tr w:rsidR="00BA733E" w:rsidRPr="00C1396D" w14:paraId="1EC45E10" w14:textId="77777777" w:rsidTr="00C1396D">
        <w:trPr>
          <w:trHeight w:val="1149"/>
        </w:trPr>
        <w:tc>
          <w:tcPr>
            <w:tcW w:w="526" w:type="dxa"/>
            <w:vMerge w:val="restart"/>
          </w:tcPr>
          <w:p w14:paraId="092DE161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74147C42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1FB88837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2E179DA5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4D33608B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6FB088C6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491AFC58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257B2BA9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10C5F1A0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04A1B876" w14:textId="77777777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51DC36B8" w14:textId="14D32E3E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C1396D">
              <w:rPr>
                <w:b/>
              </w:rPr>
              <w:t>1.</w:t>
            </w:r>
          </w:p>
          <w:p w14:paraId="082C072A" w14:textId="33784F60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1C1B9354" w14:textId="28E9FC14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  <w:p w14:paraId="3A1BE005" w14:textId="2C61E9C8" w:rsidR="00BA733E" w:rsidRPr="00C1396D" w:rsidRDefault="00BA733E" w:rsidP="00D31F74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 w:val="restart"/>
          </w:tcPr>
          <w:p w14:paraId="4CF8BDBB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22402B18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343AB0E8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3126E055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2B333BCB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257217BD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6F39953D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3BCC2885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553A65D6" w14:textId="77777777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</w:p>
          <w:p w14:paraId="5A6E0472" w14:textId="223B3A5A" w:rsidR="00BA733E" w:rsidRPr="00C1396D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  <w:r w:rsidRPr="00C1396D">
              <w:rPr>
                <w:b/>
              </w:rPr>
              <w:t>Evaluarea activităţilor unităţilor din subordine sau coordonare</w:t>
            </w:r>
          </w:p>
        </w:tc>
        <w:tc>
          <w:tcPr>
            <w:tcW w:w="2694" w:type="dxa"/>
          </w:tcPr>
          <w:p w14:paraId="49AD6114" w14:textId="77777777" w:rsidR="00BA733E" w:rsidRPr="00C1396D" w:rsidRDefault="00BA733E" w:rsidP="001C7EEA">
            <w:pPr>
              <w:pStyle w:val="TableParagraph"/>
              <w:spacing w:line="240" w:lineRule="auto"/>
              <w:ind w:left="106" w:right="280"/>
              <w:rPr>
                <w:b/>
              </w:rPr>
            </w:pPr>
            <w:r w:rsidRPr="00C1396D">
              <w:rPr>
                <w:b/>
              </w:rPr>
              <w:t>Neelaborarea graficului activităţilor de îndrumare şi control</w:t>
            </w:r>
          </w:p>
        </w:tc>
        <w:tc>
          <w:tcPr>
            <w:tcW w:w="469" w:type="dxa"/>
          </w:tcPr>
          <w:p w14:paraId="1B722A0A" w14:textId="2D85AE9F" w:rsidR="00BA733E" w:rsidRPr="00C1396D" w:rsidRDefault="00BA733E">
            <w:pPr>
              <w:pStyle w:val="TableParagraph"/>
              <w:ind w:right="176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05C37915" w14:textId="77777777" w:rsidR="00BA733E" w:rsidRPr="00C1396D" w:rsidRDefault="00BA733E">
            <w:pPr>
              <w:pStyle w:val="TableParagraph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3708DDFE" w14:textId="77777777" w:rsidR="00BA733E" w:rsidRPr="00C1396D" w:rsidRDefault="00BA733E">
            <w:pPr>
              <w:pStyle w:val="TableParagraph"/>
              <w:ind w:left="214" w:right="209"/>
              <w:jc w:val="center"/>
              <w:rPr>
                <w:b/>
              </w:rPr>
            </w:pPr>
            <w:r w:rsidRPr="00C1396D">
              <w:rPr>
                <w:b/>
              </w:rPr>
              <w:t>12</w:t>
            </w:r>
          </w:p>
        </w:tc>
        <w:tc>
          <w:tcPr>
            <w:tcW w:w="3555" w:type="dxa"/>
          </w:tcPr>
          <w:p w14:paraId="6A391810" w14:textId="0BFE84C9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Comunicare cu compartimente</w:t>
            </w:r>
            <w:r>
              <w:t xml:space="preserve">le </w:t>
            </w:r>
            <w:r w:rsidRPr="00C1396D">
              <w:t xml:space="preserve"> din ISJ.</w:t>
            </w:r>
            <w:r>
              <w:t xml:space="preserve"> Studierea legislației specifice.</w:t>
            </w:r>
          </w:p>
          <w:p w14:paraId="2B5CFFE5" w14:textId="31530C3C" w:rsidR="00BA733E" w:rsidRPr="00C1396D" w:rsidRDefault="00BA733E">
            <w:pPr>
              <w:pStyle w:val="TableParagraph"/>
              <w:spacing w:line="230" w:lineRule="atLeast"/>
              <w:ind w:left="104"/>
            </w:pPr>
            <w:r w:rsidRPr="00C1396D">
              <w:t>Schimb de exemple de bună practică cu alte judeţe.</w:t>
            </w:r>
          </w:p>
        </w:tc>
        <w:tc>
          <w:tcPr>
            <w:tcW w:w="526" w:type="dxa"/>
          </w:tcPr>
          <w:p w14:paraId="29D1C51E" w14:textId="77777777" w:rsidR="00BA733E" w:rsidRPr="00C1396D" w:rsidRDefault="00BA733E">
            <w:pPr>
              <w:pStyle w:val="TableParagraph"/>
              <w:ind w:left="104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6F83C9F7" w14:textId="77777777" w:rsidR="00BA733E" w:rsidRPr="00C1396D" w:rsidRDefault="00BA733E">
            <w:pPr>
              <w:pStyle w:val="TableParagraph"/>
              <w:ind w:left="103"/>
            </w:pPr>
            <w:r w:rsidRPr="00C1396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DE8002B" w14:textId="77777777" w:rsidR="00BA733E" w:rsidRPr="00C1396D" w:rsidRDefault="00BA733E">
            <w:pPr>
              <w:pStyle w:val="TableParagraph"/>
              <w:ind w:left="105"/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2D8DA507" w14:textId="13B10D56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00427A67" w14:textId="125A4ECC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385B39C7" w14:textId="5677FF64" w:rsidR="00BA733E" w:rsidRPr="00C1396D" w:rsidRDefault="00BA733E">
            <w:pPr>
              <w:pStyle w:val="TableParagraph"/>
              <w:spacing w:line="240" w:lineRule="auto"/>
              <w:ind w:left="102" w:right="597"/>
            </w:pPr>
          </w:p>
        </w:tc>
      </w:tr>
      <w:tr w:rsidR="00BA733E" w:rsidRPr="00C1396D" w14:paraId="3A1026D6" w14:textId="77777777" w:rsidTr="00C1396D">
        <w:trPr>
          <w:trHeight w:val="1151"/>
        </w:trPr>
        <w:tc>
          <w:tcPr>
            <w:tcW w:w="526" w:type="dxa"/>
            <w:vMerge/>
          </w:tcPr>
          <w:p w14:paraId="6E594C53" w14:textId="108B7A36" w:rsidR="00BA733E" w:rsidRPr="00C1396D" w:rsidRDefault="00BA733E" w:rsidP="00D31F74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72D1F50D" w14:textId="77777777" w:rsidR="00BA733E" w:rsidRPr="00C1396D" w:rsidRDefault="00BA733E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7BB2D8F3" w14:textId="77777777" w:rsidR="00BA733E" w:rsidRPr="00C1396D" w:rsidRDefault="00BA733E">
            <w:pPr>
              <w:pStyle w:val="TableParagraph"/>
              <w:ind w:left="106"/>
              <w:rPr>
                <w:b/>
              </w:rPr>
            </w:pPr>
            <w:r w:rsidRPr="00C1396D">
              <w:rPr>
                <w:b/>
              </w:rPr>
              <w:t>Elaborarea eronată a graficului</w:t>
            </w:r>
          </w:p>
        </w:tc>
        <w:tc>
          <w:tcPr>
            <w:tcW w:w="469" w:type="dxa"/>
          </w:tcPr>
          <w:p w14:paraId="1739CB68" w14:textId="297C6909" w:rsidR="00BA733E" w:rsidRPr="00C1396D" w:rsidRDefault="00BA733E">
            <w:pPr>
              <w:pStyle w:val="TableParagraph"/>
              <w:ind w:right="176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1F3D0244" w14:textId="77777777" w:rsidR="00BA733E" w:rsidRPr="00C1396D" w:rsidRDefault="00BA733E">
            <w:pPr>
              <w:pStyle w:val="TableParagraph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028CA800" w14:textId="77777777" w:rsidR="00BA733E" w:rsidRPr="00C1396D" w:rsidRDefault="00BA733E">
            <w:pPr>
              <w:pStyle w:val="TableParagraph"/>
              <w:ind w:left="214" w:right="209"/>
              <w:jc w:val="center"/>
              <w:rPr>
                <w:b/>
              </w:rPr>
            </w:pPr>
            <w:r w:rsidRPr="00C1396D">
              <w:rPr>
                <w:b/>
              </w:rPr>
              <w:t>12</w:t>
            </w:r>
          </w:p>
        </w:tc>
        <w:tc>
          <w:tcPr>
            <w:tcW w:w="3555" w:type="dxa"/>
          </w:tcPr>
          <w:p w14:paraId="6915AB70" w14:textId="6C048D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Comunicare cu compartimente</w:t>
            </w:r>
            <w:r>
              <w:t>le</w:t>
            </w:r>
            <w:r w:rsidRPr="00C1396D">
              <w:t xml:space="preserve"> din ISJ.</w:t>
            </w:r>
          </w:p>
          <w:p w14:paraId="7F5EE4AB" w14:textId="17BC3E02" w:rsidR="00BA733E" w:rsidRPr="00C1396D" w:rsidRDefault="00BA733E">
            <w:pPr>
              <w:pStyle w:val="TableParagraph"/>
              <w:spacing w:line="230" w:lineRule="atLeast"/>
              <w:ind w:left="104"/>
            </w:pPr>
            <w:r w:rsidRPr="00C1396D">
              <w:t>Schimb de exemple de bună practică cu alte judeţe.</w:t>
            </w:r>
          </w:p>
        </w:tc>
        <w:tc>
          <w:tcPr>
            <w:tcW w:w="526" w:type="dxa"/>
          </w:tcPr>
          <w:p w14:paraId="76776410" w14:textId="77777777" w:rsidR="00BA733E" w:rsidRPr="00C1396D" w:rsidRDefault="00BA733E">
            <w:pPr>
              <w:pStyle w:val="TableParagraph"/>
              <w:ind w:left="104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5D46A209" w14:textId="77777777" w:rsidR="00BA733E" w:rsidRPr="00C1396D" w:rsidRDefault="00BA733E">
            <w:pPr>
              <w:pStyle w:val="TableParagraph"/>
              <w:ind w:left="103"/>
            </w:pPr>
            <w:r w:rsidRPr="00C1396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79C32695" w14:textId="77777777" w:rsidR="00BA733E" w:rsidRPr="00C1396D" w:rsidRDefault="00BA733E">
            <w:pPr>
              <w:pStyle w:val="TableParagraph"/>
              <w:ind w:left="105"/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50599391" w14:textId="77777777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177F10B9" w14:textId="77777777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4EAC10DF" w14:textId="548D884D" w:rsidR="00BA733E" w:rsidRPr="00C1396D" w:rsidRDefault="00BA733E">
            <w:pPr>
              <w:pStyle w:val="TableParagraph"/>
              <w:spacing w:line="240" w:lineRule="auto"/>
              <w:ind w:left="102" w:right="597"/>
            </w:pPr>
          </w:p>
        </w:tc>
      </w:tr>
      <w:tr w:rsidR="00BA733E" w:rsidRPr="00C1396D" w14:paraId="60CC9428" w14:textId="77777777" w:rsidTr="00C1396D">
        <w:trPr>
          <w:trHeight w:val="1145"/>
        </w:trPr>
        <w:tc>
          <w:tcPr>
            <w:tcW w:w="526" w:type="dxa"/>
            <w:vMerge/>
          </w:tcPr>
          <w:p w14:paraId="18AEA1D5" w14:textId="173032BD" w:rsidR="00BA733E" w:rsidRPr="00C1396D" w:rsidRDefault="00BA733E" w:rsidP="00D31F74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7E8323CB" w14:textId="77777777" w:rsidR="00BA733E" w:rsidRPr="00C1396D" w:rsidRDefault="00BA733E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08012487" w14:textId="77777777" w:rsidR="00BA733E" w:rsidRPr="00C1396D" w:rsidRDefault="00BA733E" w:rsidP="00BA733E">
            <w:pPr>
              <w:pStyle w:val="TableParagraph"/>
              <w:spacing w:line="240" w:lineRule="auto"/>
              <w:ind w:left="106"/>
              <w:rPr>
                <w:b/>
              </w:rPr>
            </w:pPr>
            <w:r w:rsidRPr="00C1396D">
              <w:rPr>
                <w:b/>
              </w:rPr>
              <w:t>Aplicarea greşită a criteriilor de monitorizare şi evaluare a calităţii managementului</w:t>
            </w:r>
          </w:p>
        </w:tc>
        <w:tc>
          <w:tcPr>
            <w:tcW w:w="469" w:type="dxa"/>
          </w:tcPr>
          <w:p w14:paraId="2EE2F33C" w14:textId="49FFA9E2" w:rsidR="00BA733E" w:rsidRPr="00C1396D" w:rsidRDefault="00BA733E">
            <w:pPr>
              <w:pStyle w:val="TableParagraph"/>
              <w:ind w:right="176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539A145F" w14:textId="77777777" w:rsidR="00BA733E" w:rsidRPr="00C1396D" w:rsidRDefault="00BA733E">
            <w:pPr>
              <w:pStyle w:val="TableParagraph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590C569A" w14:textId="77777777" w:rsidR="00BA733E" w:rsidRPr="00C1396D" w:rsidRDefault="00BA733E">
            <w:pPr>
              <w:pStyle w:val="TableParagraph"/>
              <w:ind w:left="214" w:right="209"/>
              <w:jc w:val="center"/>
              <w:rPr>
                <w:b/>
              </w:rPr>
            </w:pPr>
            <w:r w:rsidRPr="00C1396D">
              <w:rPr>
                <w:b/>
              </w:rPr>
              <w:t>16</w:t>
            </w:r>
          </w:p>
        </w:tc>
        <w:tc>
          <w:tcPr>
            <w:tcW w:w="3555" w:type="dxa"/>
          </w:tcPr>
          <w:p w14:paraId="496346D5" w14:textId="63A3D7CC" w:rsidR="00BA733E" w:rsidRPr="00C1396D" w:rsidRDefault="00BA733E">
            <w:pPr>
              <w:pStyle w:val="TableParagraph"/>
              <w:spacing w:line="240" w:lineRule="auto"/>
              <w:ind w:left="104"/>
            </w:pPr>
            <w:r w:rsidRPr="00C1396D">
              <w:t>Comunicare cu compartimente</w:t>
            </w:r>
            <w:r>
              <w:t>le</w:t>
            </w:r>
            <w:r w:rsidRPr="00C1396D">
              <w:t xml:space="preserve"> din ISJ.</w:t>
            </w:r>
          </w:p>
          <w:p w14:paraId="4547A538" w14:textId="6616B6A6" w:rsidR="00BA733E" w:rsidRPr="00C1396D" w:rsidRDefault="00BA733E" w:rsidP="001C7EEA">
            <w:pPr>
              <w:pStyle w:val="TableParagraph"/>
              <w:spacing w:line="240" w:lineRule="auto"/>
              <w:ind w:left="104" w:right="98"/>
            </w:pPr>
            <w:r w:rsidRPr="00C1396D">
              <w:t>Schimb de exemple de bună practică cu alte judeţe .</w:t>
            </w:r>
          </w:p>
        </w:tc>
        <w:tc>
          <w:tcPr>
            <w:tcW w:w="526" w:type="dxa"/>
          </w:tcPr>
          <w:p w14:paraId="689A37B9" w14:textId="77777777" w:rsidR="00BA733E" w:rsidRPr="00C1396D" w:rsidRDefault="00BA733E">
            <w:pPr>
              <w:pStyle w:val="TableParagraph"/>
              <w:ind w:left="104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7F58AC77" w14:textId="77777777" w:rsidR="00BA733E" w:rsidRPr="00C1396D" w:rsidRDefault="00BA733E">
            <w:pPr>
              <w:pStyle w:val="TableParagraph"/>
              <w:ind w:left="103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7DD3F87" w14:textId="77777777" w:rsidR="00BA733E" w:rsidRPr="00C1396D" w:rsidRDefault="00BA733E">
            <w:pPr>
              <w:pStyle w:val="TableParagraph"/>
              <w:ind w:left="105"/>
            </w:pPr>
            <w:r w:rsidRPr="00C1396D">
              <w:rPr>
                <w:w w:val="99"/>
              </w:rPr>
              <w:t>9</w:t>
            </w:r>
          </w:p>
        </w:tc>
        <w:tc>
          <w:tcPr>
            <w:tcW w:w="2541" w:type="dxa"/>
          </w:tcPr>
          <w:p w14:paraId="00B14408" w14:textId="77777777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2B8B8A93" w14:textId="77777777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4DDADFE8" w14:textId="54B2DE2B" w:rsidR="00BA733E" w:rsidRPr="00C1396D" w:rsidRDefault="00BA733E">
            <w:pPr>
              <w:pStyle w:val="TableParagraph"/>
              <w:spacing w:line="240" w:lineRule="auto"/>
              <w:ind w:left="102" w:right="597"/>
            </w:pPr>
          </w:p>
        </w:tc>
      </w:tr>
      <w:tr w:rsidR="00BA733E" w:rsidRPr="00C1396D" w14:paraId="34874994" w14:textId="77777777" w:rsidTr="00C1396D">
        <w:trPr>
          <w:trHeight w:val="1574"/>
        </w:trPr>
        <w:tc>
          <w:tcPr>
            <w:tcW w:w="526" w:type="dxa"/>
            <w:vMerge/>
          </w:tcPr>
          <w:p w14:paraId="235CAA4F" w14:textId="2D37C960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34FE6221" w14:textId="77777777" w:rsidR="00BA733E" w:rsidRPr="00C1396D" w:rsidRDefault="00BA733E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1E076621" w14:textId="61155A5A" w:rsidR="00BA733E" w:rsidRPr="00C1396D" w:rsidRDefault="00BA733E" w:rsidP="001C7EEA">
            <w:pPr>
              <w:pStyle w:val="TableParagraph"/>
              <w:spacing w:line="240" w:lineRule="auto"/>
              <w:ind w:left="106" w:right="138"/>
              <w:rPr>
                <w:b/>
              </w:rPr>
            </w:pPr>
            <w:r w:rsidRPr="00C1396D">
              <w:rPr>
                <w:b/>
              </w:rPr>
              <w:t>Neîntocmirea rapoartelor, informărilor, proceselor verbale</w:t>
            </w:r>
          </w:p>
        </w:tc>
        <w:tc>
          <w:tcPr>
            <w:tcW w:w="469" w:type="dxa"/>
          </w:tcPr>
          <w:p w14:paraId="1CE5C72C" w14:textId="5C274BF6" w:rsidR="00BA733E" w:rsidRPr="00C1396D" w:rsidRDefault="00BA733E">
            <w:pPr>
              <w:pStyle w:val="TableParagraph"/>
              <w:ind w:right="176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3616ABE4" w14:textId="77777777" w:rsidR="00BA733E" w:rsidRPr="00C1396D" w:rsidRDefault="00BA733E">
            <w:pPr>
              <w:pStyle w:val="TableParagraph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1ECD198E" w14:textId="77777777" w:rsidR="00BA733E" w:rsidRPr="00C1396D" w:rsidRDefault="00BA733E">
            <w:pPr>
              <w:pStyle w:val="TableParagraph"/>
              <w:ind w:left="214" w:right="209"/>
              <w:jc w:val="center"/>
              <w:rPr>
                <w:b/>
              </w:rPr>
            </w:pPr>
            <w:r w:rsidRPr="00C1396D">
              <w:rPr>
                <w:b/>
              </w:rPr>
              <w:t>12</w:t>
            </w:r>
          </w:p>
        </w:tc>
        <w:tc>
          <w:tcPr>
            <w:tcW w:w="3555" w:type="dxa"/>
          </w:tcPr>
          <w:p w14:paraId="44ADF5E5" w14:textId="3AC6A4A6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Comunicare cu compartimente</w:t>
            </w:r>
            <w:r>
              <w:t>le</w:t>
            </w:r>
            <w:r w:rsidRPr="00C1396D">
              <w:t xml:space="preserve"> din ISJ.</w:t>
            </w:r>
          </w:p>
          <w:p w14:paraId="02C445F3" w14:textId="7B917DA2" w:rsidR="00BA733E" w:rsidRPr="00C1396D" w:rsidRDefault="00BA733E" w:rsidP="001C7EEA">
            <w:pPr>
              <w:pStyle w:val="TableParagraph"/>
              <w:spacing w:line="240" w:lineRule="auto"/>
              <w:ind w:left="104" w:right="98"/>
            </w:pPr>
            <w:r w:rsidRPr="00C1396D">
              <w:t>Marcarea calendaristică, grafică a termenelor limită pentru întocmirea raportărilor, informărilor, proceselor verbale.</w:t>
            </w:r>
          </w:p>
        </w:tc>
        <w:tc>
          <w:tcPr>
            <w:tcW w:w="526" w:type="dxa"/>
          </w:tcPr>
          <w:p w14:paraId="3EBC1F18" w14:textId="77777777" w:rsidR="00BA733E" w:rsidRPr="00C1396D" w:rsidRDefault="00BA733E">
            <w:pPr>
              <w:pStyle w:val="TableParagraph"/>
              <w:ind w:left="104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5201AED1" w14:textId="77777777" w:rsidR="00BA733E" w:rsidRPr="00C1396D" w:rsidRDefault="00BA733E">
            <w:pPr>
              <w:pStyle w:val="TableParagraph"/>
              <w:ind w:left="103"/>
            </w:pPr>
            <w:r w:rsidRPr="00C1396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59C6344" w14:textId="77777777" w:rsidR="00BA733E" w:rsidRPr="00C1396D" w:rsidRDefault="00BA733E">
            <w:pPr>
              <w:pStyle w:val="TableParagraph"/>
              <w:ind w:left="105"/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234FEE90" w14:textId="77777777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4C7FE264" w14:textId="77777777" w:rsidR="00BA733E" w:rsidRPr="00C1396D" w:rsidRDefault="00BA733E" w:rsidP="00CE6C84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7B98EB49" w14:textId="6D01FC8C" w:rsidR="00BA733E" w:rsidRPr="00C1396D" w:rsidRDefault="00BA733E">
            <w:pPr>
              <w:pStyle w:val="TableParagraph"/>
              <w:spacing w:line="240" w:lineRule="auto"/>
              <w:ind w:left="102" w:right="597"/>
            </w:pPr>
          </w:p>
        </w:tc>
      </w:tr>
      <w:tr w:rsidR="00BA733E" w:rsidRPr="00C1396D" w14:paraId="161C4108" w14:textId="77777777" w:rsidTr="00BA733E">
        <w:trPr>
          <w:trHeight w:val="1523"/>
        </w:trPr>
        <w:tc>
          <w:tcPr>
            <w:tcW w:w="526" w:type="dxa"/>
            <w:vMerge/>
          </w:tcPr>
          <w:p w14:paraId="451E888F" w14:textId="229DEFE2" w:rsidR="00BA733E" w:rsidRPr="00C1396D" w:rsidRDefault="00BA733E">
            <w:pPr>
              <w:pStyle w:val="TableParagraph"/>
              <w:spacing w:line="228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3F69AEF7" w14:textId="77777777" w:rsidR="00BA733E" w:rsidRPr="00C1396D" w:rsidRDefault="00BA733E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546A0B7A" w14:textId="77777777" w:rsidR="00BA733E" w:rsidRPr="00C1396D" w:rsidRDefault="00BA733E">
            <w:pPr>
              <w:pStyle w:val="TableParagraph"/>
              <w:ind w:left="106"/>
              <w:rPr>
                <w:b/>
              </w:rPr>
            </w:pPr>
            <w:r w:rsidRPr="00C1396D">
              <w:rPr>
                <w:b/>
              </w:rPr>
              <w:t>Întocmirea tardivă a acestor documente</w:t>
            </w:r>
          </w:p>
        </w:tc>
        <w:tc>
          <w:tcPr>
            <w:tcW w:w="469" w:type="dxa"/>
          </w:tcPr>
          <w:p w14:paraId="034727AF" w14:textId="53D1093B" w:rsidR="00BA733E" w:rsidRPr="00C1396D" w:rsidRDefault="00BA733E">
            <w:pPr>
              <w:pStyle w:val="TableParagraph"/>
              <w:ind w:right="176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5BCA0850" w14:textId="77777777" w:rsidR="00BA733E" w:rsidRPr="00C1396D" w:rsidRDefault="00BA733E">
            <w:pPr>
              <w:pStyle w:val="TableParagraph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70ADD78D" w14:textId="77777777" w:rsidR="00BA733E" w:rsidRPr="00C1396D" w:rsidRDefault="00BA733E">
            <w:pPr>
              <w:pStyle w:val="TableParagraph"/>
              <w:ind w:left="214" w:right="209"/>
              <w:jc w:val="center"/>
              <w:rPr>
                <w:b/>
              </w:rPr>
            </w:pPr>
            <w:r w:rsidRPr="00C1396D">
              <w:rPr>
                <w:b/>
              </w:rPr>
              <w:t>12</w:t>
            </w:r>
          </w:p>
        </w:tc>
        <w:tc>
          <w:tcPr>
            <w:tcW w:w="3555" w:type="dxa"/>
          </w:tcPr>
          <w:p w14:paraId="5833420B" w14:textId="3A39D551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Comunicare cu colegii din alte arii curriculare din ISJ</w:t>
            </w:r>
          </w:p>
          <w:p w14:paraId="6EA53CFF" w14:textId="25880C44" w:rsidR="00BA733E" w:rsidRPr="00C1396D" w:rsidRDefault="00BA733E" w:rsidP="00BA733E">
            <w:pPr>
              <w:pStyle w:val="TableParagraph"/>
              <w:spacing w:line="240" w:lineRule="auto"/>
              <w:ind w:left="104" w:right="98"/>
            </w:pPr>
            <w:r w:rsidRPr="00C1396D">
              <w:t>Marcarea calendaristică, grafică a termenelor limită</w:t>
            </w:r>
            <w:r>
              <w:t xml:space="preserve"> </w:t>
            </w:r>
            <w:r w:rsidRPr="00C1396D">
              <w:t>pentru întocmirea raportărilor, informărilor, proceselor</w:t>
            </w:r>
          </w:p>
          <w:p w14:paraId="11AF0CDC" w14:textId="77777777" w:rsidR="00BA733E" w:rsidRDefault="00BA733E">
            <w:pPr>
              <w:pStyle w:val="TableParagraph"/>
              <w:spacing w:line="217" w:lineRule="exact"/>
              <w:ind w:left="104"/>
            </w:pPr>
            <w:r w:rsidRPr="00C1396D">
              <w:t>verbale</w:t>
            </w:r>
            <w:r>
              <w:t>.</w:t>
            </w:r>
          </w:p>
          <w:p w14:paraId="5421E4B8" w14:textId="264DCC9B" w:rsidR="00BA733E" w:rsidRPr="00C1396D" w:rsidRDefault="00BA733E">
            <w:pPr>
              <w:pStyle w:val="TableParagraph"/>
              <w:spacing w:line="217" w:lineRule="exact"/>
              <w:ind w:left="104"/>
            </w:pPr>
          </w:p>
        </w:tc>
        <w:tc>
          <w:tcPr>
            <w:tcW w:w="526" w:type="dxa"/>
          </w:tcPr>
          <w:p w14:paraId="335037D8" w14:textId="77777777" w:rsidR="00BA733E" w:rsidRPr="00C1396D" w:rsidRDefault="00BA733E">
            <w:pPr>
              <w:pStyle w:val="TableParagraph"/>
              <w:ind w:left="104"/>
            </w:pPr>
            <w:r w:rsidRPr="00C1396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277B1A82" w14:textId="77777777" w:rsidR="00BA733E" w:rsidRPr="00C1396D" w:rsidRDefault="00BA733E">
            <w:pPr>
              <w:pStyle w:val="TableParagraph"/>
              <w:ind w:left="103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8B4BA2E" w14:textId="77777777" w:rsidR="00BA733E" w:rsidRPr="00C1396D" w:rsidRDefault="00BA733E">
            <w:pPr>
              <w:pStyle w:val="TableParagraph"/>
              <w:ind w:left="105"/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33DD0CD9" w14:textId="77777777" w:rsidR="00BA733E" w:rsidRPr="00C1396D" w:rsidRDefault="00BA733E" w:rsidP="001C7EEA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4242BA5F" w14:textId="77777777" w:rsidR="00BA733E" w:rsidRPr="00C1396D" w:rsidRDefault="00BA733E" w:rsidP="001C7EEA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08573F18" w14:textId="3900796F" w:rsidR="00BA733E" w:rsidRPr="00C1396D" w:rsidRDefault="00BA733E">
            <w:pPr>
              <w:pStyle w:val="TableParagraph"/>
              <w:spacing w:line="240" w:lineRule="auto"/>
              <w:ind w:left="102" w:right="597"/>
            </w:pPr>
          </w:p>
        </w:tc>
      </w:tr>
      <w:tr w:rsidR="00BA733E" w:rsidRPr="00C1396D" w14:paraId="57B9125E" w14:textId="77777777" w:rsidTr="00C1396D">
        <w:trPr>
          <w:trHeight w:val="230"/>
        </w:trPr>
        <w:tc>
          <w:tcPr>
            <w:tcW w:w="526" w:type="dxa"/>
            <w:vMerge/>
          </w:tcPr>
          <w:p w14:paraId="54F7840E" w14:textId="20086F5F" w:rsidR="00BA733E" w:rsidRPr="00C1396D" w:rsidRDefault="00BA733E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3691F71C" w14:textId="77777777" w:rsidR="00BA733E" w:rsidRPr="00C1396D" w:rsidRDefault="00BA733E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18C1C7D6" w14:textId="44398567" w:rsidR="00BA733E" w:rsidRPr="00C1396D" w:rsidRDefault="00BA733E">
            <w:pPr>
              <w:pStyle w:val="TableParagraph"/>
              <w:spacing w:line="210" w:lineRule="exact"/>
              <w:ind w:left="106"/>
              <w:rPr>
                <w:b/>
              </w:rPr>
            </w:pPr>
            <w:r w:rsidRPr="00C1396D">
              <w:rPr>
                <w:b/>
              </w:rPr>
              <w:t>Întocmirea greşită, neconformă cu realitatea, a documentelor respective</w:t>
            </w:r>
          </w:p>
        </w:tc>
        <w:tc>
          <w:tcPr>
            <w:tcW w:w="469" w:type="dxa"/>
          </w:tcPr>
          <w:p w14:paraId="5D1C2E56" w14:textId="03F82D9F" w:rsidR="00BA733E" w:rsidRPr="00C1396D" w:rsidRDefault="00BA733E">
            <w:pPr>
              <w:pStyle w:val="TableParagraph"/>
              <w:spacing w:line="210" w:lineRule="exact"/>
              <w:ind w:right="176"/>
              <w:jc w:val="right"/>
              <w:rPr>
                <w:b/>
              </w:rPr>
            </w:pPr>
            <w:r w:rsidRPr="00C1396D"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1D2A9207" w14:textId="77777777" w:rsidR="00BA733E" w:rsidRPr="00C1396D" w:rsidRDefault="00BA733E">
            <w:pPr>
              <w:pStyle w:val="TableParagraph"/>
              <w:spacing w:line="210" w:lineRule="exact"/>
              <w:ind w:left="2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0530E8E5" w14:textId="77777777" w:rsidR="00BA733E" w:rsidRPr="00C1396D" w:rsidRDefault="00BA733E">
            <w:pPr>
              <w:pStyle w:val="TableParagraph"/>
              <w:spacing w:line="210" w:lineRule="exact"/>
              <w:jc w:val="center"/>
              <w:rPr>
                <w:b/>
              </w:rPr>
            </w:pPr>
            <w:r w:rsidRPr="00C1396D">
              <w:rPr>
                <w:b/>
                <w:w w:val="99"/>
              </w:rPr>
              <w:t>9</w:t>
            </w:r>
          </w:p>
        </w:tc>
        <w:tc>
          <w:tcPr>
            <w:tcW w:w="3555" w:type="dxa"/>
          </w:tcPr>
          <w:p w14:paraId="52B95007" w14:textId="03B8EC6C" w:rsidR="00BA733E" w:rsidRPr="00C1396D" w:rsidRDefault="00BA733E" w:rsidP="001C7EEA">
            <w:pPr>
              <w:pStyle w:val="TableParagraph"/>
              <w:spacing w:line="240" w:lineRule="auto"/>
              <w:ind w:left="104"/>
            </w:pPr>
            <w:r w:rsidRPr="00C1396D">
              <w:t>Comunicare cu colegii din alte arii curriculare din ISJ.</w:t>
            </w:r>
          </w:p>
          <w:p w14:paraId="2A3FFCD4" w14:textId="77777777" w:rsidR="00BA733E" w:rsidRPr="00C1396D" w:rsidRDefault="00BA733E" w:rsidP="001C7EEA">
            <w:pPr>
              <w:pStyle w:val="TableParagraph"/>
              <w:spacing w:line="229" w:lineRule="exact"/>
              <w:ind w:left="104"/>
            </w:pPr>
            <w:r w:rsidRPr="00C1396D">
              <w:t>Acţiuni de verificare a</w:t>
            </w:r>
          </w:p>
          <w:p w14:paraId="40633E35" w14:textId="07AD7BF2" w:rsidR="00BA733E" w:rsidRPr="00C1396D" w:rsidRDefault="00BA733E" w:rsidP="001C7EEA">
            <w:pPr>
              <w:pStyle w:val="TableParagraph"/>
              <w:spacing w:line="210" w:lineRule="exact"/>
              <w:ind w:left="104"/>
            </w:pPr>
            <w:r w:rsidRPr="00C1396D">
              <w:t>aspectelor reale din reţea, cu datele scriptice care vor</w:t>
            </w:r>
            <w:r w:rsidRPr="00C1396D">
              <w:rPr>
                <w:spacing w:val="-10"/>
              </w:rPr>
              <w:t xml:space="preserve"> </w:t>
            </w:r>
            <w:r w:rsidRPr="00C1396D">
              <w:t>face obiectul</w:t>
            </w:r>
            <w:r w:rsidRPr="00C1396D">
              <w:rPr>
                <w:spacing w:val="-2"/>
              </w:rPr>
              <w:t xml:space="preserve"> </w:t>
            </w:r>
            <w:r w:rsidRPr="00C1396D">
              <w:t>raportărilor</w:t>
            </w:r>
            <w:r>
              <w:t>.</w:t>
            </w:r>
          </w:p>
        </w:tc>
        <w:tc>
          <w:tcPr>
            <w:tcW w:w="526" w:type="dxa"/>
          </w:tcPr>
          <w:p w14:paraId="3A5646C1" w14:textId="77777777" w:rsidR="00BA733E" w:rsidRPr="00C1396D" w:rsidRDefault="00BA733E">
            <w:pPr>
              <w:pStyle w:val="TableParagraph"/>
              <w:spacing w:line="210" w:lineRule="exact"/>
              <w:ind w:left="104"/>
            </w:pPr>
            <w:r w:rsidRPr="00C1396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1AE5293D" w14:textId="77777777" w:rsidR="00BA733E" w:rsidRPr="00C1396D" w:rsidRDefault="00BA733E">
            <w:pPr>
              <w:pStyle w:val="TableParagraph"/>
              <w:spacing w:line="210" w:lineRule="exact"/>
              <w:ind w:left="103"/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646BDBCE" w14:textId="77777777" w:rsidR="00BA733E" w:rsidRPr="00C1396D" w:rsidRDefault="00BA733E">
            <w:pPr>
              <w:pStyle w:val="TableParagraph"/>
              <w:spacing w:line="210" w:lineRule="exact"/>
              <w:ind w:left="105"/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14F4AAAD" w14:textId="77777777" w:rsidR="00BA733E" w:rsidRPr="00C1396D" w:rsidRDefault="00BA733E" w:rsidP="001C7EEA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0944725D" w14:textId="77777777" w:rsidR="00BA733E" w:rsidRPr="00C1396D" w:rsidRDefault="00BA733E" w:rsidP="001C7EEA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18DC5517" w14:textId="623F5CEE" w:rsidR="00BA733E" w:rsidRPr="00C1396D" w:rsidRDefault="00BA733E">
            <w:pPr>
              <w:pStyle w:val="TableParagraph"/>
              <w:spacing w:line="210" w:lineRule="exact"/>
              <w:ind w:left="102"/>
            </w:pPr>
          </w:p>
        </w:tc>
      </w:tr>
      <w:tr w:rsidR="00BA733E" w:rsidRPr="00C1396D" w14:paraId="0CA4A35E" w14:textId="77777777" w:rsidTr="00C1396D">
        <w:trPr>
          <w:trHeight w:val="230"/>
        </w:trPr>
        <w:tc>
          <w:tcPr>
            <w:tcW w:w="526" w:type="dxa"/>
          </w:tcPr>
          <w:p w14:paraId="00B83084" w14:textId="77777777" w:rsidR="00BA733E" w:rsidRPr="00C1396D" w:rsidRDefault="00BA733E" w:rsidP="001C7EEA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3529F133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251702AE" w14:textId="4FE07A28" w:rsidR="00BA733E" w:rsidRPr="00C1396D" w:rsidRDefault="00BA733E" w:rsidP="00C1396D">
            <w:pPr>
              <w:pStyle w:val="TableParagraph"/>
              <w:ind w:left="106"/>
              <w:rPr>
                <w:b/>
              </w:rPr>
            </w:pPr>
            <w:r w:rsidRPr="00C1396D">
              <w:rPr>
                <w:b/>
              </w:rPr>
              <w:t>Neexercitarea coordonării activităţii de evaluare a directorilor unităţilor coordonate</w:t>
            </w:r>
          </w:p>
        </w:tc>
        <w:tc>
          <w:tcPr>
            <w:tcW w:w="469" w:type="dxa"/>
          </w:tcPr>
          <w:p w14:paraId="7ECE8152" w14:textId="23010011" w:rsidR="00BA733E" w:rsidRPr="00C1396D" w:rsidRDefault="00BA733E" w:rsidP="001C7EEA">
            <w:pPr>
              <w:pStyle w:val="TableParagraph"/>
              <w:spacing w:line="210" w:lineRule="exact"/>
              <w:ind w:right="176"/>
              <w:jc w:val="right"/>
              <w:rPr>
                <w:b/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687" w:type="dxa"/>
          </w:tcPr>
          <w:p w14:paraId="53442082" w14:textId="4F50FD10" w:rsidR="00BA733E" w:rsidRPr="00C1396D" w:rsidRDefault="00BA733E" w:rsidP="001C7EEA">
            <w:pPr>
              <w:pStyle w:val="TableParagraph"/>
              <w:spacing w:line="210" w:lineRule="exact"/>
              <w:ind w:left="2"/>
              <w:jc w:val="center"/>
              <w:rPr>
                <w:b/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77A00B3E" w14:textId="7109329D" w:rsidR="00BA733E" w:rsidRPr="00C1396D" w:rsidRDefault="00BA733E" w:rsidP="001C7EEA">
            <w:pPr>
              <w:pStyle w:val="TableParagraph"/>
              <w:spacing w:line="210" w:lineRule="exact"/>
              <w:jc w:val="center"/>
              <w:rPr>
                <w:b/>
                <w:w w:val="99"/>
              </w:rPr>
            </w:pPr>
            <w:r w:rsidRPr="00C1396D">
              <w:t>12</w:t>
            </w:r>
          </w:p>
        </w:tc>
        <w:tc>
          <w:tcPr>
            <w:tcW w:w="3555" w:type="dxa"/>
          </w:tcPr>
          <w:p w14:paraId="08E7AF25" w14:textId="02B39FCD" w:rsidR="00BA733E" w:rsidRPr="00C1396D" w:rsidRDefault="00BA733E" w:rsidP="00BA733E">
            <w:pPr>
              <w:pStyle w:val="TableParagraph"/>
              <w:spacing w:line="240" w:lineRule="auto"/>
            </w:pPr>
            <w:r w:rsidRPr="00C1396D">
              <w:t>Comunicare cu colegii din alte arii curriculare din ISJ</w:t>
            </w:r>
          </w:p>
          <w:p w14:paraId="51DC3891" w14:textId="72214CD6" w:rsidR="00BA733E" w:rsidRPr="00C1396D" w:rsidRDefault="00BA733E" w:rsidP="00BA733E">
            <w:pPr>
              <w:pStyle w:val="TableParagraph"/>
              <w:spacing w:line="240" w:lineRule="auto"/>
              <w:ind w:left="104" w:right="82"/>
            </w:pPr>
            <w:r w:rsidRPr="00C1396D">
              <w:t>Acţiuni de verificare a situaţiei reale a aspectelor care fac</w:t>
            </w:r>
            <w:r>
              <w:t xml:space="preserve"> </w:t>
            </w:r>
            <w:r w:rsidRPr="00C1396D">
              <w:t>obiectul evaluării</w:t>
            </w:r>
            <w:r>
              <w:t>.</w:t>
            </w:r>
          </w:p>
        </w:tc>
        <w:tc>
          <w:tcPr>
            <w:tcW w:w="526" w:type="dxa"/>
          </w:tcPr>
          <w:p w14:paraId="0872F403" w14:textId="085FFE02" w:rsidR="00BA733E" w:rsidRPr="00C1396D" w:rsidRDefault="00BA733E" w:rsidP="001C7EEA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3D07C8B1" w14:textId="65A04E5E" w:rsidR="00BA733E" w:rsidRPr="00C1396D" w:rsidRDefault="00BA733E" w:rsidP="001C7EEA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6EAB1194" w14:textId="51EB5C77" w:rsidR="00BA733E" w:rsidRPr="00C1396D" w:rsidRDefault="00BA733E" w:rsidP="001C7EEA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1AD10DE8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610F3DB8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33CE4E75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</w:tr>
      <w:tr w:rsidR="00BA733E" w:rsidRPr="00C1396D" w14:paraId="72F285AA" w14:textId="77777777" w:rsidTr="00C1396D">
        <w:trPr>
          <w:trHeight w:val="230"/>
        </w:trPr>
        <w:tc>
          <w:tcPr>
            <w:tcW w:w="526" w:type="dxa"/>
          </w:tcPr>
          <w:p w14:paraId="0042C112" w14:textId="77777777" w:rsidR="00BA733E" w:rsidRPr="00C1396D" w:rsidRDefault="00BA733E" w:rsidP="001C7EEA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1BF58318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34B2E200" w14:textId="4D4725C9" w:rsidR="00BA733E" w:rsidRPr="00C1396D" w:rsidRDefault="00BA733E" w:rsidP="001C7EEA">
            <w:pPr>
              <w:pStyle w:val="TableParagraph"/>
              <w:spacing w:line="210" w:lineRule="exact"/>
              <w:ind w:left="106"/>
              <w:rPr>
                <w:b/>
              </w:rPr>
            </w:pPr>
            <w:r w:rsidRPr="00C1396D">
              <w:rPr>
                <w:b/>
              </w:rPr>
              <w:t>Nerespectarea principiilor, metodologiilor, procedurilor specifice</w:t>
            </w:r>
          </w:p>
        </w:tc>
        <w:tc>
          <w:tcPr>
            <w:tcW w:w="469" w:type="dxa"/>
          </w:tcPr>
          <w:p w14:paraId="4D94D74A" w14:textId="28420733" w:rsidR="00BA733E" w:rsidRPr="00C1396D" w:rsidRDefault="00BA733E" w:rsidP="001C7EEA">
            <w:pPr>
              <w:pStyle w:val="TableParagraph"/>
              <w:spacing w:line="210" w:lineRule="exact"/>
              <w:ind w:right="176"/>
              <w:jc w:val="right"/>
              <w:rPr>
                <w:b/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687" w:type="dxa"/>
          </w:tcPr>
          <w:p w14:paraId="6214220C" w14:textId="27683E60" w:rsidR="00BA733E" w:rsidRPr="00C1396D" w:rsidRDefault="00BA733E" w:rsidP="001C7EEA">
            <w:pPr>
              <w:pStyle w:val="TableParagraph"/>
              <w:spacing w:line="210" w:lineRule="exact"/>
              <w:ind w:left="2"/>
              <w:jc w:val="center"/>
              <w:rPr>
                <w:b/>
                <w:w w:val="99"/>
              </w:rPr>
            </w:pPr>
            <w:r w:rsidRPr="00C1396D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396B2357" w14:textId="652D9FF2" w:rsidR="00BA733E" w:rsidRPr="00C1396D" w:rsidRDefault="00BA733E" w:rsidP="001C7EEA">
            <w:pPr>
              <w:pStyle w:val="TableParagraph"/>
              <w:spacing w:line="210" w:lineRule="exact"/>
              <w:jc w:val="center"/>
              <w:rPr>
                <w:b/>
                <w:w w:val="99"/>
              </w:rPr>
            </w:pPr>
            <w:r w:rsidRPr="00C1396D">
              <w:t>16</w:t>
            </w:r>
          </w:p>
        </w:tc>
        <w:tc>
          <w:tcPr>
            <w:tcW w:w="3555" w:type="dxa"/>
          </w:tcPr>
          <w:p w14:paraId="225DF429" w14:textId="0F965741" w:rsidR="00BA733E" w:rsidRPr="00C1396D" w:rsidRDefault="00BA733E" w:rsidP="00BA733E">
            <w:pPr>
              <w:pStyle w:val="TableParagraph"/>
              <w:spacing w:line="240" w:lineRule="auto"/>
            </w:pPr>
            <w:r w:rsidRPr="00C1396D">
              <w:t>Comunicare cu colegii din alte arii curriculare din ISJ</w:t>
            </w:r>
            <w:r>
              <w:t>..</w:t>
            </w:r>
          </w:p>
          <w:p w14:paraId="5E37998B" w14:textId="6C53CABE" w:rsidR="00BA733E" w:rsidRPr="00C1396D" w:rsidRDefault="00BA733E" w:rsidP="00BA733E">
            <w:pPr>
              <w:pStyle w:val="TableParagraph"/>
              <w:spacing w:line="240" w:lineRule="auto"/>
              <w:ind w:left="104" w:right="82"/>
            </w:pPr>
            <w:r w:rsidRPr="00C1396D">
              <w:t>Acţiuni de verificare a situaţiei reale a aspectelor care fac</w:t>
            </w:r>
            <w:r>
              <w:t xml:space="preserve"> </w:t>
            </w:r>
            <w:r w:rsidRPr="00C1396D">
              <w:t>obiectul evaluării</w:t>
            </w:r>
            <w:r>
              <w:t>.</w:t>
            </w:r>
          </w:p>
        </w:tc>
        <w:tc>
          <w:tcPr>
            <w:tcW w:w="526" w:type="dxa"/>
          </w:tcPr>
          <w:p w14:paraId="160A5AA4" w14:textId="39C057D6" w:rsidR="00BA733E" w:rsidRPr="00C1396D" w:rsidRDefault="00BA733E" w:rsidP="001C7EEA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264403B2" w14:textId="22F6749A" w:rsidR="00BA733E" w:rsidRPr="00C1396D" w:rsidRDefault="00BA733E" w:rsidP="001C7EEA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A4E8D65" w14:textId="63E3F2D6" w:rsidR="00BA733E" w:rsidRPr="00C1396D" w:rsidRDefault="00BA733E" w:rsidP="001C7EEA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9</w:t>
            </w:r>
          </w:p>
        </w:tc>
        <w:tc>
          <w:tcPr>
            <w:tcW w:w="2541" w:type="dxa"/>
          </w:tcPr>
          <w:p w14:paraId="20BF9DC7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72149E47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52932B57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</w:tr>
      <w:tr w:rsidR="00BA733E" w:rsidRPr="00C1396D" w14:paraId="762F47FB" w14:textId="77777777" w:rsidTr="00C1396D">
        <w:trPr>
          <w:trHeight w:val="230"/>
        </w:trPr>
        <w:tc>
          <w:tcPr>
            <w:tcW w:w="526" w:type="dxa"/>
          </w:tcPr>
          <w:p w14:paraId="47B8E138" w14:textId="77777777" w:rsidR="00BA733E" w:rsidRPr="00C1396D" w:rsidRDefault="00BA733E" w:rsidP="001C7EEA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1AA4FA70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46284D0A" w14:textId="3AE7F31B" w:rsidR="00BA733E" w:rsidRPr="00C1396D" w:rsidRDefault="00BA733E" w:rsidP="001C7EEA">
            <w:pPr>
              <w:pStyle w:val="TableParagraph"/>
              <w:spacing w:line="210" w:lineRule="exact"/>
              <w:ind w:left="106"/>
              <w:rPr>
                <w:b/>
              </w:rPr>
            </w:pPr>
            <w:r w:rsidRPr="00C1396D">
              <w:rPr>
                <w:b/>
              </w:rPr>
              <w:t>Neexercitarea acestor atribuţii</w:t>
            </w:r>
          </w:p>
        </w:tc>
        <w:tc>
          <w:tcPr>
            <w:tcW w:w="469" w:type="dxa"/>
          </w:tcPr>
          <w:p w14:paraId="132054DF" w14:textId="0CEA935D" w:rsidR="00BA733E" w:rsidRPr="00C1396D" w:rsidRDefault="00BA733E" w:rsidP="001C7EEA">
            <w:pPr>
              <w:pStyle w:val="TableParagraph"/>
              <w:spacing w:line="210" w:lineRule="exact"/>
              <w:ind w:right="176"/>
              <w:jc w:val="right"/>
              <w:rPr>
                <w:b/>
                <w:w w:val="99"/>
              </w:rPr>
            </w:pPr>
            <w:r w:rsidRPr="00C1396D">
              <w:rPr>
                <w:w w:val="99"/>
              </w:rPr>
              <w:t>1</w:t>
            </w:r>
          </w:p>
        </w:tc>
        <w:tc>
          <w:tcPr>
            <w:tcW w:w="687" w:type="dxa"/>
          </w:tcPr>
          <w:p w14:paraId="5A64B97D" w14:textId="3A1438C9" w:rsidR="00BA733E" w:rsidRPr="00C1396D" w:rsidRDefault="00BA733E" w:rsidP="001C7EEA">
            <w:pPr>
              <w:pStyle w:val="TableParagraph"/>
              <w:spacing w:line="210" w:lineRule="exact"/>
              <w:ind w:left="2"/>
              <w:jc w:val="center"/>
              <w:rPr>
                <w:b/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652CDF61" w14:textId="34D33F7A" w:rsidR="00BA733E" w:rsidRPr="00C1396D" w:rsidRDefault="00BA733E" w:rsidP="001C7EEA">
            <w:pPr>
              <w:pStyle w:val="TableParagraph"/>
              <w:spacing w:line="210" w:lineRule="exact"/>
              <w:jc w:val="center"/>
              <w:rPr>
                <w:b/>
                <w:w w:val="99"/>
              </w:rPr>
            </w:pPr>
            <w:r w:rsidRPr="00C1396D">
              <w:t>12</w:t>
            </w:r>
          </w:p>
        </w:tc>
        <w:tc>
          <w:tcPr>
            <w:tcW w:w="3555" w:type="dxa"/>
          </w:tcPr>
          <w:p w14:paraId="736FFACD" w14:textId="73C252DC" w:rsidR="00BA733E" w:rsidRDefault="00BA733E" w:rsidP="00BA733E">
            <w:pPr>
              <w:pStyle w:val="TableParagraph"/>
              <w:spacing w:line="240" w:lineRule="auto"/>
            </w:pPr>
            <w:r w:rsidRPr="00C1396D">
              <w:t>Comunicare cu colegii din alte arii curriculare din ISJ</w:t>
            </w:r>
            <w:r>
              <w:t>.</w:t>
            </w:r>
          </w:p>
          <w:p w14:paraId="05826675" w14:textId="6595C9D7" w:rsidR="00BA733E" w:rsidRPr="00C1396D" w:rsidRDefault="00BA733E" w:rsidP="00BA733E">
            <w:pPr>
              <w:pStyle w:val="TableParagraph"/>
              <w:spacing w:line="240" w:lineRule="auto"/>
              <w:ind w:left="104"/>
            </w:pPr>
            <w:r w:rsidRPr="00C1396D">
              <w:t>Schimburi de experienţă şi de exemple de bună practică în</w:t>
            </w:r>
            <w:r>
              <w:t xml:space="preserve"> </w:t>
            </w:r>
            <w:r w:rsidRPr="00C1396D">
              <w:t>domeniu</w:t>
            </w:r>
            <w:r>
              <w:t>.</w:t>
            </w:r>
          </w:p>
        </w:tc>
        <w:tc>
          <w:tcPr>
            <w:tcW w:w="526" w:type="dxa"/>
          </w:tcPr>
          <w:p w14:paraId="76A13E4A" w14:textId="6DA500DA" w:rsidR="00BA733E" w:rsidRPr="00C1396D" w:rsidRDefault="00BA733E" w:rsidP="001C7EEA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22DF8808" w14:textId="6E1EA8B3" w:rsidR="00BA733E" w:rsidRPr="00C1396D" w:rsidRDefault="00BA733E" w:rsidP="001C7EEA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74726B27" w14:textId="293AD563" w:rsidR="00BA733E" w:rsidRPr="00C1396D" w:rsidRDefault="00BA733E" w:rsidP="001C7EEA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1C08F278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1E4AB5FF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6485A59C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</w:tr>
      <w:tr w:rsidR="00BA733E" w:rsidRPr="00C1396D" w14:paraId="53776E5B" w14:textId="77777777" w:rsidTr="00C1396D">
        <w:trPr>
          <w:trHeight w:val="230"/>
        </w:trPr>
        <w:tc>
          <w:tcPr>
            <w:tcW w:w="526" w:type="dxa"/>
          </w:tcPr>
          <w:p w14:paraId="08B8B50D" w14:textId="77777777" w:rsidR="00BA733E" w:rsidRPr="00C1396D" w:rsidRDefault="00BA733E" w:rsidP="001C7EEA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31066254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5CF7099B" w14:textId="51190244" w:rsidR="00BA733E" w:rsidRPr="00C1396D" w:rsidRDefault="00BA733E" w:rsidP="001C7EEA">
            <w:pPr>
              <w:pStyle w:val="TableParagraph"/>
              <w:spacing w:line="210" w:lineRule="exact"/>
              <w:ind w:left="106"/>
              <w:rPr>
                <w:b/>
              </w:rPr>
            </w:pPr>
            <w:r w:rsidRPr="00C1396D">
              <w:rPr>
                <w:b/>
              </w:rPr>
              <w:t>Exercitarea defectuoasă a atribuţiilor care decurg din participarea la aceste comisii</w:t>
            </w:r>
          </w:p>
        </w:tc>
        <w:tc>
          <w:tcPr>
            <w:tcW w:w="469" w:type="dxa"/>
          </w:tcPr>
          <w:p w14:paraId="0C385807" w14:textId="67AA7E02" w:rsidR="00BA733E" w:rsidRPr="00C1396D" w:rsidRDefault="00BA733E" w:rsidP="001C7EEA">
            <w:pPr>
              <w:pStyle w:val="TableParagraph"/>
              <w:spacing w:line="210" w:lineRule="exact"/>
              <w:ind w:right="176"/>
              <w:jc w:val="right"/>
              <w:rPr>
                <w:b/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687" w:type="dxa"/>
          </w:tcPr>
          <w:p w14:paraId="6895BA6A" w14:textId="024095D5" w:rsidR="00BA733E" w:rsidRPr="00C1396D" w:rsidRDefault="00BA733E" w:rsidP="001C7EEA">
            <w:pPr>
              <w:pStyle w:val="TableParagraph"/>
              <w:spacing w:line="210" w:lineRule="exact"/>
              <w:ind w:left="2"/>
              <w:jc w:val="center"/>
              <w:rPr>
                <w:b/>
                <w:w w:val="99"/>
              </w:rPr>
            </w:pPr>
            <w:r w:rsidRPr="00C1396D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531D6559" w14:textId="02C0B84A" w:rsidR="00BA733E" w:rsidRPr="00C1396D" w:rsidRDefault="00BA733E" w:rsidP="001C7EEA">
            <w:pPr>
              <w:pStyle w:val="TableParagraph"/>
              <w:spacing w:line="210" w:lineRule="exact"/>
              <w:jc w:val="center"/>
              <w:rPr>
                <w:b/>
                <w:w w:val="99"/>
              </w:rPr>
            </w:pPr>
            <w:r w:rsidRPr="00C1396D">
              <w:t>12</w:t>
            </w:r>
          </w:p>
        </w:tc>
        <w:tc>
          <w:tcPr>
            <w:tcW w:w="3555" w:type="dxa"/>
          </w:tcPr>
          <w:p w14:paraId="0AFDEA7E" w14:textId="77777777" w:rsidR="00BA733E" w:rsidRDefault="00BA733E" w:rsidP="00BA733E">
            <w:pPr>
              <w:pStyle w:val="TableParagraph"/>
              <w:spacing w:line="240" w:lineRule="auto"/>
            </w:pPr>
            <w:r w:rsidRPr="00C1396D">
              <w:t xml:space="preserve">Comunicare cu colegii din alte arii curriculare din ISJ </w:t>
            </w:r>
          </w:p>
          <w:p w14:paraId="29C5F64D" w14:textId="4A19A410" w:rsidR="00BA733E" w:rsidRPr="00C1396D" w:rsidRDefault="00BA733E" w:rsidP="00BA733E">
            <w:pPr>
              <w:pStyle w:val="TableParagraph"/>
              <w:spacing w:line="240" w:lineRule="auto"/>
            </w:pPr>
            <w:r w:rsidRPr="00C1396D">
              <w:t>Schimburi de experienţă şi de exemple de bună practică în</w:t>
            </w:r>
            <w:r>
              <w:t xml:space="preserve"> </w:t>
            </w:r>
            <w:r w:rsidRPr="00C1396D">
              <w:t>domeniu</w:t>
            </w:r>
            <w:r>
              <w:t>.</w:t>
            </w:r>
          </w:p>
        </w:tc>
        <w:tc>
          <w:tcPr>
            <w:tcW w:w="526" w:type="dxa"/>
          </w:tcPr>
          <w:p w14:paraId="2A86C230" w14:textId="15ABB8B1" w:rsidR="00BA733E" w:rsidRPr="00C1396D" w:rsidRDefault="00BA733E" w:rsidP="001C7EEA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0ED47997" w14:textId="77D9210F" w:rsidR="00BA733E" w:rsidRPr="00C1396D" w:rsidRDefault="00BA733E" w:rsidP="001C7EEA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8495AA5" w14:textId="5FD63695" w:rsidR="00BA733E" w:rsidRPr="00C1396D" w:rsidRDefault="00BA733E" w:rsidP="001C7EEA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3334A74B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0602AFCE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012715AE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</w:tr>
      <w:tr w:rsidR="00BA733E" w:rsidRPr="00C1396D" w14:paraId="7B455018" w14:textId="77777777" w:rsidTr="00C1396D">
        <w:trPr>
          <w:trHeight w:val="230"/>
        </w:trPr>
        <w:tc>
          <w:tcPr>
            <w:tcW w:w="526" w:type="dxa"/>
          </w:tcPr>
          <w:p w14:paraId="793C031E" w14:textId="77777777" w:rsidR="00BA733E" w:rsidRPr="00C1396D" w:rsidRDefault="00BA733E" w:rsidP="001C7EEA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0E509F52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45FCC55C" w14:textId="7C7B8467" w:rsidR="00BA733E" w:rsidRPr="00C1396D" w:rsidRDefault="00BA733E" w:rsidP="00C1396D">
            <w:pPr>
              <w:pStyle w:val="TableParagraph"/>
              <w:ind w:left="106"/>
              <w:rPr>
                <w:b/>
              </w:rPr>
            </w:pPr>
            <w:r w:rsidRPr="00C1396D">
              <w:rPr>
                <w:b/>
              </w:rPr>
              <w:t>Neexercitarea coordonării activităţii de evaluare a directorilor unităţilor școlare</w:t>
            </w:r>
          </w:p>
        </w:tc>
        <w:tc>
          <w:tcPr>
            <w:tcW w:w="469" w:type="dxa"/>
          </w:tcPr>
          <w:p w14:paraId="0D2C3996" w14:textId="15B52445" w:rsidR="00BA733E" w:rsidRPr="00C1396D" w:rsidRDefault="00BA733E" w:rsidP="001C7EEA">
            <w:pPr>
              <w:pStyle w:val="TableParagraph"/>
              <w:spacing w:line="210" w:lineRule="exact"/>
              <w:ind w:right="176"/>
              <w:jc w:val="right"/>
              <w:rPr>
                <w:b/>
                <w:w w:val="99"/>
              </w:rPr>
            </w:pPr>
            <w:r w:rsidRPr="00C1396D">
              <w:rPr>
                <w:w w:val="99"/>
              </w:rPr>
              <w:t>1</w:t>
            </w:r>
          </w:p>
        </w:tc>
        <w:tc>
          <w:tcPr>
            <w:tcW w:w="687" w:type="dxa"/>
          </w:tcPr>
          <w:p w14:paraId="74A9D6D4" w14:textId="0EB77F8F" w:rsidR="00BA733E" w:rsidRPr="00C1396D" w:rsidRDefault="00BA733E" w:rsidP="001C7EEA">
            <w:pPr>
              <w:pStyle w:val="TableParagraph"/>
              <w:spacing w:line="210" w:lineRule="exact"/>
              <w:ind w:left="2"/>
              <w:jc w:val="center"/>
              <w:rPr>
                <w:b/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32A36AB8" w14:textId="30A542ED" w:rsidR="00BA733E" w:rsidRPr="00C1396D" w:rsidRDefault="00BA733E" w:rsidP="001C7EEA">
            <w:pPr>
              <w:pStyle w:val="TableParagraph"/>
              <w:spacing w:line="210" w:lineRule="exact"/>
              <w:jc w:val="center"/>
              <w:rPr>
                <w:b/>
                <w:w w:val="99"/>
              </w:rPr>
            </w:pPr>
            <w:r w:rsidRPr="00C1396D">
              <w:t>12</w:t>
            </w:r>
          </w:p>
        </w:tc>
        <w:tc>
          <w:tcPr>
            <w:tcW w:w="3555" w:type="dxa"/>
          </w:tcPr>
          <w:p w14:paraId="4F055DDB" w14:textId="54B7CDCE" w:rsidR="00BA733E" w:rsidRPr="00C1396D" w:rsidRDefault="00BA733E" w:rsidP="00BA733E">
            <w:pPr>
              <w:pStyle w:val="TableParagraph"/>
              <w:spacing w:line="240" w:lineRule="auto"/>
            </w:pPr>
            <w:r w:rsidRPr="00C1396D">
              <w:t>Comunicare cu colegii din alte arii curriculare din ISJ</w:t>
            </w:r>
            <w:r>
              <w:t>.</w:t>
            </w:r>
          </w:p>
          <w:p w14:paraId="4241D74E" w14:textId="6083660B" w:rsidR="00BA733E" w:rsidRPr="00C1396D" w:rsidRDefault="00BA733E" w:rsidP="00BA733E">
            <w:pPr>
              <w:pStyle w:val="TableParagraph"/>
              <w:spacing w:line="240" w:lineRule="auto"/>
              <w:ind w:left="104" w:right="82"/>
            </w:pPr>
            <w:r w:rsidRPr="00C1396D">
              <w:t>Acţiuni de verificare a situaţiei reale a aspectelor care fac</w:t>
            </w:r>
            <w:r>
              <w:t xml:space="preserve"> </w:t>
            </w:r>
            <w:r w:rsidRPr="00C1396D">
              <w:t>obiectul evaluării</w:t>
            </w:r>
            <w:r>
              <w:t>.</w:t>
            </w:r>
          </w:p>
        </w:tc>
        <w:tc>
          <w:tcPr>
            <w:tcW w:w="526" w:type="dxa"/>
          </w:tcPr>
          <w:p w14:paraId="72EDA998" w14:textId="4D58334E" w:rsidR="00BA733E" w:rsidRPr="00C1396D" w:rsidRDefault="00BA733E" w:rsidP="001C7EEA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22901964" w14:textId="4BB51FC9" w:rsidR="00BA733E" w:rsidRPr="00C1396D" w:rsidRDefault="00BA733E" w:rsidP="001C7EEA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0D2ADDD5" w14:textId="7E9143CC" w:rsidR="00BA733E" w:rsidRPr="00C1396D" w:rsidRDefault="00BA733E" w:rsidP="001C7EEA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301F3739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389640D4" w14:textId="77777777" w:rsidR="00BA733E" w:rsidRPr="00C1396D" w:rsidRDefault="00BA733E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408CF950" w14:textId="77777777" w:rsidR="00BA733E" w:rsidRPr="00C1396D" w:rsidRDefault="00BA733E" w:rsidP="001C7EEA">
            <w:pPr>
              <w:pStyle w:val="TableParagraph"/>
              <w:spacing w:line="240" w:lineRule="auto"/>
            </w:pPr>
          </w:p>
        </w:tc>
      </w:tr>
      <w:tr w:rsidR="001C7EEA" w:rsidRPr="00C1396D" w14:paraId="162C4F8E" w14:textId="77777777" w:rsidTr="00C1396D">
        <w:trPr>
          <w:trHeight w:val="230"/>
        </w:trPr>
        <w:tc>
          <w:tcPr>
            <w:tcW w:w="526" w:type="dxa"/>
          </w:tcPr>
          <w:p w14:paraId="308679B6" w14:textId="77777777" w:rsidR="001C7EEA" w:rsidRPr="00C1396D" w:rsidRDefault="001C7EEA" w:rsidP="001C7EEA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</w:tcPr>
          <w:p w14:paraId="31F817BB" w14:textId="77777777" w:rsidR="001C7EEA" w:rsidRPr="00C1396D" w:rsidRDefault="001C7EEA" w:rsidP="001C7EEA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15B327E5" w14:textId="25E2EAE3" w:rsidR="001C7EEA" w:rsidRPr="00C1396D" w:rsidRDefault="001C7EEA" w:rsidP="001C7EEA">
            <w:pPr>
              <w:pStyle w:val="TableParagraph"/>
              <w:spacing w:line="210" w:lineRule="exact"/>
              <w:ind w:left="106"/>
              <w:rPr>
                <w:b/>
              </w:rPr>
            </w:pPr>
            <w:r w:rsidRPr="00C1396D">
              <w:rPr>
                <w:b/>
              </w:rPr>
              <w:t>Nerespectarea principiilor, metodologiilor, procedurilor specifice</w:t>
            </w:r>
          </w:p>
        </w:tc>
        <w:tc>
          <w:tcPr>
            <w:tcW w:w="469" w:type="dxa"/>
          </w:tcPr>
          <w:p w14:paraId="150E3032" w14:textId="70564759" w:rsidR="001C7EEA" w:rsidRPr="00C1396D" w:rsidRDefault="00BA733E" w:rsidP="001C7EEA">
            <w:pPr>
              <w:pStyle w:val="TableParagraph"/>
              <w:spacing w:line="210" w:lineRule="exact"/>
              <w:ind w:right="176"/>
              <w:jc w:val="right"/>
              <w:rPr>
                <w:b/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87" w:type="dxa"/>
          </w:tcPr>
          <w:p w14:paraId="5C5BA3E3" w14:textId="49B47C64" w:rsidR="001C7EEA" w:rsidRPr="00C1396D" w:rsidRDefault="001C7EEA" w:rsidP="001C7EEA">
            <w:pPr>
              <w:pStyle w:val="TableParagraph"/>
              <w:spacing w:line="210" w:lineRule="exact"/>
              <w:ind w:left="2"/>
              <w:jc w:val="center"/>
              <w:rPr>
                <w:b/>
                <w:w w:val="99"/>
              </w:rPr>
            </w:pPr>
            <w:r w:rsidRPr="00C1396D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42AB1E5F" w14:textId="2C14DE6C" w:rsidR="001C7EEA" w:rsidRPr="00C1396D" w:rsidRDefault="001C7EEA" w:rsidP="001C7EEA">
            <w:pPr>
              <w:pStyle w:val="TableParagraph"/>
              <w:spacing w:line="210" w:lineRule="exact"/>
              <w:jc w:val="center"/>
              <w:rPr>
                <w:b/>
                <w:w w:val="99"/>
              </w:rPr>
            </w:pPr>
            <w:r w:rsidRPr="00C1396D">
              <w:t>16</w:t>
            </w:r>
          </w:p>
        </w:tc>
        <w:tc>
          <w:tcPr>
            <w:tcW w:w="3555" w:type="dxa"/>
          </w:tcPr>
          <w:p w14:paraId="37A5A3C3" w14:textId="2BEEAC42" w:rsidR="001C7EEA" w:rsidRPr="00C1396D" w:rsidRDefault="001C7EEA" w:rsidP="00BA733E">
            <w:pPr>
              <w:pStyle w:val="TableParagraph"/>
              <w:spacing w:line="240" w:lineRule="auto"/>
            </w:pPr>
            <w:r w:rsidRPr="00C1396D">
              <w:t>Comunicare cu colegii din alte arii curriculare din ISJ</w:t>
            </w:r>
            <w:r w:rsidR="00BA733E">
              <w:t>.</w:t>
            </w:r>
          </w:p>
          <w:p w14:paraId="4BD0944D" w14:textId="2594F545" w:rsidR="001C7EEA" w:rsidRPr="00C1396D" w:rsidRDefault="001C7EEA" w:rsidP="00BA733E">
            <w:pPr>
              <w:pStyle w:val="TableParagraph"/>
              <w:spacing w:line="240" w:lineRule="auto"/>
              <w:ind w:left="104" w:right="82"/>
            </w:pPr>
            <w:r w:rsidRPr="00C1396D">
              <w:t>Acţiuni de verificare a situaţiei reale a aspectelor care fac</w:t>
            </w:r>
            <w:r w:rsidR="00BA733E">
              <w:t xml:space="preserve"> </w:t>
            </w:r>
            <w:r w:rsidRPr="00C1396D">
              <w:t>obiectul evaluării</w:t>
            </w:r>
            <w:r w:rsidR="00BA733E">
              <w:t>.</w:t>
            </w:r>
          </w:p>
          <w:p w14:paraId="39B8F35C" w14:textId="5E921FC5" w:rsidR="001C7EEA" w:rsidRPr="00C1396D" w:rsidRDefault="001C7EEA" w:rsidP="001C7EEA">
            <w:pPr>
              <w:pStyle w:val="TableParagraph"/>
              <w:spacing w:line="210" w:lineRule="exact"/>
              <w:ind w:left="104"/>
            </w:pPr>
            <w:r w:rsidRPr="00C1396D">
              <w:t>Schimburi de experienţă şi de exemple de bună practică în domeniu</w:t>
            </w:r>
            <w:r w:rsidR="00BA733E">
              <w:t>.</w:t>
            </w:r>
          </w:p>
        </w:tc>
        <w:tc>
          <w:tcPr>
            <w:tcW w:w="526" w:type="dxa"/>
          </w:tcPr>
          <w:p w14:paraId="075CE9E4" w14:textId="0309D97F" w:rsidR="001C7EEA" w:rsidRPr="00C1396D" w:rsidRDefault="001C7EEA" w:rsidP="001C7EEA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12857EA9" w14:textId="2BE986B9" w:rsidR="001C7EEA" w:rsidRPr="00C1396D" w:rsidRDefault="001C7EEA" w:rsidP="001C7EEA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2658E107" w14:textId="38E239C8" w:rsidR="001C7EEA" w:rsidRPr="00C1396D" w:rsidRDefault="001C7EEA" w:rsidP="001C7EEA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9</w:t>
            </w:r>
          </w:p>
        </w:tc>
        <w:tc>
          <w:tcPr>
            <w:tcW w:w="2541" w:type="dxa"/>
          </w:tcPr>
          <w:p w14:paraId="7741C48D" w14:textId="77777777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311E56A0" w14:textId="77777777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3ABD95E5" w14:textId="77777777" w:rsidR="001C7EEA" w:rsidRPr="00C1396D" w:rsidRDefault="001C7EEA" w:rsidP="001C7EEA">
            <w:pPr>
              <w:pStyle w:val="TableParagraph"/>
              <w:spacing w:line="240" w:lineRule="auto"/>
            </w:pPr>
          </w:p>
        </w:tc>
      </w:tr>
      <w:tr w:rsidR="00C1396D" w:rsidRPr="00C1396D" w14:paraId="49E58D03" w14:textId="77777777" w:rsidTr="00C1396D">
        <w:trPr>
          <w:trHeight w:val="230"/>
        </w:trPr>
        <w:tc>
          <w:tcPr>
            <w:tcW w:w="526" w:type="dxa"/>
            <w:vMerge w:val="restart"/>
          </w:tcPr>
          <w:p w14:paraId="0E398126" w14:textId="75C5BC39" w:rsidR="00C1396D" w:rsidRPr="00C1396D" w:rsidRDefault="00C1396D" w:rsidP="00C1396D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  <w:p w14:paraId="3DD2CF31" w14:textId="5B6367A3" w:rsidR="00C1396D" w:rsidRPr="00C1396D" w:rsidRDefault="00C1396D" w:rsidP="00C1396D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  <w:p w14:paraId="0F8BB415" w14:textId="77777777" w:rsidR="00C1396D" w:rsidRPr="00C1396D" w:rsidRDefault="00C1396D" w:rsidP="00C1396D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  <w:p w14:paraId="06870EC6" w14:textId="4761CE70" w:rsidR="00C1396D" w:rsidRPr="00C1396D" w:rsidRDefault="00C1396D" w:rsidP="00C1396D">
            <w:pPr>
              <w:pStyle w:val="TableParagraph"/>
              <w:spacing w:line="210" w:lineRule="exact"/>
              <w:ind w:left="107"/>
              <w:rPr>
                <w:b/>
              </w:rPr>
            </w:pPr>
            <w:r w:rsidRPr="00C1396D">
              <w:rPr>
                <w:b/>
              </w:rPr>
              <w:t>2.</w:t>
            </w:r>
          </w:p>
        </w:tc>
        <w:tc>
          <w:tcPr>
            <w:tcW w:w="2743" w:type="dxa"/>
            <w:vMerge w:val="restart"/>
          </w:tcPr>
          <w:p w14:paraId="084A6B4D" w14:textId="77777777" w:rsidR="00C1396D" w:rsidRPr="00C1396D" w:rsidRDefault="00C1396D" w:rsidP="00C1396D">
            <w:pPr>
              <w:pStyle w:val="TableParagraph"/>
              <w:spacing w:line="240" w:lineRule="auto"/>
              <w:rPr>
                <w:b/>
              </w:rPr>
            </w:pPr>
          </w:p>
          <w:p w14:paraId="535EC559" w14:textId="77777777" w:rsidR="00C1396D" w:rsidRPr="00C1396D" w:rsidRDefault="00C1396D" w:rsidP="00C1396D">
            <w:pPr>
              <w:pStyle w:val="TableParagraph"/>
              <w:spacing w:line="240" w:lineRule="auto"/>
              <w:rPr>
                <w:b/>
              </w:rPr>
            </w:pPr>
          </w:p>
          <w:p w14:paraId="064E64ED" w14:textId="24A18156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rPr>
                <w:b/>
              </w:rPr>
              <w:t>Asigurarea calităţii în unităţile de învăţământ.</w:t>
            </w:r>
          </w:p>
        </w:tc>
        <w:tc>
          <w:tcPr>
            <w:tcW w:w="2694" w:type="dxa"/>
          </w:tcPr>
          <w:p w14:paraId="088284E9" w14:textId="024E75F7" w:rsidR="00C1396D" w:rsidRPr="00C1396D" w:rsidRDefault="00C1396D" w:rsidP="00C1396D">
            <w:pPr>
              <w:pStyle w:val="TableParagraph"/>
              <w:ind w:left="106"/>
              <w:rPr>
                <w:b/>
              </w:rPr>
            </w:pPr>
            <w:r w:rsidRPr="00C1396D">
              <w:rPr>
                <w:b/>
              </w:rPr>
              <w:t>Neexercitarea îndrumării comisiilor de evaluare şi asigurare a calităţii din unităţile școlare</w:t>
            </w:r>
          </w:p>
        </w:tc>
        <w:tc>
          <w:tcPr>
            <w:tcW w:w="469" w:type="dxa"/>
          </w:tcPr>
          <w:p w14:paraId="12318396" w14:textId="3A7FE373" w:rsidR="00C1396D" w:rsidRPr="00C1396D" w:rsidRDefault="00BA733E" w:rsidP="00C1396D">
            <w:pPr>
              <w:pStyle w:val="TableParagraph"/>
              <w:spacing w:line="210" w:lineRule="exact"/>
              <w:ind w:right="176"/>
              <w:jc w:val="right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87" w:type="dxa"/>
          </w:tcPr>
          <w:p w14:paraId="1091DA07" w14:textId="582DD816" w:rsidR="00C1396D" w:rsidRPr="00C1396D" w:rsidRDefault="00C1396D" w:rsidP="00C1396D">
            <w:pPr>
              <w:pStyle w:val="TableParagraph"/>
              <w:spacing w:line="210" w:lineRule="exact"/>
              <w:ind w:left="2"/>
              <w:jc w:val="center"/>
              <w:rPr>
                <w:w w:val="99"/>
              </w:rPr>
            </w:pPr>
            <w:r w:rsidRPr="00C1396D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4665EB6D" w14:textId="71C7B701" w:rsidR="00C1396D" w:rsidRPr="00C1396D" w:rsidRDefault="00C1396D" w:rsidP="00C1396D">
            <w:pPr>
              <w:pStyle w:val="TableParagraph"/>
              <w:spacing w:line="210" w:lineRule="exact"/>
              <w:jc w:val="center"/>
            </w:pPr>
            <w:r w:rsidRPr="00C1396D">
              <w:rPr>
                <w:w w:val="99"/>
              </w:rPr>
              <w:t>8</w:t>
            </w:r>
          </w:p>
        </w:tc>
        <w:tc>
          <w:tcPr>
            <w:tcW w:w="3555" w:type="dxa"/>
          </w:tcPr>
          <w:p w14:paraId="69CC8408" w14:textId="76161D60" w:rsidR="00C1396D" w:rsidRPr="00C1396D" w:rsidRDefault="00C1396D" w:rsidP="00BA733E">
            <w:pPr>
              <w:pStyle w:val="TableParagraph"/>
              <w:spacing w:line="240" w:lineRule="auto"/>
            </w:pPr>
            <w:r w:rsidRPr="00C1396D">
              <w:t>Comunicare cu directorii şi cu membrii comisiilor</w:t>
            </w:r>
            <w:r w:rsidR="00BA733E">
              <w:t>.</w:t>
            </w:r>
          </w:p>
          <w:p w14:paraId="4F0586DE" w14:textId="4971D5E6" w:rsidR="00C1396D" w:rsidRPr="00C1396D" w:rsidRDefault="00C1396D" w:rsidP="00C1396D">
            <w:pPr>
              <w:pStyle w:val="TableParagraph"/>
              <w:spacing w:line="240" w:lineRule="auto"/>
              <w:ind w:left="104"/>
            </w:pPr>
            <w:r w:rsidRPr="00C1396D">
              <w:t>Marcarea calendaristică a termenelor pentru realizarea acţiunilor de monitorizare, evaluare externă a activităţii CEAC</w:t>
            </w:r>
            <w:r w:rsidR="00BA733E">
              <w:t>.</w:t>
            </w:r>
          </w:p>
        </w:tc>
        <w:tc>
          <w:tcPr>
            <w:tcW w:w="526" w:type="dxa"/>
          </w:tcPr>
          <w:p w14:paraId="2213DD6C" w14:textId="691FBCA1" w:rsidR="00C1396D" w:rsidRPr="00C1396D" w:rsidRDefault="00C1396D" w:rsidP="00C1396D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6F224BDA" w14:textId="01945C5C" w:rsidR="00C1396D" w:rsidRPr="00C1396D" w:rsidRDefault="00C1396D" w:rsidP="00C1396D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1C4DF50" w14:textId="33A7F02B" w:rsidR="00C1396D" w:rsidRPr="00C1396D" w:rsidRDefault="00C1396D" w:rsidP="00C1396D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6</w:t>
            </w:r>
          </w:p>
        </w:tc>
        <w:tc>
          <w:tcPr>
            <w:tcW w:w="2541" w:type="dxa"/>
          </w:tcPr>
          <w:p w14:paraId="26647C04" w14:textId="77777777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77F66D88" w14:textId="77777777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48B7AFF1" w14:textId="73EE0646" w:rsidR="00C1396D" w:rsidRPr="00C1396D" w:rsidRDefault="00C1396D" w:rsidP="00C1396D">
            <w:pPr>
              <w:pStyle w:val="TableParagraph"/>
              <w:spacing w:line="240" w:lineRule="auto"/>
            </w:pPr>
          </w:p>
        </w:tc>
      </w:tr>
      <w:tr w:rsidR="00C1396D" w:rsidRPr="00C1396D" w14:paraId="38B49DFA" w14:textId="77777777" w:rsidTr="00C1396D">
        <w:trPr>
          <w:trHeight w:val="230"/>
        </w:trPr>
        <w:tc>
          <w:tcPr>
            <w:tcW w:w="526" w:type="dxa"/>
            <w:vMerge/>
          </w:tcPr>
          <w:p w14:paraId="5562FA3A" w14:textId="77777777" w:rsidR="00C1396D" w:rsidRPr="00C1396D" w:rsidRDefault="00C1396D" w:rsidP="00C1396D">
            <w:pPr>
              <w:pStyle w:val="TableParagraph"/>
              <w:spacing w:line="210" w:lineRule="exact"/>
              <w:ind w:left="107"/>
              <w:rPr>
                <w:b/>
              </w:rPr>
            </w:pPr>
          </w:p>
        </w:tc>
        <w:tc>
          <w:tcPr>
            <w:tcW w:w="2743" w:type="dxa"/>
            <w:vMerge/>
          </w:tcPr>
          <w:p w14:paraId="512660F4" w14:textId="77777777" w:rsidR="00C1396D" w:rsidRPr="00C1396D" w:rsidRDefault="00C1396D" w:rsidP="00C1396D">
            <w:pPr>
              <w:pStyle w:val="TableParagraph"/>
              <w:spacing w:line="240" w:lineRule="auto"/>
            </w:pPr>
          </w:p>
        </w:tc>
        <w:tc>
          <w:tcPr>
            <w:tcW w:w="2694" w:type="dxa"/>
          </w:tcPr>
          <w:p w14:paraId="48626155" w14:textId="016C415C" w:rsidR="00C1396D" w:rsidRPr="00C1396D" w:rsidRDefault="00C1396D" w:rsidP="00C1396D">
            <w:pPr>
              <w:pStyle w:val="TableParagraph"/>
              <w:ind w:left="106"/>
              <w:rPr>
                <w:b/>
              </w:rPr>
            </w:pPr>
            <w:r w:rsidRPr="00C1396D">
              <w:rPr>
                <w:b/>
              </w:rPr>
              <w:t>Îndrumarea eronată a activităţii acestor comisii</w:t>
            </w:r>
          </w:p>
        </w:tc>
        <w:tc>
          <w:tcPr>
            <w:tcW w:w="469" w:type="dxa"/>
          </w:tcPr>
          <w:p w14:paraId="013CDAEA" w14:textId="1D06A58C" w:rsidR="00C1396D" w:rsidRPr="00C1396D" w:rsidRDefault="00C1396D" w:rsidP="00C1396D">
            <w:pPr>
              <w:pStyle w:val="TableParagraph"/>
              <w:spacing w:line="210" w:lineRule="exact"/>
              <w:ind w:right="176"/>
              <w:jc w:val="right"/>
              <w:rPr>
                <w:w w:val="99"/>
              </w:rPr>
            </w:pPr>
            <w:r w:rsidRPr="00C1396D">
              <w:rPr>
                <w:w w:val="99"/>
              </w:rPr>
              <w:t>4</w:t>
            </w:r>
          </w:p>
        </w:tc>
        <w:tc>
          <w:tcPr>
            <w:tcW w:w="687" w:type="dxa"/>
          </w:tcPr>
          <w:p w14:paraId="16A6FF1A" w14:textId="2309B60A" w:rsidR="00C1396D" w:rsidRPr="00C1396D" w:rsidRDefault="00C1396D" w:rsidP="00C1396D">
            <w:pPr>
              <w:pStyle w:val="TableParagraph"/>
              <w:spacing w:line="210" w:lineRule="exact"/>
              <w:ind w:left="2"/>
              <w:jc w:val="center"/>
              <w:rPr>
                <w:w w:val="99"/>
              </w:rPr>
            </w:pPr>
            <w:r w:rsidRPr="00C1396D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1F9555DA" w14:textId="469970BA" w:rsidR="00C1396D" w:rsidRPr="00C1396D" w:rsidRDefault="00C1396D" w:rsidP="00C1396D">
            <w:pPr>
              <w:pStyle w:val="TableParagraph"/>
              <w:spacing w:line="210" w:lineRule="exact"/>
              <w:jc w:val="center"/>
            </w:pPr>
            <w:r w:rsidRPr="00C1396D">
              <w:t>16</w:t>
            </w:r>
          </w:p>
        </w:tc>
        <w:tc>
          <w:tcPr>
            <w:tcW w:w="3555" w:type="dxa"/>
          </w:tcPr>
          <w:p w14:paraId="049F88BD" w14:textId="7DB20DC3" w:rsidR="00C1396D" w:rsidRPr="00C1396D" w:rsidRDefault="00C1396D" w:rsidP="00C1396D">
            <w:pPr>
              <w:pStyle w:val="TableParagraph"/>
            </w:pPr>
          </w:p>
          <w:p w14:paraId="3F0B3D29" w14:textId="2F27B34B" w:rsidR="00C1396D" w:rsidRPr="00C1396D" w:rsidRDefault="00C1396D" w:rsidP="00C1396D">
            <w:pPr>
              <w:pStyle w:val="TableParagraph"/>
              <w:spacing w:line="240" w:lineRule="auto"/>
              <w:ind w:left="104"/>
            </w:pPr>
            <w:r w:rsidRPr="00C1396D">
              <w:t>Deplasarea în unităţile școlare pentru exercitarea îndrumării</w:t>
            </w:r>
            <w:r w:rsidR="00BA733E">
              <w:t>.</w:t>
            </w:r>
          </w:p>
        </w:tc>
        <w:tc>
          <w:tcPr>
            <w:tcW w:w="526" w:type="dxa"/>
          </w:tcPr>
          <w:p w14:paraId="2D362F7D" w14:textId="1869E6B8" w:rsidR="00C1396D" w:rsidRPr="00C1396D" w:rsidRDefault="00C1396D" w:rsidP="00C1396D">
            <w:pPr>
              <w:pStyle w:val="TableParagraph"/>
              <w:spacing w:line="210" w:lineRule="exact"/>
              <w:ind w:left="104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12C8ABA0" w14:textId="31C4D046" w:rsidR="00C1396D" w:rsidRPr="00C1396D" w:rsidRDefault="00C1396D" w:rsidP="00C1396D">
            <w:pPr>
              <w:pStyle w:val="TableParagraph"/>
              <w:spacing w:line="210" w:lineRule="exact"/>
              <w:ind w:left="103"/>
              <w:rPr>
                <w:w w:val="99"/>
              </w:rPr>
            </w:pPr>
            <w:r w:rsidRPr="00C1396D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76CCB1A" w14:textId="6676E671" w:rsidR="00C1396D" w:rsidRPr="00C1396D" w:rsidRDefault="00C1396D" w:rsidP="00C1396D">
            <w:pPr>
              <w:pStyle w:val="TableParagraph"/>
              <w:spacing w:line="210" w:lineRule="exact"/>
              <w:ind w:left="105"/>
              <w:rPr>
                <w:w w:val="99"/>
              </w:rPr>
            </w:pPr>
            <w:r w:rsidRPr="00C1396D">
              <w:rPr>
                <w:w w:val="99"/>
              </w:rPr>
              <w:t>9</w:t>
            </w:r>
          </w:p>
        </w:tc>
        <w:tc>
          <w:tcPr>
            <w:tcW w:w="2541" w:type="dxa"/>
          </w:tcPr>
          <w:p w14:paraId="43D4F091" w14:textId="77777777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t>Conducere ISJ</w:t>
            </w:r>
          </w:p>
          <w:p w14:paraId="5B1DD5BF" w14:textId="77777777" w:rsidR="00C1396D" w:rsidRPr="00C1396D" w:rsidRDefault="00C1396D" w:rsidP="00C1396D">
            <w:pPr>
              <w:pStyle w:val="TableParagraph"/>
              <w:spacing w:line="240" w:lineRule="auto"/>
            </w:pPr>
            <w:r w:rsidRPr="00C1396D">
              <w:t>Inspector școlar pentru managementul instituțional</w:t>
            </w:r>
          </w:p>
          <w:p w14:paraId="63B88434" w14:textId="0D739695" w:rsidR="00C1396D" w:rsidRPr="00C1396D" w:rsidRDefault="00C1396D" w:rsidP="00C1396D">
            <w:pPr>
              <w:pStyle w:val="TableParagraph"/>
              <w:spacing w:line="240" w:lineRule="auto"/>
            </w:pPr>
          </w:p>
        </w:tc>
      </w:tr>
    </w:tbl>
    <w:p w14:paraId="62E39D72" w14:textId="77777777" w:rsidR="00D20641" w:rsidRDefault="00D20641" w:rsidP="00BA733E">
      <w:pPr>
        <w:spacing w:line="210" w:lineRule="exact"/>
        <w:jc w:val="center"/>
        <w:rPr>
          <w:b/>
          <w:bCs/>
          <w:color w:val="00B0F0"/>
          <w:sz w:val="24"/>
          <w:szCs w:val="24"/>
        </w:rPr>
      </w:pPr>
    </w:p>
    <w:p w14:paraId="7717F76A" w14:textId="6D7B9C36" w:rsidR="00D20641" w:rsidRDefault="00D20641" w:rsidP="00D20641">
      <w:pPr>
        <w:spacing w:line="210" w:lineRule="exact"/>
        <w:jc w:val="center"/>
        <w:rPr>
          <w:b/>
          <w:bCs/>
          <w:i/>
          <w:iCs/>
          <w:sz w:val="26"/>
          <w:szCs w:val="26"/>
        </w:rPr>
      </w:pPr>
    </w:p>
    <w:p w14:paraId="3A24A373" w14:textId="2A9F58E8" w:rsidR="00D20641" w:rsidRDefault="00D20641" w:rsidP="00D20641">
      <w:pPr>
        <w:spacing w:line="210" w:lineRule="exact"/>
        <w:jc w:val="center"/>
        <w:rPr>
          <w:b/>
          <w:bCs/>
          <w:i/>
          <w:iCs/>
          <w:sz w:val="26"/>
          <w:szCs w:val="26"/>
        </w:rPr>
      </w:pPr>
    </w:p>
    <w:p w14:paraId="3E2285DC" w14:textId="4D7630FF" w:rsidR="00D20641" w:rsidRDefault="00D20641" w:rsidP="00D20641">
      <w:pPr>
        <w:spacing w:line="210" w:lineRule="exact"/>
        <w:jc w:val="center"/>
        <w:rPr>
          <w:b/>
          <w:bCs/>
          <w:i/>
          <w:iCs/>
          <w:sz w:val="26"/>
          <w:szCs w:val="26"/>
        </w:rPr>
      </w:pPr>
    </w:p>
    <w:p w14:paraId="4A428BF1" w14:textId="75FF6634" w:rsidR="00D20641" w:rsidRDefault="00D20641" w:rsidP="00D20641">
      <w:pPr>
        <w:spacing w:line="210" w:lineRule="exact"/>
        <w:jc w:val="center"/>
        <w:rPr>
          <w:b/>
          <w:bCs/>
          <w:i/>
          <w:iCs/>
          <w:sz w:val="26"/>
          <w:szCs w:val="26"/>
        </w:rPr>
      </w:pPr>
    </w:p>
    <w:p w14:paraId="54CF95E7" w14:textId="77777777" w:rsidR="003C1347" w:rsidRDefault="003C1347" w:rsidP="00BA733E">
      <w:pPr>
        <w:spacing w:line="210" w:lineRule="exact"/>
        <w:jc w:val="center"/>
        <w:rPr>
          <w:b/>
          <w:bCs/>
          <w:color w:val="00B0F0"/>
          <w:sz w:val="24"/>
          <w:szCs w:val="24"/>
        </w:rPr>
      </w:pPr>
    </w:p>
    <w:p w14:paraId="51760E08" w14:textId="77777777" w:rsidR="003C1347" w:rsidRDefault="003C1347" w:rsidP="00BA733E">
      <w:pPr>
        <w:spacing w:line="210" w:lineRule="exact"/>
        <w:jc w:val="center"/>
        <w:rPr>
          <w:b/>
          <w:bCs/>
          <w:color w:val="00B0F0"/>
          <w:sz w:val="24"/>
          <w:szCs w:val="24"/>
        </w:rPr>
      </w:pPr>
    </w:p>
    <w:p w14:paraId="58633F7B" w14:textId="798A9A18" w:rsidR="00062317" w:rsidRPr="00BA733E" w:rsidRDefault="000C2A0C" w:rsidP="00BA733E">
      <w:pPr>
        <w:spacing w:line="210" w:lineRule="exact"/>
        <w:jc w:val="center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23.</w:t>
      </w:r>
      <w:r w:rsidRPr="00BA733E">
        <w:rPr>
          <w:b/>
          <w:bCs/>
          <w:color w:val="00B0F0"/>
          <w:sz w:val="24"/>
          <w:szCs w:val="24"/>
        </w:rPr>
        <w:t xml:space="preserve">MANAGEMENTUL </w:t>
      </w:r>
      <w:r w:rsidR="001C7EEA" w:rsidRPr="00BA733E">
        <w:rPr>
          <w:b/>
          <w:bCs/>
          <w:color w:val="00B0F0"/>
          <w:sz w:val="24"/>
          <w:szCs w:val="24"/>
        </w:rPr>
        <w:t xml:space="preserve"> </w:t>
      </w:r>
      <w:r w:rsidRPr="00BA733E">
        <w:rPr>
          <w:b/>
          <w:bCs/>
          <w:color w:val="00B0F0"/>
          <w:sz w:val="24"/>
          <w:szCs w:val="24"/>
        </w:rPr>
        <w:t xml:space="preserve">ACTIVITĂȚII </w:t>
      </w:r>
      <w:r w:rsidR="001C7EEA" w:rsidRPr="00BA733E">
        <w:rPr>
          <w:b/>
          <w:bCs/>
          <w:color w:val="00B0F0"/>
          <w:sz w:val="24"/>
          <w:szCs w:val="24"/>
        </w:rPr>
        <w:t xml:space="preserve"> </w:t>
      </w:r>
      <w:r w:rsidRPr="00BA733E">
        <w:rPr>
          <w:b/>
          <w:bCs/>
          <w:color w:val="00B0F0"/>
          <w:sz w:val="24"/>
          <w:szCs w:val="24"/>
        </w:rPr>
        <w:t>PROPRII</w:t>
      </w:r>
      <w:r w:rsidR="00062317" w:rsidRPr="00BA733E">
        <w:rPr>
          <w:b/>
          <w:bCs/>
          <w:color w:val="00B0F0"/>
          <w:sz w:val="24"/>
          <w:szCs w:val="24"/>
        </w:rPr>
        <w:t xml:space="preserve"> (Inspector școlar prof. Macarie Ioan)</w:t>
      </w:r>
    </w:p>
    <w:p w14:paraId="5205190F" w14:textId="72872587" w:rsidR="005B1A46" w:rsidRPr="00B67B13" w:rsidRDefault="005B1A46">
      <w:pPr>
        <w:pStyle w:val="BodyText"/>
        <w:spacing w:before="62"/>
        <w:ind w:left="2200" w:right="2200"/>
        <w:jc w:val="center"/>
        <w:rPr>
          <w:color w:val="00B0F0"/>
        </w:rPr>
      </w:pPr>
    </w:p>
    <w:tbl>
      <w:tblPr>
        <w:tblW w:w="1487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460"/>
        <w:gridCol w:w="3118"/>
        <w:gridCol w:w="469"/>
        <w:gridCol w:w="687"/>
        <w:gridCol w:w="675"/>
        <w:gridCol w:w="3111"/>
        <w:gridCol w:w="526"/>
        <w:gridCol w:w="589"/>
        <w:gridCol w:w="608"/>
        <w:gridCol w:w="2104"/>
      </w:tblGrid>
      <w:tr w:rsidR="005B1A46" w:rsidRPr="00D67B75" w14:paraId="5BC8D2B9" w14:textId="77777777" w:rsidTr="00D67B75">
        <w:trPr>
          <w:trHeight w:val="918"/>
        </w:trPr>
        <w:tc>
          <w:tcPr>
            <w:tcW w:w="526" w:type="dxa"/>
            <w:vMerge w:val="restart"/>
          </w:tcPr>
          <w:p w14:paraId="0012A3CA" w14:textId="77777777" w:rsidR="005B1A46" w:rsidRPr="00D67B75" w:rsidRDefault="00000000" w:rsidP="00BA733E">
            <w:pPr>
              <w:pStyle w:val="TableParagraph"/>
              <w:spacing w:line="240" w:lineRule="auto"/>
              <w:ind w:firstLine="4"/>
              <w:rPr>
                <w:b/>
              </w:rPr>
            </w:pPr>
            <w:r w:rsidRPr="00D67B75">
              <w:rPr>
                <w:b/>
              </w:rPr>
              <w:t>Nr. crt.</w:t>
            </w:r>
          </w:p>
        </w:tc>
        <w:tc>
          <w:tcPr>
            <w:tcW w:w="2460" w:type="dxa"/>
            <w:vMerge w:val="restart"/>
          </w:tcPr>
          <w:p w14:paraId="0BCFA66A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7C430694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66222657" w14:textId="0ADC17C5" w:rsidR="005B1A46" w:rsidRPr="00D67B75" w:rsidRDefault="00D67B75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Obiective / activităţi</w:t>
            </w:r>
          </w:p>
        </w:tc>
        <w:tc>
          <w:tcPr>
            <w:tcW w:w="3118" w:type="dxa"/>
            <w:vMerge w:val="restart"/>
          </w:tcPr>
          <w:p w14:paraId="3544EFCF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</w:p>
          <w:p w14:paraId="06B08F8A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</w:p>
          <w:p w14:paraId="4725CD05" w14:textId="34B2B5BC" w:rsidR="005B1A46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 xml:space="preserve">              Identificarea riscului</w:t>
            </w:r>
          </w:p>
        </w:tc>
        <w:tc>
          <w:tcPr>
            <w:tcW w:w="1831" w:type="dxa"/>
            <w:gridSpan w:val="3"/>
          </w:tcPr>
          <w:p w14:paraId="10371222" w14:textId="3447C4A6" w:rsidR="005B1A46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Risc inerent</w:t>
            </w:r>
          </w:p>
          <w:p w14:paraId="6C35F682" w14:textId="404FEC32" w:rsidR="00BA733E" w:rsidRPr="00D67B75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(P – probabilitate</w:t>
            </w:r>
          </w:p>
          <w:p w14:paraId="2BBF699C" w14:textId="1A669384" w:rsidR="005B1A46" w:rsidRPr="00D67B75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I – impact</w:t>
            </w:r>
          </w:p>
          <w:p w14:paraId="6943558B" w14:textId="5525167A" w:rsidR="005B1A46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E – expunere)</w:t>
            </w:r>
          </w:p>
        </w:tc>
        <w:tc>
          <w:tcPr>
            <w:tcW w:w="3111" w:type="dxa"/>
            <w:vMerge w:val="restart"/>
          </w:tcPr>
          <w:p w14:paraId="5735A776" w14:textId="77777777" w:rsidR="005B1A46" w:rsidRPr="00D67B75" w:rsidRDefault="00000000" w:rsidP="00BA733E">
            <w:pPr>
              <w:pStyle w:val="TableParagraph"/>
              <w:spacing w:line="240" w:lineRule="auto"/>
              <w:ind w:firstLine="1"/>
              <w:jc w:val="center"/>
              <w:rPr>
                <w:b/>
              </w:rPr>
            </w:pPr>
            <w:r w:rsidRPr="00D67B75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5C121700" w14:textId="77777777" w:rsidR="00BA733E" w:rsidRPr="00D67B75" w:rsidRDefault="00000000" w:rsidP="00BA733E">
            <w:pPr>
              <w:pStyle w:val="TableParagraph"/>
              <w:spacing w:line="240" w:lineRule="auto"/>
              <w:ind w:firstLine="158"/>
              <w:rPr>
                <w:b/>
              </w:rPr>
            </w:pPr>
            <w:r w:rsidRPr="00D67B75">
              <w:rPr>
                <w:b/>
              </w:rPr>
              <w:t>Risc rezidual</w:t>
            </w:r>
          </w:p>
          <w:p w14:paraId="40663E45" w14:textId="3A7CAD53" w:rsidR="005B1A46" w:rsidRPr="00D67B75" w:rsidRDefault="00000000" w:rsidP="00BA733E">
            <w:pPr>
              <w:pStyle w:val="TableParagraph"/>
              <w:spacing w:line="240" w:lineRule="auto"/>
              <w:ind w:right="-188" w:firstLine="158"/>
              <w:rPr>
                <w:b/>
              </w:rPr>
            </w:pPr>
            <w:r w:rsidRPr="00D67B75">
              <w:rPr>
                <w:b/>
              </w:rPr>
              <w:t xml:space="preserve"> P –</w:t>
            </w:r>
            <w:r w:rsidRPr="00D67B75">
              <w:rPr>
                <w:b/>
                <w:spacing w:val="-15"/>
              </w:rPr>
              <w:t xml:space="preserve"> </w:t>
            </w:r>
            <w:r w:rsidRPr="00D67B75">
              <w:rPr>
                <w:b/>
              </w:rPr>
              <w:t>probabilitate</w:t>
            </w:r>
          </w:p>
          <w:p w14:paraId="45E1C6F1" w14:textId="77777777" w:rsidR="00BA733E" w:rsidRPr="00D67B75" w:rsidRDefault="00BA733E" w:rsidP="00BA733E">
            <w:pPr>
              <w:pStyle w:val="TableParagraph"/>
              <w:spacing w:line="240" w:lineRule="auto"/>
              <w:ind w:firstLine="112"/>
              <w:rPr>
                <w:b/>
              </w:rPr>
            </w:pPr>
            <w:r w:rsidRPr="00D67B75">
              <w:rPr>
                <w:b/>
              </w:rPr>
              <w:t xml:space="preserve">    I – impact </w:t>
            </w:r>
          </w:p>
          <w:p w14:paraId="2D6FC631" w14:textId="0AFA7832" w:rsidR="005B1A46" w:rsidRPr="00D67B75" w:rsidRDefault="00000000" w:rsidP="00BA733E">
            <w:pPr>
              <w:pStyle w:val="TableParagraph"/>
              <w:spacing w:line="240" w:lineRule="auto"/>
              <w:ind w:firstLine="112"/>
              <w:rPr>
                <w:b/>
              </w:rPr>
            </w:pPr>
            <w:r w:rsidRPr="00D67B75">
              <w:rPr>
                <w:b/>
              </w:rPr>
              <w:t>E - expunere</w:t>
            </w:r>
          </w:p>
        </w:tc>
        <w:tc>
          <w:tcPr>
            <w:tcW w:w="2104" w:type="dxa"/>
            <w:vMerge w:val="restart"/>
          </w:tcPr>
          <w:p w14:paraId="602863D7" w14:textId="77777777" w:rsidR="00D67B75" w:rsidRPr="00D67B75" w:rsidRDefault="00D67B75" w:rsidP="00BA733E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34131992" w14:textId="3195F017" w:rsidR="005B1A46" w:rsidRPr="00D67B75" w:rsidRDefault="00000000" w:rsidP="00BA733E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Responsabil cu gestionarea riscului</w:t>
            </w:r>
          </w:p>
        </w:tc>
      </w:tr>
      <w:tr w:rsidR="005B1A46" w:rsidRPr="00D67B75" w14:paraId="457BEE22" w14:textId="77777777" w:rsidTr="00D67B75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4248F77F" w14:textId="77777777" w:rsidR="005B1A46" w:rsidRPr="00D67B75" w:rsidRDefault="005B1A46" w:rsidP="00BA733E"/>
        </w:tc>
        <w:tc>
          <w:tcPr>
            <w:tcW w:w="2460" w:type="dxa"/>
            <w:vMerge/>
            <w:tcBorders>
              <w:top w:val="nil"/>
            </w:tcBorders>
          </w:tcPr>
          <w:p w14:paraId="044B9962" w14:textId="77777777" w:rsidR="005B1A46" w:rsidRPr="00D67B75" w:rsidRDefault="005B1A46" w:rsidP="00F9308B">
            <w:pPr>
              <w:jc w:val="center"/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347FAB3" w14:textId="77777777" w:rsidR="005B1A46" w:rsidRPr="00D67B75" w:rsidRDefault="005B1A46" w:rsidP="00BA733E">
            <w:pPr>
              <w:rPr>
                <w:b/>
              </w:rPr>
            </w:pPr>
          </w:p>
        </w:tc>
        <w:tc>
          <w:tcPr>
            <w:tcW w:w="469" w:type="dxa"/>
          </w:tcPr>
          <w:p w14:paraId="5B698469" w14:textId="77777777" w:rsidR="005B1A46" w:rsidRPr="00D67B75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P</w:t>
            </w:r>
          </w:p>
        </w:tc>
        <w:tc>
          <w:tcPr>
            <w:tcW w:w="687" w:type="dxa"/>
          </w:tcPr>
          <w:p w14:paraId="7A0992BF" w14:textId="77777777" w:rsidR="005B1A46" w:rsidRPr="00D67B75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I</w:t>
            </w:r>
          </w:p>
        </w:tc>
        <w:tc>
          <w:tcPr>
            <w:tcW w:w="675" w:type="dxa"/>
          </w:tcPr>
          <w:p w14:paraId="5C4FAB16" w14:textId="77777777" w:rsidR="005B1A46" w:rsidRPr="00D67B75" w:rsidRDefault="00000000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E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14:paraId="77635503" w14:textId="77777777" w:rsidR="005B1A46" w:rsidRPr="00D67B75" w:rsidRDefault="005B1A46" w:rsidP="00BA733E"/>
        </w:tc>
        <w:tc>
          <w:tcPr>
            <w:tcW w:w="526" w:type="dxa"/>
          </w:tcPr>
          <w:p w14:paraId="38C1551E" w14:textId="77777777" w:rsidR="005B1A46" w:rsidRPr="00D67B75" w:rsidRDefault="00000000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P</w:t>
            </w:r>
          </w:p>
        </w:tc>
        <w:tc>
          <w:tcPr>
            <w:tcW w:w="589" w:type="dxa"/>
          </w:tcPr>
          <w:p w14:paraId="6BEB31A5" w14:textId="77777777" w:rsidR="005B1A46" w:rsidRPr="00D67B75" w:rsidRDefault="00000000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I</w:t>
            </w:r>
          </w:p>
        </w:tc>
        <w:tc>
          <w:tcPr>
            <w:tcW w:w="608" w:type="dxa"/>
          </w:tcPr>
          <w:p w14:paraId="38DC674D" w14:textId="77777777" w:rsidR="005B1A46" w:rsidRPr="00D67B75" w:rsidRDefault="00000000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E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14:paraId="7A73BF39" w14:textId="77777777" w:rsidR="005B1A46" w:rsidRPr="00D67B75" w:rsidRDefault="005B1A46" w:rsidP="00BA733E">
            <w:pPr>
              <w:jc w:val="center"/>
            </w:pPr>
          </w:p>
        </w:tc>
      </w:tr>
      <w:tr w:rsidR="00BA733E" w:rsidRPr="00D67B75" w14:paraId="202AC730" w14:textId="77777777" w:rsidTr="00D67B75">
        <w:trPr>
          <w:trHeight w:val="690"/>
        </w:trPr>
        <w:tc>
          <w:tcPr>
            <w:tcW w:w="526" w:type="dxa"/>
          </w:tcPr>
          <w:p w14:paraId="3E6B7514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1.</w:t>
            </w:r>
          </w:p>
        </w:tc>
        <w:tc>
          <w:tcPr>
            <w:tcW w:w="2460" w:type="dxa"/>
            <w:vMerge w:val="restart"/>
          </w:tcPr>
          <w:p w14:paraId="3B775B3B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Funcţionalitatea sistemului de management</w:t>
            </w:r>
          </w:p>
        </w:tc>
        <w:tc>
          <w:tcPr>
            <w:tcW w:w="3118" w:type="dxa"/>
          </w:tcPr>
          <w:p w14:paraId="6CF3AD8A" w14:textId="7CCB7980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Nerealizarea bazei de date</w:t>
            </w:r>
            <w:r w:rsidR="00C802D1">
              <w:rPr>
                <w:b/>
              </w:rPr>
              <w:t>.</w:t>
            </w:r>
          </w:p>
        </w:tc>
        <w:tc>
          <w:tcPr>
            <w:tcW w:w="469" w:type="dxa"/>
          </w:tcPr>
          <w:p w14:paraId="5B556F6F" w14:textId="6D30BE4F" w:rsidR="00BA733E" w:rsidRPr="00D67B75" w:rsidRDefault="00F9308B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77A0C92A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6E525A46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16</w:t>
            </w:r>
          </w:p>
        </w:tc>
        <w:tc>
          <w:tcPr>
            <w:tcW w:w="3111" w:type="dxa"/>
          </w:tcPr>
          <w:p w14:paraId="685E1FBF" w14:textId="77777777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Studierea legislaţiei specifice Comunicare cu directorii, cu</w:t>
            </w:r>
          </w:p>
          <w:p w14:paraId="7DF4C703" w14:textId="550485B4" w:rsidR="00BA733E" w:rsidRPr="00D67B75" w:rsidRDefault="00C802D1" w:rsidP="00BA733E">
            <w:pPr>
              <w:pStyle w:val="TableParagraph"/>
              <w:spacing w:line="240" w:lineRule="auto"/>
            </w:pPr>
            <w:r>
              <w:t>Alte compartimente.</w:t>
            </w:r>
          </w:p>
        </w:tc>
        <w:tc>
          <w:tcPr>
            <w:tcW w:w="526" w:type="dxa"/>
          </w:tcPr>
          <w:p w14:paraId="3283BC1F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02D4B8D3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5C315AC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9</w:t>
            </w:r>
          </w:p>
        </w:tc>
        <w:tc>
          <w:tcPr>
            <w:tcW w:w="2104" w:type="dxa"/>
          </w:tcPr>
          <w:p w14:paraId="1CB328A3" w14:textId="0C44419E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t>Inspector școlar pentru managementul instituțional/Directori</w:t>
            </w:r>
          </w:p>
        </w:tc>
      </w:tr>
      <w:tr w:rsidR="00BA733E" w:rsidRPr="00D67B75" w14:paraId="2F22960E" w14:textId="77777777" w:rsidTr="00D67B75">
        <w:trPr>
          <w:trHeight w:val="1380"/>
        </w:trPr>
        <w:tc>
          <w:tcPr>
            <w:tcW w:w="526" w:type="dxa"/>
          </w:tcPr>
          <w:p w14:paraId="24284B57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2.</w:t>
            </w:r>
          </w:p>
        </w:tc>
        <w:tc>
          <w:tcPr>
            <w:tcW w:w="2460" w:type="dxa"/>
            <w:vMerge/>
          </w:tcPr>
          <w:p w14:paraId="38DF0659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118" w:type="dxa"/>
          </w:tcPr>
          <w:p w14:paraId="5F035195" w14:textId="1E96085C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Realizarea tardivă a bazei de date</w:t>
            </w:r>
            <w:r w:rsidR="00C802D1">
              <w:rPr>
                <w:b/>
              </w:rPr>
              <w:t>.</w:t>
            </w:r>
          </w:p>
        </w:tc>
        <w:tc>
          <w:tcPr>
            <w:tcW w:w="469" w:type="dxa"/>
          </w:tcPr>
          <w:p w14:paraId="1D5DA563" w14:textId="4043E077" w:rsidR="00BA733E" w:rsidRPr="00D67B75" w:rsidRDefault="00D67B75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2C9E7BCA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56FFD065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9</w:t>
            </w:r>
          </w:p>
        </w:tc>
        <w:tc>
          <w:tcPr>
            <w:tcW w:w="3111" w:type="dxa"/>
          </w:tcPr>
          <w:p w14:paraId="2EEA8EA1" w14:textId="5997AEF0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Studierea legislaţiei specifice Comunicare cu directorii Marcarea calendaristică a termenelor pt. realizarea</w:t>
            </w:r>
          </w:p>
          <w:p w14:paraId="776E8B74" w14:textId="77777777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acţiunilor</w:t>
            </w:r>
          </w:p>
        </w:tc>
        <w:tc>
          <w:tcPr>
            <w:tcW w:w="526" w:type="dxa"/>
          </w:tcPr>
          <w:p w14:paraId="66E8E097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0EFD0003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AF62FEF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6</w:t>
            </w:r>
          </w:p>
        </w:tc>
        <w:tc>
          <w:tcPr>
            <w:tcW w:w="2104" w:type="dxa"/>
          </w:tcPr>
          <w:p w14:paraId="7199AA2E" w14:textId="4858A87B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t>Inspector școlar pentru managementul instituțional/Directori</w:t>
            </w:r>
          </w:p>
        </w:tc>
      </w:tr>
      <w:tr w:rsidR="00BA733E" w:rsidRPr="00D67B75" w14:paraId="6A496733" w14:textId="77777777" w:rsidTr="00C802D1">
        <w:trPr>
          <w:trHeight w:val="1945"/>
        </w:trPr>
        <w:tc>
          <w:tcPr>
            <w:tcW w:w="526" w:type="dxa"/>
          </w:tcPr>
          <w:p w14:paraId="5CE36DED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3.</w:t>
            </w:r>
          </w:p>
        </w:tc>
        <w:tc>
          <w:tcPr>
            <w:tcW w:w="2460" w:type="dxa"/>
            <w:vMerge/>
          </w:tcPr>
          <w:p w14:paraId="1BFD0AF2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118" w:type="dxa"/>
          </w:tcPr>
          <w:p w14:paraId="5599A454" w14:textId="3C5EDECC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Realizarea greşită a bazei date</w:t>
            </w:r>
            <w:r w:rsidR="00C802D1">
              <w:rPr>
                <w:b/>
              </w:rPr>
              <w:t>.</w:t>
            </w:r>
          </w:p>
        </w:tc>
        <w:tc>
          <w:tcPr>
            <w:tcW w:w="469" w:type="dxa"/>
          </w:tcPr>
          <w:p w14:paraId="0242101F" w14:textId="1A3CD5D8" w:rsidR="00BA733E" w:rsidRPr="00D67B75" w:rsidRDefault="00F9308B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3B71346D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00F5182A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12</w:t>
            </w:r>
          </w:p>
        </w:tc>
        <w:tc>
          <w:tcPr>
            <w:tcW w:w="3111" w:type="dxa"/>
          </w:tcPr>
          <w:p w14:paraId="1269402D" w14:textId="77777777" w:rsidR="00C802D1" w:rsidRDefault="00BA733E" w:rsidP="00BA733E">
            <w:pPr>
              <w:pStyle w:val="TableParagraph"/>
              <w:spacing w:line="240" w:lineRule="auto"/>
            </w:pPr>
            <w:r w:rsidRPr="00D67B75">
              <w:t xml:space="preserve"> Comunicare cu directorii</w:t>
            </w:r>
            <w:r w:rsidR="00C802D1">
              <w:t>.</w:t>
            </w:r>
          </w:p>
          <w:p w14:paraId="55ACB037" w14:textId="76CC3063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Marcarea calendaristică a termenelor p</w:t>
            </w:r>
            <w:r w:rsidR="00D67B75">
              <w:t xml:space="preserve">entru </w:t>
            </w:r>
            <w:r w:rsidRPr="00D67B75">
              <w:t xml:space="preserve"> realizarea</w:t>
            </w:r>
          </w:p>
          <w:p w14:paraId="5CF10738" w14:textId="6F9DA43C" w:rsidR="00BA733E" w:rsidRPr="00D67B75" w:rsidRDefault="00D67B75" w:rsidP="00BA733E">
            <w:pPr>
              <w:pStyle w:val="TableParagraph"/>
              <w:spacing w:line="240" w:lineRule="auto"/>
            </w:pPr>
            <w:r>
              <w:t>a</w:t>
            </w:r>
            <w:r w:rsidR="00BA733E" w:rsidRPr="00D67B75">
              <w:t>cţiunilor</w:t>
            </w:r>
            <w:r>
              <w:t xml:space="preserve"> proiectate.</w:t>
            </w:r>
          </w:p>
          <w:p w14:paraId="25AEE176" w14:textId="2812456E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Schimburi de experienţă şi de exemple de bună practică în domeniu</w:t>
            </w:r>
            <w:r w:rsidR="00C802D1">
              <w:t>.</w:t>
            </w:r>
          </w:p>
        </w:tc>
        <w:tc>
          <w:tcPr>
            <w:tcW w:w="526" w:type="dxa"/>
          </w:tcPr>
          <w:p w14:paraId="410C37D8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0CC73A5B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52166337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6</w:t>
            </w:r>
          </w:p>
        </w:tc>
        <w:tc>
          <w:tcPr>
            <w:tcW w:w="2104" w:type="dxa"/>
          </w:tcPr>
          <w:p w14:paraId="3FE90AA0" w14:textId="3855A2F0" w:rsidR="00BA733E" w:rsidRPr="00D67B75" w:rsidRDefault="00D67B75" w:rsidP="00BA733E">
            <w:pPr>
              <w:pStyle w:val="TableParagraph"/>
              <w:spacing w:line="240" w:lineRule="auto"/>
              <w:jc w:val="center"/>
            </w:pPr>
            <w:r w:rsidRPr="00D67B75">
              <w:t>Inspector școlar pentru managementul instituțional/Directori</w:t>
            </w:r>
          </w:p>
        </w:tc>
      </w:tr>
      <w:tr w:rsidR="00BA733E" w:rsidRPr="00D67B75" w14:paraId="7B8BECDD" w14:textId="77777777" w:rsidTr="00D67B75">
        <w:trPr>
          <w:trHeight w:val="2531"/>
        </w:trPr>
        <w:tc>
          <w:tcPr>
            <w:tcW w:w="526" w:type="dxa"/>
          </w:tcPr>
          <w:p w14:paraId="1D090FE2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4.</w:t>
            </w:r>
          </w:p>
        </w:tc>
        <w:tc>
          <w:tcPr>
            <w:tcW w:w="2460" w:type="dxa"/>
            <w:vMerge/>
          </w:tcPr>
          <w:p w14:paraId="7FB30A58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118" w:type="dxa"/>
          </w:tcPr>
          <w:p w14:paraId="12A0C97C" w14:textId="5FFE5DBC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Nerealizarea monitorizării disfuncţiilor şi progreselor în activităţile proiectate</w:t>
            </w:r>
            <w:r w:rsidR="00C802D1">
              <w:rPr>
                <w:b/>
              </w:rPr>
              <w:t>.</w:t>
            </w:r>
          </w:p>
        </w:tc>
        <w:tc>
          <w:tcPr>
            <w:tcW w:w="469" w:type="dxa"/>
          </w:tcPr>
          <w:p w14:paraId="3D5E42BC" w14:textId="10141BD2" w:rsidR="00BA733E" w:rsidRPr="00D67B75" w:rsidRDefault="00D67B75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1</w:t>
            </w:r>
          </w:p>
        </w:tc>
        <w:tc>
          <w:tcPr>
            <w:tcW w:w="687" w:type="dxa"/>
          </w:tcPr>
          <w:p w14:paraId="6432F1F9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1179C8D5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8</w:t>
            </w:r>
          </w:p>
        </w:tc>
        <w:tc>
          <w:tcPr>
            <w:tcW w:w="3111" w:type="dxa"/>
          </w:tcPr>
          <w:p w14:paraId="081A5206" w14:textId="1CCD1D5A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Comunicare cu directorii, cu secretariatele</w:t>
            </w:r>
            <w:r w:rsidR="00C802D1">
              <w:t xml:space="preserve"> școlilor</w:t>
            </w:r>
            <w:r w:rsidRPr="00D67B75">
              <w:t>, cu contabilii</w:t>
            </w:r>
            <w:r w:rsidR="00D67B75">
              <w:t>.</w:t>
            </w:r>
            <w:r w:rsidRPr="00D67B75">
              <w:t xml:space="preserve"> Marcarea calendaristică a termenelor pt. realizarea</w:t>
            </w:r>
          </w:p>
          <w:p w14:paraId="03F84581" w14:textId="7B560402" w:rsidR="00D67B75" w:rsidRDefault="00D67B75" w:rsidP="00BA733E">
            <w:pPr>
              <w:pStyle w:val="TableParagraph"/>
              <w:spacing w:line="240" w:lineRule="auto"/>
            </w:pPr>
            <w:r>
              <w:t>acțiunile programate.</w:t>
            </w:r>
          </w:p>
          <w:p w14:paraId="6C267F88" w14:textId="0DB2790D" w:rsidR="00BA733E" w:rsidRPr="00D67B75" w:rsidRDefault="00D67B75" w:rsidP="00BA733E">
            <w:pPr>
              <w:pStyle w:val="TableParagraph"/>
              <w:spacing w:line="240" w:lineRule="auto"/>
            </w:pPr>
            <w:r>
              <w:t>E</w:t>
            </w:r>
            <w:r w:rsidR="00BA733E" w:rsidRPr="00D67B75">
              <w:t>xemple de bună practică în domeniu</w:t>
            </w:r>
            <w:r>
              <w:t>.</w:t>
            </w:r>
          </w:p>
          <w:p w14:paraId="1BF7643E" w14:textId="69413106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Deplasarea în şcoli pentru monitorizare de probleme</w:t>
            </w:r>
            <w:r w:rsidR="00D67B75">
              <w:t>.</w:t>
            </w:r>
          </w:p>
        </w:tc>
        <w:tc>
          <w:tcPr>
            <w:tcW w:w="526" w:type="dxa"/>
          </w:tcPr>
          <w:p w14:paraId="7CCD5E49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6DA70676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3BAFC518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6</w:t>
            </w:r>
          </w:p>
        </w:tc>
        <w:tc>
          <w:tcPr>
            <w:tcW w:w="2104" w:type="dxa"/>
          </w:tcPr>
          <w:p w14:paraId="6128F6AB" w14:textId="03859FF1" w:rsidR="00BA733E" w:rsidRPr="00D67B75" w:rsidRDefault="00D67B75" w:rsidP="00BA733E">
            <w:pPr>
              <w:pStyle w:val="TableParagraph"/>
              <w:spacing w:line="240" w:lineRule="auto"/>
              <w:jc w:val="center"/>
            </w:pPr>
            <w:r w:rsidRPr="00D67B75">
              <w:t>Inspector școlar pentru managementul instituțional/Directori</w:t>
            </w:r>
          </w:p>
        </w:tc>
      </w:tr>
      <w:tr w:rsidR="00BA733E" w:rsidRPr="00D67B75" w14:paraId="022229EA" w14:textId="77777777" w:rsidTr="00D67B75">
        <w:trPr>
          <w:trHeight w:val="1848"/>
        </w:trPr>
        <w:tc>
          <w:tcPr>
            <w:tcW w:w="526" w:type="dxa"/>
          </w:tcPr>
          <w:p w14:paraId="420AC5F5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lastRenderedPageBreak/>
              <w:t>5.</w:t>
            </w:r>
          </w:p>
        </w:tc>
        <w:tc>
          <w:tcPr>
            <w:tcW w:w="2460" w:type="dxa"/>
            <w:vMerge w:val="restart"/>
          </w:tcPr>
          <w:p w14:paraId="32592298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118" w:type="dxa"/>
          </w:tcPr>
          <w:p w14:paraId="2090EBD9" w14:textId="77777777" w:rsidR="00BA733E" w:rsidRPr="00D67B75" w:rsidRDefault="00BA733E" w:rsidP="00BA733E">
            <w:pPr>
              <w:pStyle w:val="TableParagraph"/>
              <w:spacing w:line="240" w:lineRule="auto"/>
              <w:rPr>
                <w:b/>
              </w:rPr>
            </w:pPr>
            <w:r w:rsidRPr="00D67B75">
              <w:rPr>
                <w:b/>
              </w:rPr>
              <w:t>Interpretarea incompletă sau greşită a datelor rezultate din monitorizare</w:t>
            </w:r>
          </w:p>
        </w:tc>
        <w:tc>
          <w:tcPr>
            <w:tcW w:w="469" w:type="dxa"/>
          </w:tcPr>
          <w:p w14:paraId="72B4BA5F" w14:textId="27C8666D" w:rsidR="00BA733E" w:rsidRPr="00D67B75" w:rsidRDefault="00D67B75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1A5EC6D9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0FF41E2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D67B75">
              <w:rPr>
                <w:b/>
              </w:rPr>
              <w:t>16</w:t>
            </w:r>
          </w:p>
        </w:tc>
        <w:tc>
          <w:tcPr>
            <w:tcW w:w="3111" w:type="dxa"/>
          </w:tcPr>
          <w:p w14:paraId="1B8F46C8" w14:textId="25F8E7AE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Comunicare cu unităţile monitorizate</w:t>
            </w:r>
            <w:r w:rsidR="00D67B75">
              <w:t>.</w:t>
            </w:r>
          </w:p>
          <w:p w14:paraId="629B2BAA" w14:textId="77777777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Schimburi de experienţă şi de</w:t>
            </w:r>
          </w:p>
          <w:p w14:paraId="2DFB4613" w14:textId="27A95399" w:rsidR="00BA733E" w:rsidRPr="00D67B75" w:rsidRDefault="00BA733E" w:rsidP="00BA733E">
            <w:pPr>
              <w:pStyle w:val="TableParagraph"/>
              <w:spacing w:line="240" w:lineRule="auto"/>
            </w:pPr>
            <w:r w:rsidRPr="00D67B75">
              <w:t>exemple de bună practică în domeniu</w:t>
            </w:r>
            <w:r w:rsidR="00D67B75">
              <w:t>.</w:t>
            </w:r>
          </w:p>
          <w:p w14:paraId="1BBC1A9A" w14:textId="77777777" w:rsidR="00BA733E" w:rsidRPr="00D67B75" w:rsidRDefault="00BA733E">
            <w:pPr>
              <w:pStyle w:val="TableParagraph"/>
              <w:ind w:left="104"/>
            </w:pPr>
            <w:r w:rsidRPr="00D67B75">
              <w:t>Deplasarea în unităţi</w:t>
            </w:r>
            <w:r w:rsidRPr="00D67B75">
              <w:rPr>
                <w:spacing w:val="-10"/>
              </w:rPr>
              <w:t xml:space="preserve"> </w:t>
            </w:r>
            <w:r w:rsidRPr="00D67B75">
              <w:t>pentru</w:t>
            </w:r>
          </w:p>
          <w:p w14:paraId="75E6FDC2" w14:textId="2C7BE267" w:rsidR="00BA733E" w:rsidRPr="00D67B75" w:rsidRDefault="00BA733E" w:rsidP="00805F0E">
            <w:pPr>
              <w:pStyle w:val="TableParagraph"/>
              <w:spacing w:before="1" w:line="215" w:lineRule="exact"/>
              <w:ind w:left="104"/>
            </w:pPr>
            <w:r w:rsidRPr="00D67B75">
              <w:t>cunoaşterea specificului</w:t>
            </w:r>
            <w:r w:rsidRPr="00D67B75">
              <w:rPr>
                <w:spacing w:val="-12"/>
              </w:rPr>
              <w:t xml:space="preserve"> </w:t>
            </w:r>
            <w:r w:rsidRPr="00D67B75">
              <w:t>lor</w:t>
            </w:r>
            <w:r w:rsidR="00D67B75">
              <w:t>.</w:t>
            </w:r>
          </w:p>
        </w:tc>
        <w:tc>
          <w:tcPr>
            <w:tcW w:w="526" w:type="dxa"/>
          </w:tcPr>
          <w:p w14:paraId="39A1F5FC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15669DCA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CC00EAC" w14:textId="77777777" w:rsidR="00BA733E" w:rsidRPr="00D67B75" w:rsidRDefault="00BA733E" w:rsidP="00BA733E">
            <w:pPr>
              <w:pStyle w:val="TableParagraph"/>
              <w:spacing w:line="240" w:lineRule="auto"/>
              <w:jc w:val="center"/>
            </w:pPr>
            <w:r w:rsidRPr="00D67B75">
              <w:rPr>
                <w:w w:val="99"/>
              </w:rPr>
              <w:t>9</w:t>
            </w:r>
          </w:p>
        </w:tc>
        <w:tc>
          <w:tcPr>
            <w:tcW w:w="2104" w:type="dxa"/>
          </w:tcPr>
          <w:p w14:paraId="0EFFB07B" w14:textId="31D1F385" w:rsidR="00BA733E" w:rsidRPr="00D67B75" w:rsidRDefault="00D67B75" w:rsidP="00BA733E">
            <w:pPr>
              <w:pStyle w:val="TableParagraph"/>
              <w:spacing w:line="240" w:lineRule="auto"/>
              <w:jc w:val="center"/>
            </w:pPr>
            <w:r w:rsidRPr="00D67B75">
              <w:t>Inspector școlar pentru managementul instituțional/Directori</w:t>
            </w:r>
          </w:p>
        </w:tc>
      </w:tr>
      <w:tr w:rsidR="00BA733E" w:rsidRPr="00D67B75" w14:paraId="40494983" w14:textId="77777777" w:rsidTr="00D67B75">
        <w:trPr>
          <w:trHeight w:val="1106"/>
        </w:trPr>
        <w:tc>
          <w:tcPr>
            <w:tcW w:w="526" w:type="dxa"/>
          </w:tcPr>
          <w:p w14:paraId="07C2CC79" w14:textId="77777777" w:rsidR="00BA733E" w:rsidRPr="00D67B75" w:rsidRDefault="00BA733E">
            <w:pPr>
              <w:pStyle w:val="TableParagraph"/>
              <w:spacing w:line="240" w:lineRule="auto"/>
              <w:ind w:left="107"/>
              <w:rPr>
                <w:b/>
              </w:rPr>
            </w:pPr>
            <w:r w:rsidRPr="00D67B75">
              <w:rPr>
                <w:b/>
              </w:rPr>
              <w:t>6.</w:t>
            </w:r>
          </w:p>
        </w:tc>
        <w:tc>
          <w:tcPr>
            <w:tcW w:w="2460" w:type="dxa"/>
            <w:vMerge/>
          </w:tcPr>
          <w:p w14:paraId="572AE4C5" w14:textId="77777777" w:rsidR="00BA733E" w:rsidRPr="00D67B75" w:rsidRDefault="00BA733E" w:rsidP="00F9308B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118" w:type="dxa"/>
          </w:tcPr>
          <w:p w14:paraId="239736DB" w14:textId="77777777" w:rsidR="00BA733E" w:rsidRPr="00D67B75" w:rsidRDefault="00BA733E">
            <w:pPr>
              <w:pStyle w:val="TableParagraph"/>
              <w:spacing w:line="225" w:lineRule="exact"/>
              <w:ind w:left="106"/>
              <w:rPr>
                <w:b/>
              </w:rPr>
            </w:pPr>
            <w:r w:rsidRPr="00D67B75">
              <w:rPr>
                <w:b/>
              </w:rPr>
              <w:t>Neverificarea respectării legislaţiei</w:t>
            </w:r>
          </w:p>
        </w:tc>
        <w:tc>
          <w:tcPr>
            <w:tcW w:w="469" w:type="dxa"/>
          </w:tcPr>
          <w:p w14:paraId="7B202880" w14:textId="0FA8EDC8" w:rsidR="00BA733E" w:rsidRPr="00D67B75" w:rsidRDefault="00D67B75" w:rsidP="00F9308B">
            <w:pPr>
              <w:pStyle w:val="TableParagraph"/>
              <w:spacing w:line="225" w:lineRule="exact"/>
              <w:ind w:left="1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1BBEB881" w14:textId="77777777" w:rsidR="00BA733E" w:rsidRPr="00D67B75" w:rsidRDefault="00BA733E" w:rsidP="00F9308B">
            <w:pPr>
              <w:pStyle w:val="TableParagraph"/>
              <w:spacing w:line="225" w:lineRule="exact"/>
              <w:ind w:left="2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7EB8E608" w14:textId="77777777" w:rsidR="00BA733E" w:rsidRPr="00D67B75" w:rsidRDefault="00BA733E" w:rsidP="00F9308B">
            <w:pPr>
              <w:pStyle w:val="TableParagraph"/>
              <w:spacing w:line="225" w:lineRule="exact"/>
              <w:jc w:val="center"/>
              <w:rPr>
                <w:b/>
              </w:rPr>
            </w:pPr>
            <w:r w:rsidRPr="00D67B75">
              <w:rPr>
                <w:b/>
                <w:w w:val="99"/>
              </w:rPr>
              <w:t>8</w:t>
            </w:r>
          </w:p>
        </w:tc>
        <w:tc>
          <w:tcPr>
            <w:tcW w:w="3111" w:type="dxa"/>
          </w:tcPr>
          <w:p w14:paraId="165DB174" w14:textId="28204183" w:rsidR="00BA733E" w:rsidRPr="00D67B75" w:rsidRDefault="00BA733E">
            <w:pPr>
              <w:pStyle w:val="TableParagraph"/>
              <w:spacing w:line="240" w:lineRule="auto"/>
              <w:ind w:left="104" w:right="637"/>
            </w:pPr>
            <w:r w:rsidRPr="00D67B75">
              <w:t>Studierea legislaţiei</w:t>
            </w:r>
            <w:r w:rsidR="00D67B75">
              <w:t>.</w:t>
            </w:r>
            <w:r w:rsidRPr="00D67B75">
              <w:t xml:space="preserve"> Comunicare cu unităţile monitorizate</w:t>
            </w:r>
            <w:r w:rsidR="00D67B75">
              <w:t>.</w:t>
            </w:r>
          </w:p>
          <w:p w14:paraId="236D5C06" w14:textId="787E1175" w:rsidR="00BA733E" w:rsidRPr="00D67B75" w:rsidRDefault="00BA733E">
            <w:pPr>
              <w:pStyle w:val="TableParagraph"/>
              <w:spacing w:line="230" w:lineRule="exact"/>
              <w:ind w:left="104"/>
            </w:pPr>
            <w:r w:rsidRPr="00D67B75">
              <w:t>Schimburi de experienţă şi de exemple de bună practică în domeniu</w:t>
            </w:r>
            <w:r w:rsidR="00D67B75">
              <w:t>.</w:t>
            </w:r>
          </w:p>
        </w:tc>
        <w:tc>
          <w:tcPr>
            <w:tcW w:w="526" w:type="dxa"/>
          </w:tcPr>
          <w:p w14:paraId="35702474" w14:textId="77777777" w:rsidR="00BA733E" w:rsidRPr="00D67B75" w:rsidRDefault="00BA733E">
            <w:pPr>
              <w:pStyle w:val="TableParagraph"/>
              <w:spacing w:line="225" w:lineRule="exact"/>
              <w:ind w:right="1"/>
              <w:jc w:val="center"/>
            </w:pPr>
            <w:r w:rsidRPr="00D67B75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2A333A8D" w14:textId="77777777" w:rsidR="00BA733E" w:rsidRPr="00D67B75" w:rsidRDefault="00BA733E">
            <w:pPr>
              <w:pStyle w:val="TableParagraph"/>
              <w:spacing w:line="225" w:lineRule="exact"/>
              <w:ind w:right="1"/>
              <w:jc w:val="center"/>
            </w:pPr>
            <w:r w:rsidRPr="00D67B75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A5A06D9" w14:textId="77777777" w:rsidR="00BA733E" w:rsidRPr="00D67B75" w:rsidRDefault="00BA733E">
            <w:pPr>
              <w:pStyle w:val="TableParagraph"/>
              <w:spacing w:line="225" w:lineRule="exact"/>
              <w:ind w:left="1"/>
              <w:jc w:val="center"/>
            </w:pPr>
            <w:r w:rsidRPr="00D67B75">
              <w:rPr>
                <w:w w:val="99"/>
              </w:rPr>
              <w:t>6</w:t>
            </w:r>
          </w:p>
        </w:tc>
        <w:tc>
          <w:tcPr>
            <w:tcW w:w="2104" w:type="dxa"/>
          </w:tcPr>
          <w:p w14:paraId="5AD0F94F" w14:textId="77777777" w:rsidR="00D67B75" w:rsidRPr="00D67B75" w:rsidRDefault="00D67B75" w:rsidP="00D67B75">
            <w:pPr>
              <w:pStyle w:val="TableParagraph"/>
              <w:spacing w:line="237" w:lineRule="auto"/>
              <w:ind w:left="102" w:right="-9"/>
              <w:jc w:val="center"/>
            </w:pPr>
            <w:r w:rsidRPr="00D67B75">
              <w:t>Inspector școlar pentru managementul instituțional/</w:t>
            </w:r>
          </w:p>
          <w:p w14:paraId="3AC55B38" w14:textId="5E78112D" w:rsidR="00BA733E" w:rsidRPr="00D67B75" w:rsidRDefault="00D67B75" w:rsidP="00D67B75">
            <w:pPr>
              <w:pStyle w:val="TableParagraph"/>
              <w:spacing w:line="237" w:lineRule="auto"/>
              <w:ind w:left="102" w:right="597"/>
              <w:jc w:val="center"/>
            </w:pPr>
            <w:r w:rsidRPr="00D67B75">
              <w:t>Directori</w:t>
            </w:r>
          </w:p>
        </w:tc>
      </w:tr>
    </w:tbl>
    <w:p w14:paraId="3311DEA7" w14:textId="77777777" w:rsidR="003C1347" w:rsidRDefault="003C1347" w:rsidP="003C1347">
      <w:pPr>
        <w:jc w:val="center"/>
        <w:rPr>
          <w:b/>
          <w:bCs/>
          <w:i/>
          <w:iCs/>
          <w:sz w:val="26"/>
          <w:szCs w:val="26"/>
        </w:rPr>
      </w:pPr>
    </w:p>
    <w:p w14:paraId="01BCCA2A" w14:textId="77777777" w:rsidR="003C1347" w:rsidRDefault="003C1347" w:rsidP="003C1347">
      <w:pPr>
        <w:jc w:val="center"/>
        <w:rPr>
          <w:b/>
          <w:bCs/>
          <w:i/>
          <w:iCs/>
          <w:sz w:val="26"/>
          <w:szCs w:val="26"/>
        </w:rPr>
      </w:pPr>
    </w:p>
    <w:p w14:paraId="5695FC15" w14:textId="77777777" w:rsidR="005B1A46" w:rsidRPr="00B67B13" w:rsidRDefault="005B1A46">
      <w:pPr>
        <w:spacing w:line="237" w:lineRule="auto"/>
        <w:rPr>
          <w:sz w:val="20"/>
        </w:rPr>
        <w:sectPr w:rsidR="005B1A46" w:rsidRPr="00B67B13" w:rsidSect="000C2A0C">
          <w:pgSz w:w="16840" w:h="11910" w:orient="landscape"/>
          <w:pgMar w:top="142" w:right="580" w:bottom="900" w:left="580" w:header="0" w:footer="714" w:gutter="0"/>
          <w:cols w:space="708"/>
        </w:sectPr>
      </w:pPr>
    </w:p>
    <w:p w14:paraId="52F49522" w14:textId="77B6E3A1" w:rsidR="005B1A46" w:rsidRPr="00B67B13" w:rsidRDefault="000C2A0C">
      <w:pPr>
        <w:pStyle w:val="BodyText"/>
        <w:spacing w:before="62"/>
        <w:ind w:left="2200" w:right="2201"/>
        <w:jc w:val="center"/>
        <w:rPr>
          <w:color w:val="00B0F0"/>
        </w:rPr>
      </w:pPr>
      <w:r>
        <w:rPr>
          <w:color w:val="00B0F0"/>
        </w:rPr>
        <w:lastRenderedPageBreak/>
        <w:t>24.</w:t>
      </w:r>
      <w:r w:rsidR="00062317" w:rsidRPr="00B67B13">
        <w:rPr>
          <w:color w:val="00B0F0"/>
        </w:rPr>
        <w:t>Monitorizarea programelor privind accesul la educație  (Inspector școlar prof. Irimie-Matei Camelia-Otilia)</w:t>
      </w:r>
    </w:p>
    <w:p w14:paraId="0C0A1B96" w14:textId="77777777" w:rsidR="005B1A46" w:rsidRPr="00B67B13" w:rsidRDefault="005B1A46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743"/>
        <w:gridCol w:w="3137"/>
        <w:gridCol w:w="469"/>
        <w:gridCol w:w="687"/>
        <w:gridCol w:w="675"/>
        <w:gridCol w:w="3679"/>
        <w:gridCol w:w="526"/>
        <w:gridCol w:w="589"/>
        <w:gridCol w:w="608"/>
        <w:gridCol w:w="1868"/>
      </w:tblGrid>
      <w:tr w:rsidR="009D7E94" w:rsidRPr="009D7E94" w14:paraId="5FE11B9C" w14:textId="77777777" w:rsidTr="00101C0E">
        <w:trPr>
          <w:trHeight w:val="918"/>
        </w:trPr>
        <w:tc>
          <w:tcPr>
            <w:tcW w:w="526" w:type="dxa"/>
            <w:vMerge w:val="restart"/>
          </w:tcPr>
          <w:p w14:paraId="7AD101FC" w14:textId="77777777" w:rsidR="005B1A46" w:rsidRPr="009D7E94" w:rsidRDefault="00000000" w:rsidP="00D67B75">
            <w:pPr>
              <w:pStyle w:val="TableParagraph"/>
              <w:spacing w:line="240" w:lineRule="auto"/>
              <w:ind w:firstLine="4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743" w:type="dxa"/>
            <w:vMerge w:val="restart"/>
          </w:tcPr>
          <w:p w14:paraId="0812EC5E" w14:textId="77777777" w:rsidR="00D67B75" w:rsidRPr="009D7E94" w:rsidRDefault="00D67B75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4EEA3286" w14:textId="77777777" w:rsidR="00D67B75" w:rsidRPr="009D7E94" w:rsidRDefault="00D67B75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3F461F1A" w14:textId="0E7741DA" w:rsidR="005B1A46" w:rsidRPr="009D7E94" w:rsidRDefault="00D67B75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 xml:space="preserve">    Obiective / activităţi</w:t>
            </w:r>
          </w:p>
        </w:tc>
        <w:tc>
          <w:tcPr>
            <w:tcW w:w="3137" w:type="dxa"/>
            <w:vMerge w:val="restart"/>
          </w:tcPr>
          <w:p w14:paraId="1C1DC831" w14:textId="77777777" w:rsidR="00D67B75" w:rsidRPr="009D7E94" w:rsidRDefault="00D67B75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37EB0457" w14:textId="77777777" w:rsidR="00D67B75" w:rsidRPr="009D7E94" w:rsidRDefault="00D67B75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  <w:p w14:paraId="0023FA59" w14:textId="6F3A7F21" w:rsidR="005B1A46" w:rsidRPr="009D7E94" w:rsidRDefault="00D67B75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 xml:space="preserve">    Identificarea riscului</w:t>
            </w:r>
          </w:p>
        </w:tc>
        <w:tc>
          <w:tcPr>
            <w:tcW w:w="1831" w:type="dxa"/>
            <w:gridSpan w:val="3"/>
          </w:tcPr>
          <w:p w14:paraId="7F47C9E5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Risc inerent</w:t>
            </w:r>
          </w:p>
          <w:p w14:paraId="233D8D57" w14:textId="77777777" w:rsidR="00D67B75" w:rsidRPr="009D7E94" w:rsidRDefault="00000000" w:rsidP="009D7E94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(P – probabilitate</w:t>
            </w:r>
          </w:p>
          <w:p w14:paraId="001964C9" w14:textId="440A7A95" w:rsidR="005B1A46" w:rsidRPr="009D7E94" w:rsidRDefault="00D67B75" w:rsidP="009D7E94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I – impact</w:t>
            </w:r>
          </w:p>
          <w:p w14:paraId="693C27FE" w14:textId="610D79AC" w:rsidR="005B1A46" w:rsidRPr="009D7E94" w:rsidRDefault="00D67B75" w:rsidP="009D7E94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E – expunere)</w:t>
            </w:r>
          </w:p>
        </w:tc>
        <w:tc>
          <w:tcPr>
            <w:tcW w:w="3679" w:type="dxa"/>
            <w:vMerge w:val="restart"/>
          </w:tcPr>
          <w:p w14:paraId="43D72539" w14:textId="77777777" w:rsidR="005B1A46" w:rsidRPr="009D7E94" w:rsidRDefault="00000000" w:rsidP="00D67B75">
            <w:pPr>
              <w:pStyle w:val="TableParagraph"/>
              <w:spacing w:line="240" w:lineRule="auto"/>
              <w:ind w:firstLine="1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5C9DF3EE" w14:textId="5D01A9A1" w:rsidR="00D67B75" w:rsidRPr="009D7E94" w:rsidRDefault="00000000" w:rsidP="009D7E94">
            <w:pPr>
              <w:pStyle w:val="TableParagraph"/>
              <w:spacing w:line="240" w:lineRule="auto"/>
              <w:ind w:firstLine="158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Risc rezidual</w:t>
            </w:r>
          </w:p>
          <w:p w14:paraId="2FBBDD0A" w14:textId="1CB705C1" w:rsidR="005B1A46" w:rsidRPr="009D7E94" w:rsidRDefault="00000000" w:rsidP="009D7E94">
            <w:pPr>
              <w:pStyle w:val="TableParagraph"/>
              <w:spacing w:line="240" w:lineRule="auto"/>
              <w:ind w:right="-127" w:firstLine="158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P –</w:t>
            </w:r>
            <w:r w:rsidR="00D67B75" w:rsidRPr="009D7E94">
              <w:rPr>
                <w:b/>
                <w:spacing w:val="-15"/>
                <w:sz w:val="20"/>
                <w:szCs w:val="20"/>
              </w:rPr>
              <w:t>p</w:t>
            </w:r>
            <w:r w:rsidRPr="009D7E94">
              <w:rPr>
                <w:b/>
                <w:sz w:val="20"/>
                <w:szCs w:val="20"/>
              </w:rPr>
              <w:t>robabilitate</w:t>
            </w:r>
          </w:p>
          <w:p w14:paraId="7B8C7BFF" w14:textId="23D55FC7" w:rsidR="00D67B75" w:rsidRPr="009D7E94" w:rsidRDefault="00000000" w:rsidP="009D7E94">
            <w:pPr>
              <w:pStyle w:val="TableParagraph"/>
              <w:spacing w:line="240" w:lineRule="auto"/>
              <w:ind w:firstLine="112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I – impact</w:t>
            </w:r>
          </w:p>
          <w:p w14:paraId="551BA099" w14:textId="1579C523" w:rsidR="005B1A46" w:rsidRPr="009D7E94" w:rsidRDefault="00000000" w:rsidP="009D7E94">
            <w:pPr>
              <w:pStyle w:val="TableParagraph"/>
              <w:spacing w:line="240" w:lineRule="auto"/>
              <w:ind w:firstLine="112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E - expunere</w:t>
            </w:r>
          </w:p>
        </w:tc>
        <w:tc>
          <w:tcPr>
            <w:tcW w:w="1868" w:type="dxa"/>
            <w:vMerge w:val="restart"/>
          </w:tcPr>
          <w:p w14:paraId="1FECF0DD" w14:textId="77777777" w:rsidR="005B1A46" w:rsidRPr="009D7E94" w:rsidRDefault="00000000" w:rsidP="00D67B75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Responsabil cu gestionarea riscului</w:t>
            </w:r>
          </w:p>
        </w:tc>
      </w:tr>
      <w:tr w:rsidR="009D7E94" w:rsidRPr="009D7E94" w14:paraId="66A652A1" w14:textId="77777777" w:rsidTr="00101C0E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59ED1AE5" w14:textId="77777777" w:rsidR="005B1A46" w:rsidRPr="009D7E94" w:rsidRDefault="005B1A46" w:rsidP="00D67B75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top w:val="nil"/>
            </w:tcBorders>
          </w:tcPr>
          <w:p w14:paraId="782D9A41" w14:textId="77777777" w:rsidR="005B1A46" w:rsidRPr="009D7E94" w:rsidRDefault="005B1A46" w:rsidP="00D67B75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top w:val="nil"/>
            </w:tcBorders>
          </w:tcPr>
          <w:p w14:paraId="0883B25E" w14:textId="77777777" w:rsidR="005B1A46" w:rsidRPr="009D7E94" w:rsidRDefault="005B1A46" w:rsidP="00D67B75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14:paraId="3F5E7247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P</w:t>
            </w:r>
          </w:p>
        </w:tc>
        <w:tc>
          <w:tcPr>
            <w:tcW w:w="687" w:type="dxa"/>
          </w:tcPr>
          <w:p w14:paraId="2552D520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I</w:t>
            </w:r>
          </w:p>
        </w:tc>
        <w:tc>
          <w:tcPr>
            <w:tcW w:w="675" w:type="dxa"/>
          </w:tcPr>
          <w:p w14:paraId="75C70377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E</w:t>
            </w:r>
          </w:p>
        </w:tc>
        <w:tc>
          <w:tcPr>
            <w:tcW w:w="3679" w:type="dxa"/>
            <w:vMerge/>
            <w:tcBorders>
              <w:top w:val="nil"/>
            </w:tcBorders>
          </w:tcPr>
          <w:p w14:paraId="6EDCDA13" w14:textId="77777777" w:rsidR="005B1A46" w:rsidRPr="009D7E94" w:rsidRDefault="005B1A46" w:rsidP="00D67B75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29A6EFD5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P</w:t>
            </w:r>
          </w:p>
        </w:tc>
        <w:tc>
          <w:tcPr>
            <w:tcW w:w="589" w:type="dxa"/>
          </w:tcPr>
          <w:p w14:paraId="044B8BA2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I</w:t>
            </w:r>
          </w:p>
        </w:tc>
        <w:tc>
          <w:tcPr>
            <w:tcW w:w="608" w:type="dxa"/>
          </w:tcPr>
          <w:p w14:paraId="613883BE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5022EB36" w14:textId="77777777" w:rsidR="005B1A46" w:rsidRPr="009D7E94" w:rsidRDefault="005B1A46" w:rsidP="00D67B75">
            <w:pPr>
              <w:rPr>
                <w:sz w:val="20"/>
                <w:szCs w:val="20"/>
              </w:rPr>
            </w:pPr>
          </w:p>
        </w:tc>
      </w:tr>
      <w:tr w:rsidR="009D7E94" w:rsidRPr="009D7E94" w14:paraId="7731CD4A" w14:textId="77777777" w:rsidTr="007D26F8">
        <w:trPr>
          <w:trHeight w:val="1777"/>
        </w:trPr>
        <w:tc>
          <w:tcPr>
            <w:tcW w:w="526" w:type="dxa"/>
          </w:tcPr>
          <w:p w14:paraId="15BCC66E" w14:textId="77777777" w:rsidR="005B1A46" w:rsidRPr="009D7E94" w:rsidRDefault="00000000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43" w:type="dxa"/>
          </w:tcPr>
          <w:p w14:paraId="06151892" w14:textId="2A99BD72" w:rsidR="005B1A46" w:rsidRPr="009D7E94" w:rsidRDefault="00000000" w:rsidP="00D67B75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9D7E94">
              <w:rPr>
                <w:bCs/>
                <w:sz w:val="20"/>
                <w:szCs w:val="20"/>
              </w:rPr>
              <w:t>Menţinerea legăturilor ISJ cu ME şi cu unităţile de</w:t>
            </w:r>
          </w:p>
          <w:p w14:paraId="725C4BC3" w14:textId="77777777" w:rsidR="005B1A46" w:rsidRPr="009D7E94" w:rsidRDefault="00000000" w:rsidP="00D67B75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9D7E94">
              <w:rPr>
                <w:bCs/>
                <w:sz w:val="20"/>
                <w:szCs w:val="20"/>
              </w:rPr>
              <w:t>învăţământ</w:t>
            </w:r>
          </w:p>
        </w:tc>
        <w:tc>
          <w:tcPr>
            <w:tcW w:w="3137" w:type="dxa"/>
          </w:tcPr>
          <w:p w14:paraId="59D376EB" w14:textId="40FA712D" w:rsidR="005B1A46" w:rsidRPr="009D7E94" w:rsidRDefault="00000000" w:rsidP="00D67B75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9D7E94">
              <w:rPr>
                <w:b/>
                <w:bCs/>
                <w:sz w:val="20"/>
                <w:szCs w:val="20"/>
              </w:rPr>
              <w:t>Nerealizarea unui flux informaţional optim între ME</w:t>
            </w:r>
            <w:r w:rsidR="00D67B75" w:rsidRPr="009D7E94">
              <w:rPr>
                <w:b/>
                <w:bCs/>
                <w:sz w:val="20"/>
                <w:szCs w:val="20"/>
              </w:rPr>
              <w:t>/ISJ</w:t>
            </w:r>
            <w:r w:rsidRPr="009D7E94">
              <w:rPr>
                <w:b/>
                <w:bCs/>
                <w:sz w:val="20"/>
                <w:szCs w:val="20"/>
              </w:rPr>
              <w:t xml:space="preserve"> </w:t>
            </w:r>
            <w:r w:rsidR="00D67B75" w:rsidRPr="009D7E94">
              <w:rPr>
                <w:b/>
                <w:bCs/>
                <w:sz w:val="20"/>
                <w:szCs w:val="20"/>
              </w:rPr>
              <w:t>–</w:t>
            </w:r>
            <w:r w:rsidRPr="009D7E94">
              <w:rPr>
                <w:b/>
                <w:bCs/>
                <w:sz w:val="20"/>
                <w:szCs w:val="20"/>
              </w:rPr>
              <w:t xml:space="preserve"> unităţi</w:t>
            </w:r>
            <w:r w:rsidR="00D67B75" w:rsidRPr="009D7E9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" w:type="dxa"/>
          </w:tcPr>
          <w:p w14:paraId="2085F19C" w14:textId="343F0CC7" w:rsidR="005B1A46" w:rsidRPr="009D7E94" w:rsidRDefault="009D7E94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D92B826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10AF78C7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12</w:t>
            </w:r>
          </w:p>
        </w:tc>
        <w:tc>
          <w:tcPr>
            <w:tcW w:w="3679" w:type="dxa"/>
          </w:tcPr>
          <w:p w14:paraId="1025D2E4" w14:textId="40D62FB0" w:rsidR="00D67B75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 xml:space="preserve">Studierea legislaţiei </w:t>
            </w:r>
            <w:r w:rsidR="00D67B75" w:rsidRPr="009D7E94">
              <w:rPr>
                <w:sz w:val="20"/>
                <w:szCs w:val="20"/>
              </w:rPr>
              <w:t>.</w:t>
            </w:r>
          </w:p>
          <w:p w14:paraId="76C63F97" w14:textId="27569D1D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Comunicare cu unităţile monitorizate</w:t>
            </w:r>
            <w:r w:rsidR="00D67B75" w:rsidRPr="009D7E94">
              <w:rPr>
                <w:sz w:val="20"/>
                <w:szCs w:val="20"/>
              </w:rPr>
              <w:t>.</w:t>
            </w:r>
          </w:p>
          <w:p w14:paraId="5CE9499C" w14:textId="26CCC11E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Monitorizarea periodică a informaţiilor transmise şi a</w:t>
            </w:r>
            <w:r w:rsidR="00D67B75" w:rsidRPr="009D7E94">
              <w:rPr>
                <w:sz w:val="20"/>
                <w:szCs w:val="20"/>
              </w:rPr>
              <w:t xml:space="preserve"> </w:t>
            </w:r>
            <w:r w:rsidRPr="009D7E94">
              <w:rPr>
                <w:sz w:val="20"/>
                <w:szCs w:val="20"/>
              </w:rPr>
              <w:t>modului de punere în aplicare</w:t>
            </w:r>
            <w:r w:rsidR="007D26F8" w:rsidRPr="009D7E94">
              <w:rPr>
                <w:sz w:val="20"/>
                <w:szCs w:val="20"/>
              </w:rPr>
              <w:t>.</w:t>
            </w:r>
          </w:p>
          <w:p w14:paraId="7CB9D41D" w14:textId="5B5E5AA8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Verificări încrucişate în ceea ce priveş</w:t>
            </w:r>
            <w:r w:rsidR="007D26F8" w:rsidRPr="009D7E94">
              <w:rPr>
                <w:sz w:val="20"/>
                <w:szCs w:val="20"/>
              </w:rPr>
              <w:t>c</w:t>
            </w:r>
            <w:r w:rsidRPr="009D7E94">
              <w:rPr>
                <w:sz w:val="20"/>
                <w:szCs w:val="20"/>
              </w:rPr>
              <w:t xml:space="preserve"> comunic</w:t>
            </w:r>
            <w:r w:rsidR="007D26F8" w:rsidRPr="009D7E94">
              <w:rPr>
                <w:sz w:val="20"/>
                <w:szCs w:val="20"/>
              </w:rPr>
              <w:t>ările.</w:t>
            </w:r>
          </w:p>
        </w:tc>
        <w:tc>
          <w:tcPr>
            <w:tcW w:w="526" w:type="dxa"/>
          </w:tcPr>
          <w:p w14:paraId="000B52B4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4D7061BC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6B6258CA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868" w:type="dxa"/>
          </w:tcPr>
          <w:p w14:paraId="36F52FA6" w14:textId="0E517BB3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Inspector</w:t>
            </w:r>
            <w:r w:rsidR="00D67B75" w:rsidRPr="009D7E94">
              <w:rPr>
                <w:sz w:val="20"/>
                <w:szCs w:val="20"/>
              </w:rPr>
              <w:t xml:space="preserve"> pentru monitorizarea programelor privind accesul la educație </w:t>
            </w:r>
            <w:r w:rsidRPr="009D7E94">
              <w:rPr>
                <w:sz w:val="20"/>
                <w:szCs w:val="20"/>
              </w:rPr>
              <w:t>Secretariatul ISJ Secretaria</w:t>
            </w:r>
            <w:r w:rsidR="009D7E94" w:rsidRPr="009D7E94">
              <w:rPr>
                <w:sz w:val="20"/>
                <w:szCs w:val="20"/>
              </w:rPr>
              <w:t>t</w:t>
            </w:r>
            <w:r w:rsidRPr="009D7E94">
              <w:rPr>
                <w:sz w:val="20"/>
                <w:szCs w:val="20"/>
              </w:rPr>
              <w:t xml:space="preserve"> unităţi de învăţământ</w:t>
            </w:r>
          </w:p>
        </w:tc>
      </w:tr>
      <w:tr w:rsidR="009D7E94" w:rsidRPr="009D7E94" w14:paraId="4B2D2FCC" w14:textId="77777777" w:rsidTr="00101C0E">
        <w:trPr>
          <w:trHeight w:val="1977"/>
        </w:trPr>
        <w:tc>
          <w:tcPr>
            <w:tcW w:w="526" w:type="dxa"/>
          </w:tcPr>
          <w:p w14:paraId="4C9D95DB" w14:textId="77777777" w:rsidR="005B1A46" w:rsidRPr="009D7E94" w:rsidRDefault="00000000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43" w:type="dxa"/>
          </w:tcPr>
          <w:p w14:paraId="548AC3B4" w14:textId="77777777" w:rsidR="005B1A46" w:rsidRPr="009D7E94" w:rsidRDefault="00000000" w:rsidP="00D67B75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9D7E94">
              <w:rPr>
                <w:bCs/>
                <w:sz w:val="20"/>
                <w:szCs w:val="20"/>
              </w:rPr>
              <w:t>Reprezentarea ISJ în relaţiile cu terţii</w:t>
            </w:r>
          </w:p>
        </w:tc>
        <w:tc>
          <w:tcPr>
            <w:tcW w:w="3137" w:type="dxa"/>
          </w:tcPr>
          <w:p w14:paraId="35E85BA5" w14:textId="53209800" w:rsidR="005B1A46" w:rsidRPr="009D7E94" w:rsidRDefault="00000000" w:rsidP="00D67B75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9D7E94">
              <w:rPr>
                <w:b/>
                <w:bCs/>
                <w:sz w:val="20"/>
                <w:szCs w:val="20"/>
              </w:rPr>
              <w:t>Inexistenţa interesului şi a demersurilor</w:t>
            </w:r>
            <w:r w:rsidR="00D67B75" w:rsidRPr="009D7E94">
              <w:rPr>
                <w:b/>
                <w:bCs/>
                <w:sz w:val="20"/>
                <w:szCs w:val="20"/>
              </w:rPr>
              <w:t xml:space="preserve"> </w:t>
            </w:r>
            <w:r w:rsidRPr="009D7E94">
              <w:rPr>
                <w:b/>
                <w:bCs/>
                <w:sz w:val="20"/>
                <w:szCs w:val="20"/>
              </w:rPr>
              <w:t>pentru dezvoltarea legăturilor cu autorităţile şi partenerii</w:t>
            </w:r>
            <w:r w:rsidR="00D67B75" w:rsidRPr="009D7E9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" w:type="dxa"/>
          </w:tcPr>
          <w:p w14:paraId="2E109213" w14:textId="7D7F0E30" w:rsidR="005B1A46" w:rsidRPr="009D7E94" w:rsidRDefault="00D67B75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CC0A12B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14F3C64A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3679" w:type="dxa"/>
          </w:tcPr>
          <w:p w14:paraId="244C10B2" w14:textId="50C69520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Acţiuni de revitalizare a comunicării monitorizate</w:t>
            </w:r>
            <w:r w:rsidR="007D26F8" w:rsidRPr="009D7E94">
              <w:rPr>
                <w:sz w:val="20"/>
                <w:szCs w:val="20"/>
              </w:rPr>
              <w:t>.</w:t>
            </w:r>
          </w:p>
          <w:p w14:paraId="15294007" w14:textId="6D53CEB4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Schimburi de experienţă şi de exemple de bună practică în domeniu</w:t>
            </w:r>
            <w:r w:rsidR="007D26F8" w:rsidRPr="009D7E94">
              <w:rPr>
                <w:sz w:val="20"/>
                <w:szCs w:val="20"/>
              </w:rPr>
              <w:t>.</w:t>
            </w:r>
          </w:p>
          <w:p w14:paraId="6A8A0B55" w14:textId="77777777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Monitorizarea periodică a funcţionării circuitului documentelor şi al</w:t>
            </w:r>
          </w:p>
          <w:p w14:paraId="4CE19DF6" w14:textId="1C785E4E" w:rsidR="005B1A46" w:rsidRPr="009D7E94" w:rsidRDefault="007D26F8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Informaţiilor.</w:t>
            </w:r>
          </w:p>
        </w:tc>
        <w:tc>
          <w:tcPr>
            <w:tcW w:w="526" w:type="dxa"/>
          </w:tcPr>
          <w:p w14:paraId="0675B74B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89" w:type="dxa"/>
          </w:tcPr>
          <w:p w14:paraId="6D057250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4FF5E81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868" w:type="dxa"/>
          </w:tcPr>
          <w:p w14:paraId="53D91CA8" w14:textId="6F702125" w:rsidR="005B1A46" w:rsidRPr="009D7E94" w:rsidRDefault="00D67B75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Inspector pentru monitorizarea programelor privind accesul la educație Secretariatul ISJ Secretari</w:t>
            </w:r>
            <w:r w:rsidR="009D7E94" w:rsidRPr="009D7E94">
              <w:rPr>
                <w:sz w:val="20"/>
                <w:szCs w:val="20"/>
              </w:rPr>
              <w:t>at</w:t>
            </w:r>
            <w:r w:rsidRPr="009D7E94">
              <w:rPr>
                <w:sz w:val="20"/>
                <w:szCs w:val="20"/>
              </w:rPr>
              <w:t xml:space="preserve"> unităţi de învăţământ</w:t>
            </w:r>
          </w:p>
        </w:tc>
      </w:tr>
      <w:tr w:rsidR="009D7E94" w:rsidRPr="009D7E94" w14:paraId="190FC988" w14:textId="77777777" w:rsidTr="00101C0E">
        <w:trPr>
          <w:trHeight w:val="2299"/>
        </w:trPr>
        <w:tc>
          <w:tcPr>
            <w:tcW w:w="526" w:type="dxa"/>
          </w:tcPr>
          <w:p w14:paraId="1F8F8BFD" w14:textId="77777777" w:rsidR="005B1A46" w:rsidRPr="009D7E94" w:rsidRDefault="00000000" w:rsidP="00D67B75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9D7E9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43" w:type="dxa"/>
          </w:tcPr>
          <w:p w14:paraId="60FA2B72" w14:textId="77777777" w:rsidR="005B1A46" w:rsidRPr="009D7E94" w:rsidRDefault="00000000" w:rsidP="00D67B75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9D7E94">
              <w:rPr>
                <w:bCs/>
                <w:sz w:val="20"/>
                <w:szCs w:val="20"/>
              </w:rPr>
              <w:t>Consilierea şi facilitarea schimbului de informaţii</w:t>
            </w:r>
          </w:p>
        </w:tc>
        <w:tc>
          <w:tcPr>
            <w:tcW w:w="3137" w:type="dxa"/>
          </w:tcPr>
          <w:p w14:paraId="535011A0" w14:textId="7BD4E8C0" w:rsidR="005B1A46" w:rsidRPr="009D7E94" w:rsidRDefault="00000000" w:rsidP="00D67B75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9D7E94">
              <w:rPr>
                <w:b/>
                <w:bCs/>
                <w:sz w:val="20"/>
                <w:szCs w:val="20"/>
              </w:rPr>
              <w:t>Neexercitarea consilierii şi a facilitării</w:t>
            </w:r>
            <w:r w:rsidR="00D67B75" w:rsidRPr="009D7E94">
              <w:rPr>
                <w:b/>
                <w:bCs/>
                <w:sz w:val="20"/>
                <w:szCs w:val="20"/>
              </w:rPr>
              <w:t xml:space="preserve"> </w:t>
            </w:r>
            <w:r w:rsidRPr="009D7E94">
              <w:rPr>
                <w:b/>
                <w:bCs/>
                <w:sz w:val="20"/>
                <w:szCs w:val="20"/>
              </w:rPr>
              <w:t>schimbului de informaţii cu personalul din învăţământ</w:t>
            </w:r>
            <w:r w:rsidR="00D67B75" w:rsidRPr="009D7E9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" w:type="dxa"/>
          </w:tcPr>
          <w:p w14:paraId="41C11A71" w14:textId="384C56BD" w:rsidR="005B1A46" w:rsidRPr="009D7E94" w:rsidRDefault="00D67B75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2820296F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74E24CA1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12</w:t>
            </w:r>
          </w:p>
        </w:tc>
        <w:tc>
          <w:tcPr>
            <w:tcW w:w="3679" w:type="dxa"/>
          </w:tcPr>
          <w:p w14:paraId="28A2BD5E" w14:textId="7EE7E7D9" w:rsidR="005B1A46" w:rsidRPr="009D7E94" w:rsidRDefault="005B1A46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07219DE" w14:textId="7EBC8A3A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Acţiuni de revitalizare a</w:t>
            </w:r>
            <w:r w:rsidR="007D26F8" w:rsidRPr="009D7E94">
              <w:rPr>
                <w:sz w:val="20"/>
                <w:szCs w:val="20"/>
              </w:rPr>
              <w:t xml:space="preserve"> </w:t>
            </w:r>
            <w:r w:rsidRPr="009D7E94">
              <w:rPr>
                <w:sz w:val="20"/>
                <w:szCs w:val="20"/>
              </w:rPr>
              <w:t>comunicării cu personalul coordonat</w:t>
            </w:r>
            <w:r w:rsidR="007D26F8" w:rsidRPr="009D7E94">
              <w:rPr>
                <w:sz w:val="20"/>
                <w:szCs w:val="20"/>
              </w:rPr>
              <w:t>.</w:t>
            </w:r>
          </w:p>
          <w:p w14:paraId="345704E2" w14:textId="220FC171" w:rsidR="005B1A46" w:rsidRPr="009D7E94" w:rsidRDefault="00000000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Schimburi de experienţă şi de exemple de bună practică în domeniu</w:t>
            </w:r>
            <w:r w:rsidR="007D26F8" w:rsidRPr="009D7E94">
              <w:rPr>
                <w:sz w:val="20"/>
                <w:szCs w:val="20"/>
              </w:rPr>
              <w:t>.</w:t>
            </w:r>
          </w:p>
          <w:p w14:paraId="3B7D0687" w14:textId="3D028ABA" w:rsidR="005B1A46" w:rsidRPr="009D7E94" w:rsidRDefault="00000000" w:rsidP="007D26F8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Monitorizarea periodică a funcţionării schimbului de</w:t>
            </w:r>
            <w:r w:rsidR="007D26F8" w:rsidRPr="009D7E94">
              <w:rPr>
                <w:sz w:val="20"/>
                <w:szCs w:val="20"/>
              </w:rPr>
              <w:t xml:space="preserve"> </w:t>
            </w:r>
            <w:r w:rsidRPr="009D7E94">
              <w:rPr>
                <w:sz w:val="20"/>
                <w:szCs w:val="20"/>
              </w:rPr>
              <w:t>informaţii</w:t>
            </w:r>
          </w:p>
        </w:tc>
        <w:tc>
          <w:tcPr>
            <w:tcW w:w="526" w:type="dxa"/>
          </w:tcPr>
          <w:p w14:paraId="46704312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5BC9D969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69A6831C" w14:textId="77777777" w:rsidR="005B1A46" w:rsidRPr="009D7E94" w:rsidRDefault="00000000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D7E94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868" w:type="dxa"/>
          </w:tcPr>
          <w:p w14:paraId="3400AD94" w14:textId="0B52B540" w:rsidR="005B1A46" w:rsidRPr="009D7E94" w:rsidRDefault="00D67B75" w:rsidP="00D67B75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7E94">
              <w:rPr>
                <w:sz w:val="20"/>
                <w:szCs w:val="20"/>
              </w:rPr>
              <w:t>Inspector pentru monitorizarea programelor privind accesul la educație Secretariatul ISJ Secretari</w:t>
            </w:r>
            <w:r w:rsidR="009D7E94" w:rsidRPr="009D7E94">
              <w:rPr>
                <w:sz w:val="20"/>
                <w:szCs w:val="20"/>
              </w:rPr>
              <w:t>at</w:t>
            </w:r>
            <w:r w:rsidRPr="009D7E94">
              <w:rPr>
                <w:sz w:val="20"/>
                <w:szCs w:val="20"/>
              </w:rPr>
              <w:t xml:space="preserve"> unităţi de învăţământ</w:t>
            </w:r>
          </w:p>
        </w:tc>
      </w:tr>
      <w:tr w:rsidR="009D7E94" w:rsidRPr="009D7E94" w14:paraId="7532B30E" w14:textId="77777777" w:rsidTr="009D7E94">
        <w:trPr>
          <w:trHeight w:val="1338"/>
        </w:trPr>
        <w:tc>
          <w:tcPr>
            <w:tcW w:w="526" w:type="dxa"/>
          </w:tcPr>
          <w:p w14:paraId="33077FCA" w14:textId="77777777" w:rsidR="009D7E94" w:rsidRPr="009D7E94" w:rsidRDefault="009D7E94" w:rsidP="009D7E94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43" w:type="dxa"/>
          </w:tcPr>
          <w:p w14:paraId="41BE297F" w14:textId="0EA50A06" w:rsidR="009D7E94" w:rsidRPr="009D7E94" w:rsidRDefault="009D7E94" w:rsidP="009D7E94">
            <w:pPr>
              <w:pStyle w:val="TableParagraph"/>
              <w:spacing w:line="240" w:lineRule="auto"/>
              <w:rPr>
                <w:bCs/>
                <w:sz w:val="20"/>
                <w:szCs w:val="20"/>
              </w:rPr>
            </w:pPr>
            <w:r w:rsidRPr="00F9308B">
              <w:rPr>
                <w:bCs/>
                <w:sz w:val="20"/>
              </w:rPr>
              <w:t>Monitorizarea activităţii manageriale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3137" w:type="dxa"/>
          </w:tcPr>
          <w:p w14:paraId="374AC10F" w14:textId="4515596F" w:rsidR="009D7E94" w:rsidRPr="009D7E94" w:rsidRDefault="009D7E94" w:rsidP="00E854F1">
            <w:pPr>
              <w:pStyle w:val="TableParagraph"/>
              <w:ind w:left="106"/>
              <w:rPr>
                <w:b/>
                <w:bCs/>
                <w:sz w:val="20"/>
                <w:szCs w:val="20"/>
              </w:rPr>
            </w:pPr>
            <w:r w:rsidRPr="00E854F1">
              <w:rPr>
                <w:b/>
                <w:bCs/>
                <w:sz w:val="20"/>
              </w:rPr>
              <w:t>Superficialitatea</w:t>
            </w:r>
            <w:r w:rsidRPr="00F9308B">
              <w:rPr>
                <w:sz w:val="20"/>
              </w:rPr>
              <w:t xml:space="preserve"> unor manageri de şcoli în</w:t>
            </w:r>
            <w:r w:rsidR="00E854F1">
              <w:rPr>
                <w:sz w:val="20"/>
              </w:rPr>
              <w:t xml:space="preserve"> </w:t>
            </w:r>
            <w:r w:rsidRPr="00F9308B">
              <w:rPr>
                <w:sz w:val="20"/>
              </w:rPr>
              <w:t>el</w:t>
            </w:r>
            <w:r w:rsidR="00E854F1">
              <w:rPr>
                <w:sz w:val="20"/>
              </w:rPr>
              <w:t>a</w:t>
            </w:r>
            <w:r w:rsidRPr="00F9308B">
              <w:rPr>
                <w:sz w:val="20"/>
              </w:rPr>
              <w:t>borarea documentelor de planificare</w:t>
            </w:r>
          </w:p>
        </w:tc>
        <w:tc>
          <w:tcPr>
            <w:tcW w:w="469" w:type="dxa"/>
          </w:tcPr>
          <w:p w14:paraId="49DD20B5" w14:textId="71A0D6FD" w:rsidR="009D7E94" w:rsidRPr="009D7E94" w:rsidRDefault="009D7E94" w:rsidP="009D7E94">
            <w:pPr>
              <w:pStyle w:val="TableParagraph"/>
              <w:spacing w:line="240" w:lineRule="auto"/>
              <w:jc w:val="center"/>
              <w:rPr>
                <w:w w:val="99"/>
                <w:sz w:val="20"/>
                <w:szCs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433CABCD" w14:textId="42649FF2" w:rsidR="009D7E94" w:rsidRPr="009D7E94" w:rsidRDefault="009D7E94" w:rsidP="009D7E94">
            <w:pPr>
              <w:pStyle w:val="TableParagraph"/>
              <w:spacing w:line="240" w:lineRule="auto"/>
              <w:jc w:val="center"/>
              <w:rPr>
                <w:w w:val="99"/>
                <w:sz w:val="20"/>
                <w:szCs w:val="20"/>
              </w:rPr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0000"/>
          </w:tcPr>
          <w:p w14:paraId="0997AE78" w14:textId="2958E075" w:rsidR="009D7E94" w:rsidRPr="009D7E94" w:rsidRDefault="009D7E94" w:rsidP="009D7E94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F9308B">
              <w:rPr>
                <w:b/>
                <w:w w:val="99"/>
                <w:sz w:val="20"/>
              </w:rPr>
              <w:t>6</w:t>
            </w:r>
          </w:p>
        </w:tc>
        <w:tc>
          <w:tcPr>
            <w:tcW w:w="3679" w:type="dxa"/>
          </w:tcPr>
          <w:p w14:paraId="51A79E4D" w14:textId="77777777" w:rsidR="009D7E94" w:rsidRPr="00F9308B" w:rsidRDefault="009D7E94" w:rsidP="009D7E94">
            <w:pPr>
              <w:pStyle w:val="TableParagraph"/>
              <w:ind w:left="104"/>
              <w:rPr>
                <w:sz w:val="20"/>
              </w:rPr>
            </w:pPr>
            <w:r w:rsidRPr="00F9308B">
              <w:rPr>
                <w:sz w:val="20"/>
              </w:rPr>
              <w:t>Consilierea managerilor prin</w:t>
            </w:r>
          </w:p>
          <w:p w14:paraId="1B0CE0A7" w14:textId="2670D9D9" w:rsidR="009D7E94" w:rsidRPr="009D7E94" w:rsidRDefault="009D7E94" w:rsidP="009D7E9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</w:rPr>
              <w:t>inspecţia tematică</w:t>
            </w:r>
          </w:p>
        </w:tc>
        <w:tc>
          <w:tcPr>
            <w:tcW w:w="526" w:type="dxa"/>
          </w:tcPr>
          <w:p w14:paraId="58131CD7" w14:textId="5262268F" w:rsidR="009D7E94" w:rsidRPr="009D7E94" w:rsidRDefault="009D7E94" w:rsidP="009D7E94">
            <w:pPr>
              <w:pStyle w:val="TableParagraph"/>
              <w:spacing w:line="240" w:lineRule="auto"/>
              <w:jc w:val="center"/>
              <w:rPr>
                <w:w w:val="99"/>
                <w:sz w:val="20"/>
                <w:szCs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70464A74" w14:textId="1A6E15CA" w:rsidR="009D7E94" w:rsidRPr="009D7E94" w:rsidRDefault="009D7E94" w:rsidP="009D7E94">
            <w:pPr>
              <w:pStyle w:val="TableParagraph"/>
              <w:spacing w:line="240" w:lineRule="auto"/>
              <w:jc w:val="center"/>
              <w:rPr>
                <w:w w:val="99"/>
                <w:sz w:val="20"/>
                <w:szCs w:val="20"/>
              </w:rPr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53A348FD" w14:textId="0C46B80F" w:rsidR="009D7E94" w:rsidRPr="009D7E94" w:rsidRDefault="009D7E94" w:rsidP="009D7E94">
            <w:pPr>
              <w:pStyle w:val="TableParagraph"/>
              <w:spacing w:line="240" w:lineRule="auto"/>
              <w:jc w:val="center"/>
              <w:rPr>
                <w:w w:val="99"/>
                <w:sz w:val="20"/>
                <w:szCs w:val="20"/>
              </w:rPr>
            </w:pPr>
            <w:r w:rsidRPr="00F9308B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3A33EDB3" w14:textId="100FCA7B" w:rsidR="009D7E94" w:rsidRPr="009D7E94" w:rsidRDefault="009D7E94" w:rsidP="009D7E94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F9308B">
              <w:rPr>
                <w:sz w:val="20"/>
              </w:rPr>
              <w:t>Inspectorul şcolar pentru managementul instituțional</w:t>
            </w:r>
          </w:p>
        </w:tc>
      </w:tr>
    </w:tbl>
    <w:p w14:paraId="0DB313D1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780" w:right="580" w:bottom="900" w:left="580" w:header="0" w:footer="714" w:gutter="0"/>
          <w:cols w:space="708"/>
        </w:sectPr>
      </w:pPr>
    </w:p>
    <w:p w14:paraId="2A0BEF40" w14:textId="0263E4A6" w:rsidR="005B1A46" w:rsidRPr="00B67B13" w:rsidRDefault="000C2A0C" w:rsidP="00062317">
      <w:pPr>
        <w:pStyle w:val="BodyText"/>
        <w:spacing w:before="62"/>
        <w:ind w:left="2268" w:hanging="1275"/>
        <w:rPr>
          <w:color w:val="00B0F0"/>
        </w:rPr>
      </w:pPr>
      <w:r>
        <w:rPr>
          <w:color w:val="00B0F0"/>
        </w:rPr>
        <w:lastRenderedPageBreak/>
        <w:t>25.</w:t>
      </w:r>
      <w:r w:rsidRPr="00B67B13">
        <w:rPr>
          <w:color w:val="00B0F0"/>
        </w:rPr>
        <w:t>ALTE ACTIVITĂȚI SPECIFICE DOMENIULUI CURRICULUM ȘI INSPECȚIE ȘCOLARĂ</w:t>
      </w:r>
      <w:r w:rsidR="00062317" w:rsidRPr="00B67B13">
        <w:rPr>
          <w:color w:val="00B0F0"/>
        </w:rPr>
        <w:t xml:space="preserve"> (Inspector școlar prof. Gazsi Ștefan-Eduard)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693"/>
        <w:gridCol w:w="526"/>
        <w:gridCol w:w="589"/>
        <w:gridCol w:w="608"/>
        <w:gridCol w:w="1868"/>
      </w:tblGrid>
      <w:tr w:rsidR="005B1A46" w:rsidRPr="007D26F8" w14:paraId="25EFB9B2" w14:textId="77777777">
        <w:trPr>
          <w:trHeight w:val="918"/>
        </w:trPr>
        <w:tc>
          <w:tcPr>
            <w:tcW w:w="526" w:type="dxa"/>
            <w:vMerge w:val="restart"/>
          </w:tcPr>
          <w:p w14:paraId="6905EC97" w14:textId="77777777" w:rsidR="005B1A46" w:rsidRPr="007D26F8" w:rsidRDefault="00000000" w:rsidP="007D26F8">
            <w:pPr>
              <w:pStyle w:val="TableParagraph"/>
              <w:spacing w:line="240" w:lineRule="auto"/>
              <w:ind w:firstLine="4"/>
              <w:rPr>
                <w:b/>
                <w:sz w:val="20"/>
                <w:szCs w:val="20"/>
              </w:rPr>
            </w:pPr>
            <w:r w:rsidRPr="007D26F8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3008" w:type="dxa"/>
            <w:vMerge w:val="restart"/>
          </w:tcPr>
          <w:p w14:paraId="44D385D5" w14:textId="77777777" w:rsidR="007D26F8" w:rsidRPr="00137958" w:rsidRDefault="007D26F8" w:rsidP="007D26F8">
            <w:pPr>
              <w:pStyle w:val="TableParagraph"/>
              <w:spacing w:line="240" w:lineRule="auto"/>
              <w:rPr>
                <w:b/>
              </w:rPr>
            </w:pPr>
          </w:p>
          <w:p w14:paraId="0CF25E7F" w14:textId="77777777" w:rsidR="007D26F8" w:rsidRPr="00137958" w:rsidRDefault="007D26F8" w:rsidP="007D26F8">
            <w:pPr>
              <w:pStyle w:val="TableParagraph"/>
              <w:spacing w:line="240" w:lineRule="auto"/>
              <w:rPr>
                <w:b/>
              </w:rPr>
            </w:pPr>
          </w:p>
          <w:p w14:paraId="65562143" w14:textId="77777777" w:rsidR="007D26F8" w:rsidRPr="00137958" w:rsidRDefault="007D26F8" w:rsidP="007D26F8">
            <w:pPr>
              <w:pStyle w:val="TableParagraph"/>
              <w:spacing w:line="240" w:lineRule="auto"/>
              <w:rPr>
                <w:b/>
              </w:rPr>
            </w:pPr>
          </w:p>
          <w:p w14:paraId="23523952" w14:textId="7E6C1CF7" w:rsidR="005B1A46" w:rsidRPr="00137958" w:rsidRDefault="00137958" w:rsidP="007D26F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37958">
              <w:rPr>
                <w:b/>
              </w:rPr>
              <w:t>Obiective / activităţi</w:t>
            </w:r>
          </w:p>
        </w:tc>
        <w:tc>
          <w:tcPr>
            <w:tcW w:w="3791" w:type="dxa"/>
            <w:vMerge w:val="restart"/>
          </w:tcPr>
          <w:p w14:paraId="20B796AD" w14:textId="77777777" w:rsidR="007D26F8" w:rsidRDefault="007D26F8" w:rsidP="007D26F8">
            <w:pPr>
              <w:pStyle w:val="TableParagraph"/>
              <w:spacing w:line="240" w:lineRule="auto"/>
              <w:rPr>
                <w:b/>
              </w:rPr>
            </w:pPr>
          </w:p>
          <w:p w14:paraId="58931E83" w14:textId="77777777" w:rsidR="007D26F8" w:rsidRDefault="007D26F8" w:rsidP="007D26F8">
            <w:pPr>
              <w:pStyle w:val="TableParagraph"/>
              <w:spacing w:line="240" w:lineRule="auto"/>
              <w:rPr>
                <w:b/>
              </w:rPr>
            </w:pPr>
          </w:p>
          <w:p w14:paraId="544A39D2" w14:textId="77777777" w:rsidR="007D26F8" w:rsidRDefault="007D26F8" w:rsidP="007D26F8">
            <w:pPr>
              <w:pStyle w:val="TableParagraph"/>
              <w:spacing w:line="240" w:lineRule="auto"/>
              <w:rPr>
                <w:b/>
              </w:rPr>
            </w:pPr>
          </w:p>
          <w:p w14:paraId="246DB7D0" w14:textId="1F3C770E" w:rsidR="005B1A46" w:rsidRPr="007D26F8" w:rsidRDefault="00137958" w:rsidP="007D26F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7D26F8">
              <w:rPr>
                <w:b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4DFBAAED" w14:textId="77777777" w:rsidR="007D26F8" w:rsidRDefault="007D26F8" w:rsidP="009D7E94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14:paraId="203162CF" w14:textId="2C3A271F" w:rsidR="005B1A46" w:rsidRPr="007D26F8" w:rsidRDefault="00000000" w:rsidP="009D7E9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D26F8">
              <w:rPr>
                <w:b/>
              </w:rPr>
              <w:t>Risc inerent</w:t>
            </w:r>
          </w:p>
          <w:p w14:paraId="21A8542D" w14:textId="4C030DED" w:rsidR="005B1A46" w:rsidRPr="007D26F8" w:rsidRDefault="00000000" w:rsidP="009D7E9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D26F8">
              <w:rPr>
                <w:b/>
              </w:rPr>
              <w:t>(P–</w:t>
            </w:r>
            <w:r w:rsidR="007D26F8">
              <w:rPr>
                <w:b/>
              </w:rPr>
              <w:t>p</w:t>
            </w:r>
            <w:r w:rsidRPr="007D26F8">
              <w:rPr>
                <w:b/>
              </w:rPr>
              <w:t xml:space="preserve">robabilitate </w:t>
            </w:r>
            <w:r w:rsidR="007D26F8">
              <w:rPr>
                <w:b/>
              </w:rPr>
              <w:t xml:space="preserve">   </w:t>
            </w:r>
            <w:r w:rsidRPr="007D26F8">
              <w:rPr>
                <w:b/>
              </w:rPr>
              <w:t>I – impact</w:t>
            </w:r>
          </w:p>
          <w:p w14:paraId="51B205EF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D26F8">
              <w:rPr>
                <w:b/>
              </w:rPr>
              <w:t>E – expunere)</w:t>
            </w:r>
          </w:p>
        </w:tc>
        <w:tc>
          <w:tcPr>
            <w:tcW w:w="2693" w:type="dxa"/>
            <w:vMerge w:val="restart"/>
          </w:tcPr>
          <w:p w14:paraId="056EDA17" w14:textId="77777777" w:rsidR="007D26F8" w:rsidRDefault="007D26F8" w:rsidP="007D26F8">
            <w:pPr>
              <w:pStyle w:val="TableParagraph"/>
              <w:spacing w:line="240" w:lineRule="auto"/>
              <w:ind w:firstLine="1"/>
              <w:jc w:val="center"/>
              <w:rPr>
                <w:b/>
              </w:rPr>
            </w:pPr>
          </w:p>
          <w:p w14:paraId="359A7585" w14:textId="4AD917B2" w:rsidR="005B1A46" w:rsidRPr="007D26F8" w:rsidRDefault="00000000" w:rsidP="007D26F8">
            <w:pPr>
              <w:pStyle w:val="TableParagraph"/>
              <w:spacing w:line="240" w:lineRule="auto"/>
              <w:ind w:firstLine="1"/>
              <w:jc w:val="center"/>
              <w:rPr>
                <w:b/>
              </w:rPr>
            </w:pPr>
            <w:r w:rsidRPr="007D26F8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460C4E04" w14:textId="77777777" w:rsidR="007D26F8" w:rsidRDefault="00000000" w:rsidP="009D7E94">
            <w:pPr>
              <w:pStyle w:val="TableParagraph"/>
              <w:spacing w:line="240" w:lineRule="auto"/>
              <w:ind w:firstLine="158"/>
              <w:jc w:val="center"/>
              <w:rPr>
                <w:b/>
              </w:rPr>
            </w:pPr>
            <w:r w:rsidRPr="007D26F8">
              <w:rPr>
                <w:b/>
              </w:rPr>
              <w:t>Risc rezidual</w:t>
            </w:r>
          </w:p>
          <w:p w14:paraId="019B450A" w14:textId="7D83D842" w:rsidR="005B1A46" w:rsidRPr="007D26F8" w:rsidRDefault="00000000" w:rsidP="009D7E9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D26F8">
              <w:rPr>
                <w:b/>
              </w:rPr>
              <w:t>P–</w:t>
            </w:r>
            <w:r w:rsidR="007D26F8">
              <w:rPr>
                <w:b/>
              </w:rPr>
              <w:t>p</w:t>
            </w:r>
            <w:r w:rsidRPr="007D26F8">
              <w:rPr>
                <w:b/>
              </w:rPr>
              <w:t>robabilitate</w:t>
            </w:r>
          </w:p>
          <w:p w14:paraId="6B8E95F4" w14:textId="77777777" w:rsidR="007D26F8" w:rsidRDefault="00000000" w:rsidP="009D7E94">
            <w:pPr>
              <w:pStyle w:val="TableParagraph"/>
              <w:spacing w:line="240" w:lineRule="auto"/>
              <w:ind w:firstLine="112"/>
              <w:jc w:val="center"/>
              <w:rPr>
                <w:b/>
              </w:rPr>
            </w:pPr>
            <w:r w:rsidRPr="007D26F8">
              <w:rPr>
                <w:b/>
              </w:rPr>
              <w:t>I – impact</w:t>
            </w:r>
          </w:p>
          <w:p w14:paraId="3CB43C51" w14:textId="48D7788C" w:rsidR="005B1A46" w:rsidRPr="007D26F8" w:rsidRDefault="007D26F8" w:rsidP="009D7E9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D26F8">
              <w:rPr>
                <w:b/>
              </w:rPr>
              <w:t>E - expunere</w:t>
            </w:r>
          </w:p>
        </w:tc>
        <w:tc>
          <w:tcPr>
            <w:tcW w:w="1868" w:type="dxa"/>
            <w:vMerge w:val="restart"/>
          </w:tcPr>
          <w:p w14:paraId="697AC54B" w14:textId="77777777" w:rsidR="005B1A46" w:rsidRPr="007D26F8" w:rsidRDefault="00000000" w:rsidP="007D26F8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7D26F8">
              <w:rPr>
                <w:b/>
              </w:rPr>
              <w:t>Responsabil cu gestionarea riscului</w:t>
            </w:r>
          </w:p>
        </w:tc>
      </w:tr>
      <w:tr w:rsidR="005B1A46" w:rsidRPr="007D26F8" w14:paraId="43D7D77C" w14:textId="77777777">
        <w:trPr>
          <w:trHeight w:val="229"/>
        </w:trPr>
        <w:tc>
          <w:tcPr>
            <w:tcW w:w="526" w:type="dxa"/>
            <w:vMerge/>
            <w:tcBorders>
              <w:top w:val="nil"/>
            </w:tcBorders>
          </w:tcPr>
          <w:p w14:paraId="78B3A745" w14:textId="77777777" w:rsidR="005B1A46" w:rsidRPr="007D26F8" w:rsidRDefault="005B1A46" w:rsidP="007D26F8"/>
        </w:tc>
        <w:tc>
          <w:tcPr>
            <w:tcW w:w="3008" w:type="dxa"/>
            <w:vMerge/>
            <w:tcBorders>
              <w:top w:val="nil"/>
            </w:tcBorders>
          </w:tcPr>
          <w:p w14:paraId="1F24F875" w14:textId="77777777" w:rsidR="005B1A46" w:rsidRPr="00137958" w:rsidRDefault="005B1A46" w:rsidP="007D26F8">
            <w:pPr>
              <w:rPr>
                <w:bCs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685C53AE" w14:textId="77777777" w:rsidR="005B1A46" w:rsidRPr="007D26F8" w:rsidRDefault="005B1A46" w:rsidP="007D26F8"/>
        </w:tc>
        <w:tc>
          <w:tcPr>
            <w:tcW w:w="469" w:type="dxa"/>
          </w:tcPr>
          <w:p w14:paraId="39031660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P</w:t>
            </w:r>
          </w:p>
        </w:tc>
        <w:tc>
          <w:tcPr>
            <w:tcW w:w="687" w:type="dxa"/>
          </w:tcPr>
          <w:p w14:paraId="467E2463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I</w:t>
            </w:r>
          </w:p>
        </w:tc>
        <w:tc>
          <w:tcPr>
            <w:tcW w:w="675" w:type="dxa"/>
          </w:tcPr>
          <w:p w14:paraId="7046B6B0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E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3DB7E23" w14:textId="77777777" w:rsidR="005B1A46" w:rsidRPr="007D26F8" w:rsidRDefault="005B1A46" w:rsidP="007D26F8"/>
        </w:tc>
        <w:tc>
          <w:tcPr>
            <w:tcW w:w="526" w:type="dxa"/>
          </w:tcPr>
          <w:p w14:paraId="7682FCD2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P</w:t>
            </w:r>
          </w:p>
        </w:tc>
        <w:tc>
          <w:tcPr>
            <w:tcW w:w="589" w:type="dxa"/>
          </w:tcPr>
          <w:p w14:paraId="1A2A0B03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I</w:t>
            </w:r>
          </w:p>
        </w:tc>
        <w:tc>
          <w:tcPr>
            <w:tcW w:w="608" w:type="dxa"/>
          </w:tcPr>
          <w:p w14:paraId="59F53C58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E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14:paraId="3018D609" w14:textId="77777777" w:rsidR="005B1A46" w:rsidRPr="007D26F8" w:rsidRDefault="005B1A46" w:rsidP="007D26F8"/>
        </w:tc>
      </w:tr>
      <w:tr w:rsidR="005B1A46" w:rsidRPr="007D26F8" w14:paraId="4A89F244" w14:textId="77777777">
        <w:trPr>
          <w:trHeight w:val="1841"/>
        </w:trPr>
        <w:tc>
          <w:tcPr>
            <w:tcW w:w="526" w:type="dxa"/>
          </w:tcPr>
          <w:p w14:paraId="4A727D13" w14:textId="77777777" w:rsidR="005B1A46" w:rsidRPr="007D26F8" w:rsidRDefault="00000000" w:rsidP="007D26F8">
            <w:pPr>
              <w:pStyle w:val="TableParagraph"/>
              <w:spacing w:line="240" w:lineRule="auto"/>
              <w:rPr>
                <w:b/>
              </w:rPr>
            </w:pPr>
            <w:r w:rsidRPr="007D26F8">
              <w:rPr>
                <w:b/>
              </w:rPr>
              <w:t>1.</w:t>
            </w:r>
          </w:p>
        </w:tc>
        <w:tc>
          <w:tcPr>
            <w:tcW w:w="3008" w:type="dxa"/>
          </w:tcPr>
          <w:p w14:paraId="25351141" w14:textId="77777777" w:rsidR="005B1A46" w:rsidRPr="00137958" w:rsidRDefault="00000000" w:rsidP="007D26F8">
            <w:pPr>
              <w:pStyle w:val="TableParagraph"/>
              <w:spacing w:line="240" w:lineRule="auto"/>
              <w:rPr>
                <w:bCs/>
              </w:rPr>
            </w:pPr>
            <w:r w:rsidRPr="00137958">
              <w:rPr>
                <w:bCs/>
              </w:rPr>
              <w:t>Perfecţionarea activităţii proprii</w:t>
            </w:r>
          </w:p>
        </w:tc>
        <w:tc>
          <w:tcPr>
            <w:tcW w:w="3791" w:type="dxa"/>
          </w:tcPr>
          <w:p w14:paraId="7FE3ABCC" w14:textId="393E4EE3" w:rsidR="005B1A46" w:rsidRPr="007D26F8" w:rsidRDefault="00000000" w:rsidP="007D26F8">
            <w:pPr>
              <w:pStyle w:val="TableParagraph"/>
              <w:spacing w:line="240" w:lineRule="auto"/>
            </w:pPr>
            <w:r w:rsidRPr="007D26F8">
              <w:rPr>
                <w:b/>
                <w:bCs/>
              </w:rPr>
              <w:t>Lipsa de preocupare pentru formarea</w:t>
            </w:r>
            <w:r w:rsidRPr="007D26F8">
              <w:t xml:space="preserve"> şi perfecţionarea activităţii proprii</w:t>
            </w:r>
            <w:r w:rsidR="009D7E94">
              <w:t xml:space="preserve"> și a cadrelor didactice.</w:t>
            </w:r>
          </w:p>
        </w:tc>
        <w:tc>
          <w:tcPr>
            <w:tcW w:w="469" w:type="dxa"/>
          </w:tcPr>
          <w:p w14:paraId="5C42B25C" w14:textId="444AFD99" w:rsidR="005B1A46" w:rsidRPr="007D26F8" w:rsidRDefault="007D26F8" w:rsidP="009D7E94">
            <w:pPr>
              <w:pStyle w:val="TableParagraph"/>
              <w:spacing w:line="240" w:lineRule="auto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687" w:type="dxa"/>
          </w:tcPr>
          <w:p w14:paraId="05C15A01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65A67F06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9</w:t>
            </w:r>
          </w:p>
        </w:tc>
        <w:tc>
          <w:tcPr>
            <w:tcW w:w="2693" w:type="dxa"/>
          </w:tcPr>
          <w:p w14:paraId="3F63FEE4" w14:textId="77777777" w:rsidR="005B1A46" w:rsidRPr="007D26F8" w:rsidRDefault="00000000" w:rsidP="007D26F8">
            <w:pPr>
              <w:pStyle w:val="TableParagraph"/>
              <w:spacing w:line="240" w:lineRule="auto"/>
            </w:pPr>
            <w:r w:rsidRPr="007D26F8">
              <w:t>Studierea legislaţiei</w:t>
            </w:r>
          </w:p>
          <w:p w14:paraId="7A365860" w14:textId="77777777" w:rsidR="005B1A46" w:rsidRPr="007D26F8" w:rsidRDefault="00000000" w:rsidP="007D26F8">
            <w:pPr>
              <w:pStyle w:val="TableParagraph"/>
              <w:spacing w:line="240" w:lineRule="auto"/>
            </w:pPr>
            <w:r w:rsidRPr="007D26F8">
              <w:t>Schimburi de experienţă şi de exemple de bună practică în domeniu</w:t>
            </w:r>
          </w:p>
          <w:p w14:paraId="11E95C21" w14:textId="77777777" w:rsidR="005B1A46" w:rsidRPr="007D26F8" w:rsidRDefault="00000000" w:rsidP="007D26F8">
            <w:pPr>
              <w:pStyle w:val="TableParagraph"/>
              <w:spacing w:line="240" w:lineRule="auto"/>
            </w:pPr>
            <w:r w:rsidRPr="007D26F8">
              <w:t>Informarea periodică asupra acţiunilor de formare /</w:t>
            </w:r>
          </w:p>
          <w:p w14:paraId="40801E34" w14:textId="77777777" w:rsidR="005B1A46" w:rsidRPr="007D26F8" w:rsidRDefault="00000000" w:rsidP="007D26F8">
            <w:pPr>
              <w:pStyle w:val="TableParagraph"/>
              <w:spacing w:line="240" w:lineRule="auto"/>
            </w:pPr>
            <w:r w:rsidRPr="007D26F8">
              <w:t>perfecţionare ale furnizorilor autorizaţi</w:t>
            </w:r>
          </w:p>
        </w:tc>
        <w:tc>
          <w:tcPr>
            <w:tcW w:w="526" w:type="dxa"/>
          </w:tcPr>
          <w:p w14:paraId="0E137DEC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1CD26FB9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5014CD65" w14:textId="77777777" w:rsidR="005B1A46" w:rsidRPr="007D26F8" w:rsidRDefault="00000000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6</w:t>
            </w:r>
          </w:p>
        </w:tc>
        <w:tc>
          <w:tcPr>
            <w:tcW w:w="1868" w:type="dxa"/>
          </w:tcPr>
          <w:p w14:paraId="49187694" w14:textId="22EF8D56" w:rsidR="005B1A46" w:rsidRPr="007D26F8" w:rsidRDefault="00000000" w:rsidP="007D26F8">
            <w:pPr>
              <w:pStyle w:val="TableParagraph"/>
              <w:spacing w:line="240" w:lineRule="auto"/>
            </w:pPr>
            <w:r w:rsidRPr="007D26F8">
              <w:t>Inspector</w:t>
            </w:r>
            <w:r w:rsidR="007D26F8">
              <w:t xml:space="preserve"> școlar pentru minorități naționale</w:t>
            </w:r>
          </w:p>
        </w:tc>
      </w:tr>
      <w:tr w:rsidR="009D7E94" w:rsidRPr="007D26F8" w14:paraId="78045BDC" w14:textId="77777777" w:rsidTr="009D7E94">
        <w:trPr>
          <w:trHeight w:val="757"/>
        </w:trPr>
        <w:tc>
          <w:tcPr>
            <w:tcW w:w="526" w:type="dxa"/>
          </w:tcPr>
          <w:p w14:paraId="29200720" w14:textId="77777777" w:rsidR="009D7E94" w:rsidRPr="007D26F8" w:rsidRDefault="009D7E94" w:rsidP="009D7E94">
            <w:pPr>
              <w:pStyle w:val="TableParagraph"/>
              <w:spacing w:line="240" w:lineRule="auto"/>
              <w:rPr>
                <w:b/>
              </w:rPr>
            </w:pPr>
            <w:r w:rsidRPr="007D26F8">
              <w:rPr>
                <w:b/>
              </w:rPr>
              <w:t>2.</w:t>
            </w:r>
          </w:p>
        </w:tc>
        <w:tc>
          <w:tcPr>
            <w:tcW w:w="3008" w:type="dxa"/>
          </w:tcPr>
          <w:p w14:paraId="4CBE2A18" w14:textId="6155271B" w:rsidR="009D7E94" w:rsidRPr="00137958" w:rsidRDefault="009D7E94" w:rsidP="009D7E94">
            <w:pPr>
              <w:pStyle w:val="TableParagraph"/>
              <w:spacing w:line="240" w:lineRule="auto"/>
              <w:rPr>
                <w:bCs/>
              </w:rPr>
            </w:pPr>
            <w:r w:rsidRPr="00F9308B">
              <w:rPr>
                <w:bCs/>
                <w:sz w:val="20"/>
              </w:rPr>
              <w:t>Monitorizarea activităţii manageriale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3791" w:type="dxa"/>
          </w:tcPr>
          <w:p w14:paraId="56747063" w14:textId="77777777" w:rsidR="009D7E94" w:rsidRPr="00F9308B" w:rsidRDefault="009D7E94" w:rsidP="009D7E94">
            <w:pPr>
              <w:pStyle w:val="TableParagraph"/>
              <w:ind w:left="106"/>
              <w:rPr>
                <w:sz w:val="20"/>
              </w:rPr>
            </w:pPr>
            <w:r w:rsidRPr="00E854F1">
              <w:rPr>
                <w:b/>
                <w:bCs/>
                <w:sz w:val="20"/>
              </w:rPr>
              <w:t>Superficialitatea unor manageri</w:t>
            </w:r>
            <w:r w:rsidRPr="00F9308B">
              <w:rPr>
                <w:sz w:val="20"/>
              </w:rPr>
              <w:t xml:space="preserve"> de şcoli în</w:t>
            </w:r>
          </w:p>
          <w:p w14:paraId="5F584C99" w14:textId="4C086E57" w:rsidR="009D7E94" w:rsidRPr="007D26F8" w:rsidRDefault="009D7E94" w:rsidP="009D7E94">
            <w:pPr>
              <w:pStyle w:val="TableParagraph"/>
              <w:spacing w:line="240" w:lineRule="auto"/>
            </w:pPr>
            <w:r w:rsidRPr="00F9308B">
              <w:rPr>
                <w:sz w:val="20"/>
              </w:rPr>
              <w:t>eleborarea documentelor de planificare</w:t>
            </w:r>
          </w:p>
        </w:tc>
        <w:tc>
          <w:tcPr>
            <w:tcW w:w="469" w:type="dxa"/>
          </w:tcPr>
          <w:p w14:paraId="597F84B0" w14:textId="49311A68" w:rsidR="009D7E94" w:rsidRPr="007D26F8" w:rsidRDefault="009D7E94" w:rsidP="009D7E94">
            <w:pPr>
              <w:pStyle w:val="TableParagraph"/>
              <w:spacing w:line="240" w:lineRule="auto"/>
              <w:jc w:val="center"/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87" w:type="dxa"/>
          </w:tcPr>
          <w:p w14:paraId="0C123E7D" w14:textId="485C7D55" w:rsidR="009D7E94" w:rsidRPr="007D26F8" w:rsidRDefault="009D7E94" w:rsidP="009D7E94">
            <w:pPr>
              <w:pStyle w:val="TableParagraph"/>
              <w:spacing w:line="240" w:lineRule="auto"/>
              <w:jc w:val="center"/>
            </w:pPr>
            <w:r w:rsidRPr="00F9308B">
              <w:rPr>
                <w:b/>
                <w:w w:val="99"/>
                <w:sz w:val="20"/>
              </w:rPr>
              <w:t>2</w:t>
            </w:r>
          </w:p>
        </w:tc>
        <w:tc>
          <w:tcPr>
            <w:tcW w:w="675" w:type="dxa"/>
            <w:shd w:val="clear" w:color="auto" w:fill="FF0000"/>
          </w:tcPr>
          <w:p w14:paraId="32F40020" w14:textId="1D8D7146" w:rsidR="009D7E94" w:rsidRPr="007D26F8" w:rsidRDefault="009D7E94" w:rsidP="009D7E94">
            <w:pPr>
              <w:pStyle w:val="TableParagraph"/>
              <w:spacing w:line="240" w:lineRule="auto"/>
              <w:jc w:val="center"/>
            </w:pPr>
            <w:r w:rsidRPr="00F9308B">
              <w:rPr>
                <w:b/>
                <w:w w:val="99"/>
                <w:sz w:val="20"/>
              </w:rPr>
              <w:t>6</w:t>
            </w:r>
          </w:p>
        </w:tc>
        <w:tc>
          <w:tcPr>
            <w:tcW w:w="2693" w:type="dxa"/>
          </w:tcPr>
          <w:p w14:paraId="5627DD12" w14:textId="77777777" w:rsidR="009D7E94" w:rsidRPr="00F9308B" w:rsidRDefault="009D7E94" w:rsidP="009D7E94">
            <w:pPr>
              <w:pStyle w:val="TableParagraph"/>
              <w:ind w:left="104"/>
              <w:rPr>
                <w:sz w:val="20"/>
              </w:rPr>
            </w:pPr>
            <w:r w:rsidRPr="00F9308B">
              <w:rPr>
                <w:sz w:val="20"/>
              </w:rPr>
              <w:t>Consilierea managerilor prin</w:t>
            </w:r>
          </w:p>
          <w:p w14:paraId="32419320" w14:textId="5258CF62" w:rsidR="009D7E94" w:rsidRPr="007D26F8" w:rsidRDefault="009D7E94" w:rsidP="009D7E94">
            <w:pPr>
              <w:pStyle w:val="TableParagraph"/>
              <w:spacing w:line="240" w:lineRule="auto"/>
            </w:pPr>
            <w:r w:rsidRPr="00F9308B">
              <w:rPr>
                <w:sz w:val="20"/>
              </w:rPr>
              <w:t>inspecţia tematică</w:t>
            </w:r>
          </w:p>
        </w:tc>
        <w:tc>
          <w:tcPr>
            <w:tcW w:w="526" w:type="dxa"/>
          </w:tcPr>
          <w:p w14:paraId="18B5F996" w14:textId="357A9BC8" w:rsidR="009D7E94" w:rsidRPr="007D26F8" w:rsidRDefault="009D7E94" w:rsidP="009D7E9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14:paraId="1834A37F" w14:textId="7B113C5E" w:rsidR="009D7E94" w:rsidRPr="007D26F8" w:rsidRDefault="009D7E94" w:rsidP="009D7E9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  <w:sz w:val="20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3670F4DC" w14:textId="14C7A284" w:rsidR="009D7E94" w:rsidRPr="007D26F8" w:rsidRDefault="009D7E94" w:rsidP="009D7E94">
            <w:pPr>
              <w:pStyle w:val="TableParagraph"/>
              <w:spacing w:line="240" w:lineRule="auto"/>
              <w:jc w:val="center"/>
            </w:pPr>
            <w:r w:rsidRPr="00F9308B">
              <w:rPr>
                <w:w w:val="99"/>
                <w:sz w:val="20"/>
              </w:rPr>
              <w:t>4</w:t>
            </w:r>
          </w:p>
        </w:tc>
        <w:tc>
          <w:tcPr>
            <w:tcW w:w="1868" w:type="dxa"/>
          </w:tcPr>
          <w:p w14:paraId="266E7ED4" w14:textId="5930D262" w:rsidR="009D7E94" w:rsidRPr="007D26F8" w:rsidRDefault="009D7E94" w:rsidP="009D7E94">
            <w:pPr>
              <w:pStyle w:val="TableParagraph"/>
              <w:spacing w:line="240" w:lineRule="auto"/>
            </w:pPr>
            <w:r w:rsidRPr="00F9308B">
              <w:rPr>
                <w:sz w:val="20"/>
              </w:rPr>
              <w:t>Inspectorul şcolar pentru managementul instituțional</w:t>
            </w:r>
          </w:p>
        </w:tc>
      </w:tr>
      <w:tr w:rsidR="00101C0E" w:rsidRPr="007D26F8" w14:paraId="4D63BF62" w14:textId="77777777">
        <w:trPr>
          <w:trHeight w:val="1610"/>
        </w:trPr>
        <w:tc>
          <w:tcPr>
            <w:tcW w:w="526" w:type="dxa"/>
          </w:tcPr>
          <w:p w14:paraId="5A4506C0" w14:textId="77777777" w:rsidR="00101C0E" w:rsidRPr="007D26F8" w:rsidRDefault="00101C0E" w:rsidP="007D26F8">
            <w:pPr>
              <w:pStyle w:val="TableParagraph"/>
              <w:spacing w:line="240" w:lineRule="auto"/>
              <w:rPr>
                <w:b/>
              </w:rPr>
            </w:pPr>
            <w:r w:rsidRPr="007D26F8">
              <w:rPr>
                <w:b/>
              </w:rPr>
              <w:t>3.</w:t>
            </w:r>
          </w:p>
        </w:tc>
        <w:tc>
          <w:tcPr>
            <w:tcW w:w="3008" w:type="dxa"/>
            <w:vMerge w:val="restart"/>
          </w:tcPr>
          <w:p w14:paraId="2520C918" w14:textId="77777777" w:rsidR="00101C0E" w:rsidRPr="00137958" w:rsidRDefault="00101C0E" w:rsidP="007D26F8">
            <w:pPr>
              <w:pStyle w:val="TableParagraph"/>
              <w:spacing w:line="240" w:lineRule="auto"/>
              <w:rPr>
                <w:bCs/>
              </w:rPr>
            </w:pPr>
            <w:r w:rsidRPr="00137958">
              <w:rPr>
                <w:bCs/>
              </w:rPr>
              <w:t>Coordonarea activităţii de Asigurare a calităţii în unităţile şcolare</w:t>
            </w:r>
          </w:p>
        </w:tc>
        <w:tc>
          <w:tcPr>
            <w:tcW w:w="3791" w:type="dxa"/>
          </w:tcPr>
          <w:p w14:paraId="75CF7349" w14:textId="7C3948F8" w:rsidR="00101C0E" w:rsidRPr="007D26F8" w:rsidRDefault="00101C0E" w:rsidP="007D26F8">
            <w:pPr>
              <w:pStyle w:val="TableParagraph"/>
              <w:spacing w:line="240" w:lineRule="auto"/>
              <w:rPr>
                <w:b/>
                <w:bCs/>
              </w:rPr>
            </w:pPr>
            <w:r w:rsidRPr="007D26F8">
              <w:rPr>
                <w:b/>
                <w:bCs/>
              </w:rPr>
              <w:t>Neexercitarea atribuţiilor specifice</w:t>
            </w:r>
            <w:r w:rsidR="009D7E94">
              <w:rPr>
                <w:b/>
                <w:bCs/>
              </w:rPr>
              <w:t>.</w:t>
            </w:r>
          </w:p>
        </w:tc>
        <w:tc>
          <w:tcPr>
            <w:tcW w:w="469" w:type="dxa"/>
          </w:tcPr>
          <w:p w14:paraId="3286A1FE" w14:textId="36DE4C1B" w:rsidR="00101C0E" w:rsidRPr="007D26F8" w:rsidRDefault="007D26F8" w:rsidP="009D7E94">
            <w:pPr>
              <w:pStyle w:val="TableParagraph"/>
              <w:spacing w:line="240" w:lineRule="auto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87" w:type="dxa"/>
          </w:tcPr>
          <w:p w14:paraId="72016B75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3B844DB5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9</w:t>
            </w:r>
          </w:p>
        </w:tc>
        <w:tc>
          <w:tcPr>
            <w:tcW w:w="2693" w:type="dxa"/>
          </w:tcPr>
          <w:p w14:paraId="40F412ED" w14:textId="77777777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Schimburi de experienţă şi de exemple de bună practică în domeniu</w:t>
            </w:r>
          </w:p>
          <w:p w14:paraId="6E86F3C6" w14:textId="77777777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Informarea periodică în teren asupra acţiunilor unităţilor</w:t>
            </w:r>
          </w:p>
          <w:p w14:paraId="4A42DF6D" w14:textId="77777777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şcolare şi a CEAC</w:t>
            </w:r>
          </w:p>
        </w:tc>
        <w:tc>
          <w:tcPr>
            <w:tcW w:w="526" w:type="dxa"/>
          </w:tcPr>
          <w:p w14:paraId="0282330A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57ECC353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310E25F1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6</w:t>
            </w:r>
          </w:p>
        </w:tc>
        <w:tc>
          <w:tcPr>
            <w:tcW w:w="1868" w:type="dxa"/>
          </w:tcPr>
          <w:p w14:paraId="06D2506B" w14:textId="7AD98695" w:rsidR="00101C0E" w:rsidRPr="007D26F8" w:rsidRDefault="007D26F8" w:rsidP="007D26F8">
            <w:pPr>
              <w:pStyle w:val="TableParagraph"/>
              <w:spacing w:line="240" w:lineRule="auto"/>
            </w:pPr>
            <w:r w:rsidRPr="007D26F8">
              <w:t>Inspector</w:t>
            </w:r>
            <w:r>
              <w:t xml:space="preserve"> școlar pentru minorități naționale</w:t>
            </w:r>
          </w:p>
        </w:tc>
      </w:tr>
      <w:tr w:rsidR="00101C0E" w:rsidRPr="007D26F8" w14:paraId="31DCA935" w14:textId="77777777">
        <w:trPr>
          <w:trHeight w:val="2071"/>
        </w:trPr>
        <w:tc>
          <w:tcPr>
            <w:tcW w:w="526" w:type="dxa"/>
          </w:tcPr>
          <w:p w14:paraId="06B1FA62" w14:textId="77777777" w:rsidR="00101C0E" w:rsidRPr="007D26F8" w:rsidRDefault="00101C0E" w:rsidP="007D26F8">
            <w:pPr>
              <w:pStyle w:val="TableParagraph"/>
              <w:spacing w:line="240" w:lineRule="auto"/>
              <w:rPr>
                <w:b/>
              </w:rPr>
            </w:pPr>
            <w:r w:rsidRPr="007D26F8">
              <w:rPr>
                <w:b/>
              </w:rPr>
              <w:t>4.</w:t>
            </w:r>
          </w:p>
        </w:tc>
        <w:tc>
          <w:tcPr>
            <w:tcW w:w="3008" w:type="dxa"/>
            <w:vMerge/>
          </w:tcPr>
          <w:p w14:paraId="74DF24AA" w14:textId="77777777" w:rsidR="00101C0E" w:rsidRPr="00137958" w:rsidRDefault="00101C0E" w:rsidP="007D26F8">
            <w:pPr>
              <w:pStyle w:val="TableParagraph"/>
              <w:spacing w:line="240" w:lineRule="auto"/>
              <w:rPr>
                <w:bCs/>
              </w:rPr>
            </w:pPr>
          </w:p>
        </w:tc>
        <w:tc>
          <w:tcPr>
            <w:tcW w:w="3791" w:type="dxa"/>
          </w:tcPr>
          <w:p w14:paraId="2F8E8E43" w14:textId="3CB14CFA" w:rsidR="00101C0E" w:rsidRPr="007D26F8" w:rsidRDefault="00101C0E" w:rsidP="007D26F8">
            <w:pPr>
              <w:pStyle w:val="TableParagraph"/>
              <w:spacing w:line="240" w:lineRule="auto"/>
              <w:jc w:val="both"/>
            </w:pPr>
            <w:r w:rsidRPr="007D26F8">
              <w:rPr>
                <w:b/>
                <w:bCs/>
              </w:rPr>
              <w:t>Exercitarea deficitară a activităţii</w:t>
            </w:r>
            <w:r w:rsidRPr="007D26F8">
              <w:t xml:space="preserve"> de coordonare a activităţii de asigurare a calităţii în şcoli</w:t>
            </w:r>
            <w:r w:rsidR="009D7E94">
              <w:t>.</w:t>
            </w:r>
          </w:p>
        </w:tc>
        <w:tc>
          <w:tcPr>
            <w:tcW w:w="469" w:type="dxa"/>
          </w:tcPr>
          <w:p w14:paraId="0AF4679A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2</w:t>
            </w:r>
          </w:p>
        </w:tc>
        <w:tc>
          <w:tcPr>
            <w:tcW w:w="687" w:type="dxa"/>
          </w:tcPr>
          <w:p w14:paraId="5D372874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2817DC1C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8</w:t>
            </w:r>
          </w:p>
        </w:tc>
        <w:tc>
          <w:tcPr>
            <w:tcW w:w="2693" w:type="dxa"/>
          </w:tcPr>
          <w:p w14:paraId="3663DC37" w14:textId="77777777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Studierea legislaţiei</w:t>
            </w:r>
          </w:p>
          <w:p w14:paraId="3003ECBE" w14:textId="77777777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Schimburi de experienţă şi de exemple de bună practică în domeniu cu colegi din alte ISJ Informarea periodică în teren asupra acţiunilor unităţilor</w:t>
            </w:r>
          </w:p>
          <w:p w14:paraId="219E08CC" w14:textId="64741B44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şcolare şi a CEAC</w:t>
            </w:r>
            <w:r w:rsidR="007D26F8">
              <w:t>.</w:t>
            </w:r>
          </w:p>
          <w:p w14:paraId="46C4306F" w14:textId="0DBC0AB1" w:rsidR="00101C0E" w:rsidRPr="007D26F8" w:rsidRDefault="00101C0E" w:rsidP="007D26F8">
            <w:pPr>
              <w:pStyle w:val="TableParagraph"/>
              <w:spacing w:line="240" w:lineRule="auto"/>
            </w:pPr>
            <w:r w:rsidRPr="007D26F8">
              <w:t>Intensificarea acţiunilor de monitorizare informal</w:t>
            </w:r>
            <w:r w:rsidR="007D26F8">
              <w:t>ă.</w:t>
            </w:r>
          </w:p>
        </w:tc>
        <w:tc>
          <w:tcPr>
            <w:tcW w:w="526" w:type="dxa"/>
          </w:tcPr>
          <w:p w14:paraId="6F82E03F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2</w:t>
            </w:r>
          </w:p>
        </w:tc>
        <w:tc>
          <w:tcPr>
            <w:tcW w:w="589" w:type="dxa"/>
          </w:tcPr>
          <w:p w14:paraId="0AE1CD7F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13953750" w14:textId="77777777" w:rsidR="00101C0E" w:rsidRPr="007D26F8" w:rsidRDefault="00101C0E" w:rsidP="009D7E94">
            <w:pPr>
              <w:pStyle w:val="TableParagraph"/>
              <w:spacing w:line="240" w:lineRule="auto"/>
              <w:jc w:val="center"/>
            </w:pPr>
            <w:r w:rsidRPr="007D26F8">
              <w:rPr>
                <w:w w:val="99"/>
              </w:rPr>
              <w:t>6</w:t>
            </w:r>
          </w:p>
        </w:tc>
        <w:tc>
          <w:tcPr>
            <w:tcW w:w="1868" w:type="dxa"/>
          </w:tcPr>
          <w:p w14:paraId="5E77B80D" w14:textId="3B1F7436" w:rsidR="00101C0E" w:rsidRPr="007D26F8" w:rsidRDefault="007D26F8" w:rsidP="007D26F8">
            <w:pPr>
              <w:pStyle w:val="TableParagraph"/>
              <w:spacing w:line="240" w:lineRule="auto"/>
            </w:pPr>
            <w:r w:rsidRPr="007D26F8">
              <w:t>Inspector</w:t>
            </w:r>
            <w:r>
              <w:t xml:space="preserve"> școlar pentru minorități naționale</w:t>
            </w:r>
          </w:p>
        </w:tc>
      </w:tr>
    </w:tbl>
    <w:p w14:paraId="795431F7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780" w:right="580" w:bottom="980" w:left="580" w:header="0" w:footer="714" w:gutter="0"/>
          <w:cols w:space="708"/>
        </w:sectPr>
      </w:pPr>
    </w:p>
    <w:tbl>
      <w:tblPr>
        <w:tblW w:w="1546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563"/>
        <w:gridCol w:w="469"/>
        <w:gridCol w:w="687"/>
        <w:gridCol w:w="675"/>
        <w:gridCol w:w="2693"/>
        <w:gridCol w:w="526"/>
        <w:gridCol w:w="589"/>
        <w:gridCol w:w="608"/>
        <w:gridCol w:w="2116"/>
      </w:tblGrid>
      <w:tr w:rsidR="005B1A46" w:rsidRPr="00137958" w14:paraId="53F00B08" w14:textId="77777777" w:rsidTr="00137958">
        <w:trPr>
          <w:trHeight w:val="1149"/>
        </w:trPr>
        <w:tc>
          <w:tcPr>
            <w:tcW w:w="526" w:type="dxa"/>
          </w:tcPr>
          <w:p w14:paraId="2E0DB729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lastRenderedPageBreak/>
              <w:t>5.</w:t>
            </w:r>
          </w:p>
        </w:tc>
        <w:tc>
          <w:tcPr>
            <w:tcW w:w="3008" w:type="dxa"/>
          </w:tcPr>
          <w:p w14:paraId="5F385F0F" w14:textId="019D6C75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Fundamentarea</w:t>
            </w:r>
            <w:r w:rsidR="00137958" w:rsidRPr="00137958">
              <w:rPr>
                <w:b/>
              </w:rPr>
              <w:t xml:space="preserve"> a</w:t>
            </w:r>
            <w:r w:rsidRPr="00137958">
              <w:rPr>
                <w:b/>
              </w:rPr>
              <w:t>ctivit</w:t>
            </w:r>
            <w:r w:rsidR="00137958" w:rsidRPr="00137958">
              <w:rPr>
                <w:b/>
              </w:rPr>
              <w:t>ăț</w:t>
            </w:r>
            <w:r w:rsidRPr="00137958">
              <w:rPr>
                <w:b/>
              </w:rPr>
              <w:t>ii departament pe baza diagnozei întocmite la nivel jude</w:t>
            </w:r>
            <w:r w:rsidR="00137958" w:rsidRPr="00137958">
              <w:rPr>
                <w:b/>
              </w:rPr>
              <w:t>ț</w:t>
            </w:r>
            <w:r w:rsidRPr="00137958">
              <w:rPr>
                <w:b/>
              </w:rPr>
              <w:t>ean</w:t>
            </w:r>
          </w:p>
        </w:tc>
        <w:tc>
          <w:tcPr>
            <w:tcW w:w="3563" w:type="dxa"/>
          </w:tcPr>
          <w:p w14:paraId="10A3A103" w14:textId="54141A73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b/>
                <w:bCs/>
              </w:rPr>
              <w:t>Scăderea calităţii muncii</w:t>
            </w:r>
            <w:r w:rsidRPr="00137958">
              <w:t xml:space="preserve"> şi a performanţelor </w:t>
            </w:r>
            <w:r w:rsidR="00137958" w:rsidRPr="00137958">
              <w:t>echipei de lucru</w:t>
            </w:r>
          </w:p>
          <w:p w14:paraId="7064AC68" w14:textId="2013345F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Lipsa numărului de norme didactice din judeţ</w:t>
            </w:r>
            <w:r w:rsidR="009D7E94">
              <w:t>.</w:t>
            </w:r>
          </w:p>
        </w:tc>
        <w:tc>
          <w:tcPr>
            <w:tcW w:w="469" w:type="dxa"/>
          </w:tcPr>
          <w:p w14:paraId="6136F416" w14:textId="1CE33973" w:rsidR="005B1A46" w:rsidRPr="00137958" w:rsidRDefault="00137958" w:rsidP="00137958">
            <w:pPr>
              <w:pStyle w:val="TableParagraph"/>
              <w:spacing w:line="240" w:lineRule="auto"/>
              <w:jc w:val="right"/>
            </w:pPr>
            <w:r w:rsidRPr="00137958">
              <w:t>1</w:t>
            </w:r>
          </w:p>
        </w:tc>
        <w:tc>
          <w:tcPr>
            <w:tcW w:w="687" w:type="dxa"/>
          </w:tcPr>
          <w:p w14:paraId="143ED5D3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499DAD5C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9</w:t>
            </w:r>
          </w:p>
        </w:tc>
        <w:tc>
          <w:tcPr>
            <w:tcW w:w="2693" w:type="dxa"/>
          </w:tcPr>
          <w:p w14:paraId="4110749E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Analiza / diagnoza resurselor umane şi materiale ale</w:t>
            </w:r>
          </w:p>
          <w:p w14:paraId="2F56B534" w14:textId="75E9C431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sistemului de învăţământ din judeţul</w:t>
            </w:r>
            <w:r w:rsidR="00137958">
              <w:t xml:space="preserve"> Mureș</w:t>
            </w:r>
          </w:p>
        </w:tc>
        <w:tc>
          <w:tcPr>
            <w:tcW w:w="526" w:type="dxa"/>
          </w:tcPr>
          <w:p w14:paraId="2C7263A2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3B650C3A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E92E6C3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6</w:t>
            </w:r>
          </w:p>
        </w:tc>
        <w:tc>
          <w:tcPr>
            <w:tcW w:w="2116" w:type="dxa"/>
          </w:tcPr>
          <w:p w14:paraId="54AB8A93" w14:textId="733AC91B" w:rsidR="005B1A46" w:rsidRPr="00137958" w:rsidRDefault="007D26F8" w:rsidP="00137958">
            <w:pPr>
              <w:pStyle w:val="TableParagraph"/>
              <w:spacing w:line="240" w:lineRule="auto"/>
            </w:pPr>
            <w:r w:rsidRPr="00137958">
              <w:t>Inspector școlar pentru minorități naționale</w:t>
            </w:r>
          </w:p>
        </w:tc>
      </w:tr>
      <w:tr w:rsidR="005B1A46" w:rsidRPr="00137958" w14:paraId="53B5BC0C" w14:textId="77777777" w:rsidTr="00137958">
        <w:trPr>
          <w:trHeight w:val="690"/>
        </w:trPr>
        <w:tc>
          <w:tcPr>
            <w:tcW w:w="526" w:type="dxa"/>
          </w:tcPr>
          <w:p w14:paraId="3AE425BF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6.</w:t>
            </w:r>
          </w:p>
        </w:tc>
        <w:tc>
          <w:tcPr>
            <w:tcW w:w="3008" w:type="dxa"/>
          </w:tcPr>
          <w:p w14:paraId="5D88E32E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Realizarea unei proiectări reale a activităţii departamentului</w:t>
            </w:r>
          </w:p>
        </w:tc>
        <w:tc>
          <w:tcPr>
            <w:tcW w:w="3563" w:type="dxa"/>
          </w:tcPr>
          <w:p w14:paraId="678050E6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  <w:bCs/>
              </w:rPr>
            </w:pPr>
            <w:r w:rsidRPr="00137958">
              <w:rPr>
                <w:b/>
                <w:bCs/>
              </w:rPr>
              <w:t>Deprecierea performanţelor echipei de lucru.</w:t>
            </w:r>
          </w:p>
        </w:tc>
        <w:tc>
          <w:tcPr>
            <w:tcW w:w="469" w:type="dxa"/>
          </w:tcPr>
          <w:p w14:paraId="40AC64B1" w14:textId="5E239551" w:rsidR="005B1A46" w:rsidRPr="00137958" w:rsidRDefault="00137958" w:rsidP="00137958">
            <w:pPr>
              <w:pStyle w:val="TableParagraph"/>
              <w:spacing w:line="240" w:lineRule="auto"/>
              <w:jc w:val="right"/>
            </w:pPr>
            <w:r w:rsidRPr="00137958">
              <w:rPr>
                <w:w w:val="99"/>
              </w:rPr>
              <w:t>2</w:t>
            </w:r>
          </w:p>
        </w:tc>
        <w:tc>
          <w:tcPr>
            <w:tcW w:w="687" w:type="dxa"/>
          </w:tcPr>
          <w:p w14:paraId="309FABAD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7889C95C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>12</w:t>
            </w:r>
          </w:p>
        </w:tc>
        <w:tc>
          <w:tcPr>
            <w:tcW w:w="2693" w:type="dxa"/>
          </w:tcPr>
          <w:p w14:paraId="58FED37E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Proiectarea activităţii; Organizarea departamentului;</w:t>
            </w:r>
          </w:p>
        </w:tc>
        <w:tc>
          <w:tcPr>
            <w:tcW w:w="526" w:type="dxa"/>
          </w:tcPr>
          <w:p w14:paraId="43047964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1DB1CB65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48D4A1E8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6</w:t>
            </w:r>
          </w:p>
        </w:tc>
        <w:tc>
          <w:tcPr>
            <w:tcW w:w="2116" w:type="dxa"/>
          </w:tcPr>
          <w:p w14:paraId="20540E4F" w14:textId="31420B3E" w:rsidR="005B1A46" w:rsidRPr="00137958" w:rsidRDefault="007D26F8" w:rsidP="00137958">
            <w:pPr>
              <w:pStyle w:val="TableParagraph"/>
              <w:spacing w:line="240" w:lineRule="auto"/>
              <w:jc w:val="center"/>
            </w:pPr>
            <w:r w:rsidRPr="00137958">
              <w:t>Inspector școlar pentru minorități naționale</w:t>
            </w:r>
          </w:p>
        </w:tc>
      </w:tr>
      <w:tr w:rsidR="005B1A46" w:rsidRPr="00137958" w14:paraId="0BC483C6" w14:textId="77777777" w:rsidTr="00137958">
        <w:trPr>
          <w:trHeight w:val="2299"/>
        </w:trPr>
        <w:tc>
          <w:tcPr>
            <w:tcW w:w="526" w:type="dxa"/>
          </w:tcPr>
          <w:p w14:paraId="7DFBFFE8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7.</w:t>
            </w:r>
          </w:p>
        </w:tc>
        <w:tc>
          <w:tcPr>
            <w:tcW w:w="3008" w:type="dxa"/>
          </w:tcPr>
          <w:p w14:paraId="47956888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Asigurarea cadrului pentru participarea cadrelor didactice la concursurile de ocupare a posturilor în învăţământ</w:t>
            </w:r>
          </w:p>
        </w:tc>
        <w:tc>
          <w:tcPr>
            <w:tcW w:w="3563" w:type="dxa"/>
          </w:tcPr>
          <w:p w14:paraId="13C263F1" w14:textId="1BCCDA49" w:rsidR="009D7E94" w:rsidRDefault="00000000" w:rsidP="00137958">
            <w:pPr>
              <w:pStyle w:val="TableParagraph"/>
              <w:spacing w:line="240" w:lineRule="auto"/>
            </w:pPr>
            <w:r w:rsidRPr="00137958">
              <w:rPr>
                <w:b/>
                <w:bCs/>
              </w:rPr>
              <w:t>Lipsa de transparenţă ISJ reţeaua</w:t>
            </w:r>
            <w:r w:rsidRPr="00137958">
              <w:t xml:space="preserve"> şcolară </w:t>
            </w:r>
            <w:r w:rsidR="009D7E94">
              <w:t>.</w:t>
            </w:r>
          </w:p>
          <w:p w14:paraId="49D80FFC" w14:textId="26653581" w:rsidR="005B1A46" w:rsidRPr="00E854F1" w:rsidRDefault="00000000" w:rsidP="00137958">
            <w:pPr>
              <w:pStyle w:val="TableParagraph"/>
              <w:spacing w:line="240" w:lineRule="auto"/>
              <w:rPr>
                <w:b/>
                <w:bCs/>
              </w:rPr>
            </w:pPr>
            <w:r w:rsidRPr="00E854F1">
              <w:rPr>
                <w:b/>
                <w:bCs/>
              </w:rPr>
              <w:t>Candidaţi slab informaţi</w:t>
            </w:r>
          </w:p>
          <w:p w14:paraId="00EA0394" w14:textId="2380D25E" w:rsidR="005B1A46" w:rsidRPr="00137958" w:rsidRDefault="00000000" w:rsidP="00137958">
            <w:pPr>
              <w:pStyle w:val="TableParagraph"/>
              <w:spacing w:line="240" w:lineRule="auto"/>
            </w:pPr>
            <w:r w:rsidRPr="00E854F1">
              <w:rPr>
                <w:b/>
                <w:bCs/>
              </w:rPr>
              <w:t>Un numar de cadre didactice neobiectiv evaluate</w:t>
            </w:r>
            <w:r w:rsidR="009D7E94" w:rsidRPr="00E854F1">
              <w:rPr>
                <w:b/>
                <w:bCs/>
              </w:rPr>
              <w:t>.</w:t>
            </w:r>
          </w:p>
        </w:tc>
        <w:tc>
          <w:tcPr>
            <w:tcW w:w="469" w:type="dxa"/>
          </w:tcPr>
          <w:p w14:paraId="2C97EDC1" w14:textId="16242D1A" w:rsidR="005B1A46" w:rsidRPr="00137958" w:rsidRDefault="005B1A46" w:rsidP="00137958">
            <w:pPr>
              <w:pStyle w:val="TableParagraph"/>
              <w:spacing w:line="240" w:lineRule="auto"/>
              <w:jc w:val="right"/>
            </w:pPr>
          </w:p>
        </w:tc>
        <w:tc>
          <w:tcPr>
            <w:tcW w:w="687" w:type="dxa"/>
          </w:tcPr>
          <w:p w14:paraId="5B88C64D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292C5E5D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>12</w:t>
            </w:r>
          </w:p>
        </w:tc>
        <w:tc>
          <w:tcPr>
            <w:tcW w:w="2693" w:type="dxa"/>
          </w:tcPr>
          <w:p w14:paraId="262CE49D" w14:textId="74C7558E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Organizarea şi desfăşurarea concursurilor de ocupare a posturilor didactice</w:t>
            </w:r>
            <w:r w:rsidR="00137958">
              <w:t>.</w:t>
            </w:r>
            <w:r w:rsidRPr="00137958">
              <w:t xml:space="preserve"> Elaborarea de criterii de</w:t>
            </w:r>
          </w:p>
          <w:p w14:paraId="234B11CF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evaluare şi stabilirea comisiilor de evaluare a probelor practice şi teoretice pentru concursurile de</w:t>
            </w:r>
          </w:p>
          <w:p w14:paraId="11F70393" w14:textId="4D8EA7C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titularizare şi suplinire</w:t>
            </w:r>
            <w:r w:rsidR="00137958">
              <w:t>.</w:t>
            </w:r>
          </w:p>
        </w:tc>
        <w:tc>
          <w:tcPr>
            <w:tcW w:w="526" w:type="dxa"/>
          </w:tcPr>
          <w:p w14:paraId="4C50DBEB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5511A514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20F6E0E3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6</w:t>
            </w:r>
          </w:p>
        </w:tc>
        <w:tc>
          <w:tcPr>
            <w:tcW w:w="2116" w:type="dxa"/>
          </w:tcPr>
          <w:p w14:paraId="3FBDB83A" w14:textId="1CB5D7C0" w:rsidR="00137958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 xml:space="preserve">Inspectorii </w:t>
            </w:r>
            <w:r w:rsidRPr="00137958">
              <w:rPr>
                <w:spacing w:val="-3"/>
              </w:rPr>
              <w:t xml:space="preserve">resurse </w:t>
            </w:r>
            <w:r w:rsidRPr="00137958">
              <w:t xml:space="preserve">umane, </w:t>
            </w:r>
            <w:r w:rsidR="00137958" w:rsidRPr="00137958">
              <w:t>Inspector școlar pentru minorități naționale</w:t>
            </w:r>
          </w:p>
          <w:p w14:paraId="24FB5280" w14:textId="77777777" w:rsidR="00137958" w:rsidRDefault="00137958" w:rsidP="00137958">
            <w:pPr>
              <w:pStyle w:val="TableParagraph"/>
              <w:spacing w:line="240" w:lineRule="auto"/>
              <w:jc w:val="center"/>
            </w:pPr>
            <w:r w:rsidRPr="00137958">
              <w:t>Directori</w:t>
            </w:r>
          </w:p>
          <w:p w14:paraId="2F91E9D6" w14:textId="76AB179D" w:rsidR="005B1A46" w:rsidRPr="00137958" w:rsidRDefault="00137958" w:rsidP="00137958">
            <w:pPr>
              <w:pStyle w:val="TableParagraph"/>
              <w:spacing w:line="240" w:lineRule="auto"/>
              <w:jc w:val="center"/>
            </w:pPr>
            <w:r w:rsidRPr="00137958">
              <w:t>Responsabil cu perfecţionarea din şcoli,</w:t>
            </w:r>
            <w:r>
              <w:t xml:space="preserve"> </w:t>
            </w:r>
            <w:r w:rsidRPr="00137958">
              <w:t xml:space="preserve">inspector </w:t>
            </w:r>
            <w:r w:rsidRPr="00137958">
              <w:rPr>
                <w:spacing w:val="-3"/>
              </w:rPr>
              <w:t xml:space="preserve">şcolar </w:t>
            </w:r>
            <w:r w:rsidRPr="00137958">
              <w:t>general</w:t>
            </w:r>
            <w:r w:rsidRPr="00137958">
              <w:rPr>
                <w:spacing w:val="-8"/>
              </w:rPr>
              <w:t xml:space="preserve"> </w:t>
            </w:r>
            <w:r w:rsidRPr="00137958">
              <w:t>adjunct</w:t>
            </w:r>
          </w:p>
        </w:tc>
      </w:tr>
      <w:tr w:rsidR="005B1A46" w:rsidRPr="00137958" w14:paraId="50260366" w14:textId="77777777" w:rsidTr="00137958">
        <w:trPr>
          <w:trHeight w:val="1838"/>
        </w:trPr>
        <w:tc>
          <w:tcPr>
            <w:tcW w:w="526" w:type="dxa"/>
          </w:tcPr>
          <w:p w14:paraId="0CFFEBEB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8.</w:t>
            </w:r>
          </w:p>
        </w:tc>
        <w:tc>
          <w:tcPr>
            <w:tcW w:w="3008" w:type="dxa"/>
          </w:tcPr>
          <w:p w14:paraId="510A578F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Flexibilizarea ofertei de formare continuă şi promovarea</w:t>
            </w:r>
          </w:p>
          <w:p w14:paraId="14CDE3D7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inovaţiei pedagogice</w:t>
            </w:r>
          </w:p>
        </w:tc>
        <w:tc>
          <w:tcPr>
            <w:tcW w:w="3563" w:type="dxa"/>
          </w:tcPr>
          <w:p w14:paraId="39AA6F3F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  <w:bCs/>
              </w:rPr>
            </w:pPr>
            <w:r w:rsidRPr="00137958">
              <w:rPr>
                <w:b/>
                <w:bCs/>
              </w:rPr>
              <w:t>Lipsa de interes manifestată de cadrele didactice din judeţ.</w:t>
            </w:r>
          </w:p>
          <w:p w14:paraId="5A7A89F2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E854F1">
              <w:rPr>
                <w:b/>
                <w:bCs/>
              </w:rPr>
              <w:t>Abordarea în continuare a stilului tradiţional</w:t>
            </w:r>
            <w:r w:rsidRPr="00137958">
              <w:t xml:space="preserve"> de predare de procesului de învăţământ.</w:t>
            </w:r>
          </w:p>
          <w:p w14:paraId="7DB582C6" w14:textId="330DE64C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b/>
                <w:bCs/>
              </w:rPr>
              <w:t>Lipsa de interes</w:t>
            </w:r>
            <w:r w:rsidRPr="00137958">
              <w:t xml:space="preserve"> manifestată de cadrele didactice din judeţ.</w:t>
            </w:r>
          </w:p>
        </w:tc>
        <w:tc>
          <w:tcPr>
            <w:tcW w:w="469" w:type="dxa"/>
          </w:tcPr>
          <w:p w14:paraId="3766EAB4" w14:textId="77777777" w:rsidR="005B1A46" w:rsidRPr="00137958" w:rsidRDefault="00000000" w:rsidP="00137958">
            <w:pPr>
              <w:pStyle w:val="TableParagraph"/>
              <w:spacing w:line="240" w:lineRule="auto"/>
              <w:jc w:val="right"/>
            </w:pPr>
            <w:r w:rsidRPr="00137958">
              <w:rPr>
                <w:w w:val="99"/>
              </w:rPr>
              <w:t>4</w:t>
            </w:r>
          </w:p>
        </w:tc>
        <w:tc>
          <w:tcPr>
            <w:tcW w:w="687" w:type="dxa"/>
          </w:tcPr>
          <w:p w14:paraId="0246D023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71AB92E6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>16</w:t>
            </w:r>
          </w:p>
        </w:tc>
        <w:tc>
          <w:tcPr>
            <w:tcW w:w="2693" w:type="dxa"/>
          </w:tcPr>
          <w:p w14:paraId="5E2F66A2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Ofertarea de programe şi</w:t>
            </w:r>
          </w:p>
          <w:p w14:paraId="5B8146F7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activităţi care răspund nevoii de formare de la nivelul</w:t>
            </w:r>
          </w:p>
          <w:p w14:paraId="098C6413" w14:textId="03914E9C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judeţului</w:t>
            </w:r>
            <w:r w:rsidR="00137958">
              <w:t xml:space="preserve"> Mureș</w:t>
            </w:r>
          </w:p>
          <w:p w14:paraId="69E7E76B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Ofertarea de cursuri de formare bazată pe didactica disciplinei.</w:t>
            </w:r>
          </w:p>
        </w:tc>
        <w:tc>
          <w:tcPr>
            <w:tcW w:w="526" w:type="dxa"/>
          </w:tcPr>
          <w:p w14:paraId="00A5EEC2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78C537C1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40F8D88E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9</w:t>
            </w:r>
          </w:p>
        </w:tc>
        <w:tc>
          <w:tcPr>
            <w:tcW w:w="2116" w:type="dxa"/>
          </w:tcPr>
          <w:p w14:paraId="2598A51E" w14:textId="404F160B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 xml:space="preserve">Inspectorii </w:t>
            </w:r>
            <w:r w:rsidRPr="00137958">
              <w:rPr>
                <w:spacing w:val="-3"/>
              </w:rPr>
              <w:t xml:space="preserve">resurse </w:t>
            </w:r>
            <w:r w:rsidRPr="00137958">
              <w:t xml:space="preserve">umane, </w:t>
            </w:r>
            <w:r w:rsidR="00137958" w:rsidRPr="00137958">
              <w:t>Inspector școlar pentru minorități naționale</w:t>
            </w:r>
            <w:r w:rsidRPr="00137958">
              <w:t>,</w:t>
            </w:r>
          </w:p>
          <w:p w14:paraId="6C032818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 xml:space="preserve">inspector </w:t>
            </w:r>
            <w:r w:rsidRPr="00137958">
              <w:rPr>
                <w:spacing w:val="-3"/>
              </w:rPr>
              <w:t xml:space="preserve">şcolar </w:t>
            </w:r>
            <w:r w:rsidRPr="00137958">
              <w:t>general</w:t>
            </w:r>
            <w:r w:rsidRPr="00137958">
              <w:rPr>
                <w:spacing w:val="-8"/>
              </w:rPr>
              <w:t xml:space="preserve"> </w:t>
            </w:r>
            <w:r w:rsidRPr="00137958">
              <w:t>adjunct</w:t>
            </w:r>
          </w:p>
        </w:tc>
      </w:tr>
      <w:tr w:rsidR="005B1A46" w:rsidRPr="00137958" w14:paraId="4F6A0F26" w14:textId="77777777" w:rsidTr="009D7E94">
        <w:trPr>
          <w:trHeight w:val="2059"/>
        </w:trPr>
        <w:tc>
          <w:tcPr>
            <w:tcW w:w="526" w:type="dxa"/>
          </w:tcPr>
          <w:p w14:paraId="5D5D426F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9.</w:t>
            </w:r>
          </w:p>
        </w:tc>
        <w:tc>
          <w:tcPr>
            <w:tcW w:w="3008" w:type="dxa"/>
          </w:tcPr>
          <w:p w14:paraId="5DCA891E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Ameliorarea disfuncţionalităţi lor constatate în activitatea didactică a cadrelor didactice din mediu rural</w:t>
            </w:r>
          </w:p>
        </w:tc>
        <w:tc>
          <w:tcPr>
            <w:tcW w:w="3563" w:type="dxa"/>
          </w:tcPr>
          <w:p w14:paraId="3DFB3A36" w14:textId="6BC919DF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b/>
                <w:bCs/>
              </w:rPr>
              <w:t>Scăderea eficienţei actului managerial</w:t>
            </w:r>
          </w:p>
        </w:tc>
        <w:tc>
          <w:tcPr>
            <w:tcW w:w="469" w:type="dxa"/>
          </w:tcPr>
          <w:p w14:paraId="69F4FC30" w14:textId="77777777" w:rsidR="005B1A46" w:rsidRPr="00137958" w:rsidRDefault="00000000" w:rsidP="00137958">
            <w:pPr>
              <w:pStyle w:val="TableParagraph"/>
              <w:spacing w:line="240" w:lineRule="auto"/>
              <w:jc w:val="right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87" w:type="dxa"/>
          </w:tcPr>
          <w:p w14:paraId="767B9DB8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FF00"/>
          </w:tcPr>
          <w:p w14:paraId="7F5E8557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9</w:t>
            </w:r>
          </w:p>
        </w:tc>
        <w:tc>
          <w:tcPr>
            <w:tcW w:w="2693" w:type="dxa"/>
          </w:tcPr>
          <w:p w14:paraId="682E5137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t>Organizarea de cursuri de formare pentru cadrele didactice din mediul rural. Organizarea de cursuri de formare adresate cadrelor didactice stagiare şi celor fără studii corespunzătoare postului ocupat.</w:t>
            </w:r>
          </w:p>
        </w:tc>
        <w:tc>
          <w:tcPr>
            <w:tcW w:w="526" w:type="dxa"/>
          </w:tcPr>
          <w:p w14:paraId="53EE9980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03839A45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6AC20994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6</w:t>
            </w:r>
          </w:p>
        </w:tc>
        <w:tc>
          <w:tcPr>
            <w:tcW w:w="2116" w:type="dxa"/>
          </w:tcPr>
          <w:p w14:paraId="30F65BAB" w14:textId="7DF7E385" w:rsidR="005B1A46" w:rsidRPr="00137958" w:rsidRDefault="00137958" w:rsidP="00137958">
            <w:pPr>
              <w:pStyle w:val="TableParagraph"/>
              <w:spacing w:line="240" w:lineRule="auto"/>
              <w:jc w:val="center"/>
            </w:pPr>
            <w:r w:rsidRPr="00137958">
              <w:t>Inspector școlar pentru minorități naționale,</w:t>
            </w:r>
          </w:p>
          <w:p w14:paraId="61B34598" w14:textId="4F9A3FDF" w:rsidR="005B1A46" w:rsidRPr="00137958" w:rsidRDefault="00000000" w:rsidP="009D7E94">
            <w:pPr>
              <w:pStyle w:val="TableParagraph"/>
              <w:spacing w:line="240" w:lineRule="auto"/>
              <w:jc w:val="center"/>
            </w:pPr>
            <w:r w:rsidRPr="00137958">
              <w:t xml:space="preserve"> Director </w:t>
            </w:r>
            <w:r w:rsidRPr="00137958">
              <w:rPr>
                <w:spacing w:val="-5"/>
              </w:rPr>
              <w:t xml:space="preserve">CCD. </w:t>
            </w:r>
            <w:r w:rsidRPr="00137958">
              <w:t>Directori ai unităţilor</w:t>
            </w:r>
            <w:r w:rsidRPr="00137958">
              <w:rPr>
                <w:spacing w:val="-1"/>
              </w:rPr>
              <w:t xml:space="preserve"> </w:t>
            </w:r>
            <w:r w:rsidRPr="00137958">
              <w:t>de</w:t>
            </w:r>
          </w:p>
          <w:p w14:paraId="3581CB89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>învăţământ.</w:t>
            </w:r>
          </w:p>
        </w:tc>
      </w:tr>
      <w:tr w:rsidR="005B1A46" w:rsidRPr="00137958" w14:paraId="06B7CFC5" w14:textId="77777777" w:rsidTr="00137958">
        <w:trPr>
          <w:trHeight w:val="1380"/>
        </w:trPr>
        <w:tc>
          <w:tcPr>
            <w:tcW w:w="526" w:type="dxa"/>
          </w:tcPr>
          <w:p w14:paraId="32D4107A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10.</w:t>
            </w:r>
          </w:p>
        </w:tc>
        <w:tc>
          <w:tcPr>
            <w:tcW w:w="3008" w:type="dxa"/>
          </w:tcPr>
          <w:p w14:paraId="0C88F2D6" w14:textId="77777777" w:rsidR="005B1A46" w:rsidRPr="00137958" w:rsidRDefault="00000000" w:rsidP="00137958">
            <w:pPr>
              <w:pStyle w:val="TableParagraph"/>
              <w:spacing w:line="240" w:lineRule="auto"/>
              <w:rPr>
                <w:b/>
              </w:rPr>
            </w:pPr>
            <w:r w:rsidRPr="00137958">
              <w:rPr>
                <w:b/>
              </w:rPr>
              <w:t>Aplicarea cadrului legislativ</w:t>
            </w:r>
          </w:p>
        </w:tc>
        <w:tc>
          <w:tcPr>
            <w:tcW w:w="3563" w:type="dxa"/>
          </w:tcPr>
          <w:p w14:paraId="7CD8BF66" w14:textId="270935D2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b/>
                <w:bCs/>
              </w:rPr>
              <w:t>Scăderea eficienţei actului managerial</w:t>
            </w:r>
            <w:r w:rsidR="00137958">
              <w:rPr>
                <w:b/>
                <w:bCs/>
              </w:rPr>
              <w:t>.</w:t>
            </w:r>
          </w:p>
        </w:tc>
        <w:tc>
          <w:tcPr>
            <w:tcW w:w="469" w:type="dxa"/>
          </w:tcPr>
          <w:p w14:paraId="2233AD15" w14:textId="77777777" w:rsidR="005B1A46" w:rsidRPr="00137958" w:rsidRDefault="00000000" w:rsidP="00137958">
            <w:pPr>
              <w:pStyle w:val="TableParagraph"/>
              <w:spacing w:line="240" w:lineRule="auto"/>
              <w:jc w:val="right"/>
            </w:pPr>
            <w:r w:rsidRPr="00137958">
              <w:rPr>
                <w:w w:val="99"/>
              </w:rPr>
              <w:t>4</w:t>
            </w:r>
          </w:p>
        </w:tc>
        <w:tc>
          <w:tcPr>
            <w:tcW w:w="687" w:type="dxa"/>
          </w:tcPr>
          <w:p w14:paraId="3383D060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62DDD33B" w14:textId="77777777" w:rsidR="005B1A46" w:rsidRPr="00137958" w:rsidRDefault="00000000" w:rsidP="00137958">
            <w:pPr>
              <w:pStyle w:val="TableParagraph"/>
              <w:spacing w:line="240" w:lineRule="auto"/>
              <w:jc w:val="center"/>
            </w:pPr>
            <w:r w:rsidRPr="00137958">
              <w:t>12</w:t>
            </w:r>
          </w:p>
        </w:tc>
        <w:tc>
          <w:tcPr>
            <w:tcW w:w="2693" w:type="dxa"/>
          </w:tcPr>
          <w:p w14:paraId="72FD6EE6" w14:textId="2762716A" w:rsidR="005B1A46" w:rsidRPr="00137958" w:rsidRDefault="00000000" w:rsidP="00137958">
            <w:pPr>
              <w:pStyle w:val="TableParagraph"/>
              <w:tabs>
                <w:tab w:val="left" w:pos="1903"/>
              </w:tabs>
              <w:spacing w:line="240" w:lineRule="auto"/>
              <w:jc w:val="both"/>
            </w:pPr>
            <w:r w:rsidRPr="00137958">
              <w:t>Rezolvarea contestaţiilor prin receptare, cercetare şi soluţionare</w:t>
            </w:r>
            <w:r w:rsidRPr="00137958">
              <w:tab/>
            </w:r>
            <w:r w:rsidRPr="00137958">
              <w:rPr>
                <w:spacing w:val="-3"/>
              </w:rPr>
              <w:t xml:space="preserve">conform </w:t>
            </w:r>
            <w:r w:rsidRPr="00137958">
              <w:t>legislaţiei, în mod documentat şi</w:t>
            </w:r>
            <w:r w:rsidRPr="00137958">
              <w:rPr>
                <w:spacing w:val="-2"/>
              </w:rPr>
              <w:t xml:space="preserve"> </w:t>
            </w:r>
            <w:r w:rsidRPr="00137958">
              <w:t>corect</w:t>
            </w:r>
            <w:r w:rsidR="00137958">
              <w:t>.</w:t>
            </w:r>
          </w:p>
        </w:tc>
        <w:tc>
          <w:tcPr>
            <w:tcW w:w="526" w:type="dxa"/>
          </w:tcPr>
          <w:p w14:paraId="7F94600B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3</w:t>
            </w:r>
          </w:p>
        </w:tc>
        <w:tc>
          <w:tcPr>
            <w:tcW w:w="589" w:type="dxa"/>
          </w:tcPr>
          <w:p w14:paraId="7A3574D0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6FCF4246" w14:textId="77777777" w:rsidR="005B1A46" w:rsidRPr="00137958" w:rsidRDefault="00000000" w:rsidP="00137958">
            <w:pPr>
              <w:pStyle w:val="TableParagraph"/>
              <w:spacing w:line="240" w:lineRule="auto"/>
            </w:pPr>
            <w:r w:rsidRPr="00137958">
              <w:rPr>
                <w:w w:val="99"/>
              </w:rPr>
              <w:t>6</w:t>
            </w:r>
          </w:p>
        </w:tc>
        <w:tc>
          <w:tcPr>
            <w:tcW w:w="2116" w:type="dxa"/>
          </w:tcPr>
          <w:p w14:paraId="7DA4D7E1" w14:textId="77777777" w:rsidR="009D7E94" w:rsidRPr="00137958" w:rsidRDefault="009D7E94" w:rsidP="009D7E94">
            <w:pPr>
              <w:pStyle w:val="TableParagraph"/>
              <w:spacing w:line="240" w:lineRule="auto"/>
            </w:pPr>
            <w:r w:rsidRPr="00137958">
              <w:t>Inspector școlar pentru minorități naționale,</w:t>
            </w:r>
          </w:p>
          <w:p w14:paraId="7B3A4D63" w14:textId="7B097C03" w:rsidR="005B1A46" w:rsidRPr="00137958" w:rsidRDefault="009D7E94" w:rsidP="009D7E94">
            <w:pPr>
              <w:pStyle w:val="TableParagraph"/>
              <w:spacing w:line="240" w:lineRule="auto"/>
            </w:pPr>
            <w:r w:rsidRPr="00137958">
              <w:t xml:space="preserve"> Director </w:t>
            </w:r>
            <w:r w:rsidRPr="00137958">
              <w:rPr>
                <w:spacing w:val="-5"/>
              </w:rPr>
              <w:t xml:space="preserve">CCD. </w:t>
            </w:r>
            <w:r w:rsidRPr="00137958">
              <w:t>Directori ai unităţilor</w:t>
            </w:r>
            <w:r w:rsidRPr="00137958">
              <w:rPr>
                <w:spacing w:val="-1"/>
              </w:rPr>
              <w:t xml:space="preserve"> </w:t>
            </w:r>
            <w:r w:rsidRPr="00137958">
              <w:t>de</w:t>
            </w:r>
            <w:r>
              <w:t xml:space="preserve"> </w:t>
            </w:r>
            <w:r w:rsidRPr="00137958">
              <w:t>învăţământ</w:t>
            </w:r>
          </w:p>
        </w:tc>
      </w:tr>
    </w:tbl>
    <w:p w14:paraId="54AA7555" w14:textId="77777777" w:rsidR="005B1A46" w:rsidRPr="00B67B13" w:rsidRDefault="005B1A46">
      <w:pPr>
        <w:rPr>
          <w:sz w:val="20"/>
        </w:rPr>
        <w:sectPr w:rsidR="005B1A46" w:rsidRPr="00B67B13">
          <w:pgSz w:w="16840" w:h="11910" w:orient="landscape"/>
          <w:pgMar w:top="840" w:right="580" w:bottom="900" w:left="580" w:header="0" w:footer="714" w:gutter="0"/>
          <w:cols w:space="708"/>
        </w:sectPr>
      </w:pPr>
    </w:p>
    <w:p w14:paraId="230CE015" w14:textId="418C5EEE" w:rsidR="00383DBE" w:rsidRDefault="00383DBE" w:rsidP="00383DBE">
      <w:pPr>
        <w:pStyle w:val="BodyText"/>
        <w:spacing w:before="78"/>
        <w:ind w:right="2202"/>
        <w:rPr>
          <w:color w:val="00B0F0"/>
        </w:rPr>
      </w:pPr>
      <w:r>
        <w:rPr>
          <w:color w:val="00B0F0"/>
        </w:rPr>
        <w:lastRenderedPageBreak/>
        <w:t xml:space="preserve">   </w:t>
      </w:r>
    </w:p>
    <w:p w14:paraId="36CA9142" w14:textId="4CC4819C" w:rsidR="00383DBE" w:rsidRPr="00B67B13" w:rsidRDefault="003E463B" w:rsidP="00383DBE">
      <w:pPr>
        <w:pStyle w:val="BodyText"/>
        <w:spacing w:before="78"/>
        <w:ind w:left="2200" w:right="2202"/>
        <w:jc w:val="center"/>
        <w:rPr>
          <w:color w:val="00B0F0"/>
        </w:rPr>
      </w:pPr>
      <w:r>
        <w:rPr>
          <w:color w:val="00B0F0"/>
        </w:rPr>
        <w:t xml:space="preserve">26. </w:t>
      </w:r>
      <w:r w:rsidR="00383DBE" w:rsidRPr="00B67B13">
        <w:rPr>
          <w:color w:val="00B0F0"/>
        </w:rPr>
        <w:t>LIMBA ŞI</w:t>
      </w:r>
      <w:r w:rsidR="00383DBE">
        <w:rPr>
          <w:color w:val="00B0F0"/>
        </w:rPr>
        <w:t xml:space="preserve">  LI</w:t>
      </w:r>
      <w:r w:rsidR="00383DBE" w:rsidRPr="00B67B13">
        <w:rPr>
          <w:color w:val="00B0F0"/>
        </w:rPr>
        <w:t xml:space="preserve">TERATURA </w:t>
      </w:r>
      <w:r w:rsidR="00383DBE">
        <w:rPr>
          <w:color w:val="00B0F0"/>
        </w:rPr>
        <w:t xml:space="preserve">MAGHIARĂ, GERMANĂ MATERNĂ ȘI RELIGIE  REFORMATĂ, ROMANO-CATOLICĂ ȘI UNITARIANĂ </w:t>
      </w:r>
      <w:r w:rsidR="00383DBE" w:rsidRPr="00B67B13">
        <w:rPr>
          <w:color w:val="00B0F0"/>
        </w:rPr>
        <w:t>(Inspector școlar  prof.</w:t>
      </w:r>
      <w:r w:rsidR="00383DBE">
        <w:rPr>
          <w:color w:val="00B0F0"/>
        </w:rPr>
        <w:t xml:space="preserve"> Kiss Tunde)</w:t>
      </w:r>
      <w:r w:rsidR="00383DBE" w:rsidRPr="00B67B13">
        <w:rPr>
          <w:color w:val="00B0F0"/>
        </w:rPr>
        <w:t xml:space="preserve"> </w:t>
      </w:r>
    </w:p>
    <w:p w14:paraId="143372B0" w14:textId="77777777" w:rsidR="00383DBE" w:rsidRPr="00B67B13" w:rsidRDefault="00383DBE" w:rsidP="00383DBE">
      <w:pPr>
        <w:spacing w:before="4"/>
        <w:rPr>
          <w:b/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008"/>
        <w:gridCol w:w="3791"/>
        <w:gridCol w:w="469"/>
        <w:gridCol w:w="687"/>
        <w:gridCol w:w="675"/>
        <w:gridCol w:w="2902"/>
        <w:gridCol w:w="526"/>
        <w:gridCol w:w="589"/>
        <w:gridCol w:w="608"/>
        <w:gridCol w:w="1962"/>
      </w:tblGrid>
      <w:tr w:rsidR="00383DBE" w:rsidRPr="003E6A37" w14:paraId="120458D4" w14:textId="77777777" w:rsidTr="00383DBE">
        <w:trPr>
          <w:trHeight w:val="918"/>
        </w:trPr>
        <w:tc>
          <w:tcPr>
            <w:tcW w:w="526" w:type="dxa"/>
            <w:vMerge w:val="restart"/>
          </w:tcPr>
          <w:p w14:paraId="14C37805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ind w:firstLine="4"/>
              <w:rPr>
                <w:b/>
              </w:rPr>
            </w:pPr>
            <w:r w:rsidRPr="003E6A37">
              <w:rPr>
                <w:b/>
              </w:rPr>
              <w:t>Nr. crt.</w:t>
            </w:r>
          </w:p>
        </w:tc>
        <w:tc>
          <w:tcPr>
            <w:tcW w:w="3008" w:type="dxa"/>
            <w:vMerge w:val="restart"/>
          </w:tcPr>
          <w:p w14:paraId="29E0267E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</w:p>
          <w:p w14:paraId="17317EFA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</w:p>
          <w:p w14:paraId="60E0F012" w14:textId="77777777" w:rsidR="00383DBE" w:rsidRPr="003B78C9" w:rsidRDefault="00383DBE" w:rsidP="00AA5264">
            <w:pPr>
              <w:pStyle w:val="TableParagraph"/>
              <w:spacing w:line="240" w:lineRule="auto"/>
              <w:rPr>
                <w:b/>
              </w:rPr>
            </w:pPr>
            <w:r w:rsidRPr="003B78C9">
              <w:rPr>
                <w:b/>
              </w:rPr>
              <w:t xml:space="preserve">       Obiective / activităţi</w:t>
            </w:r>
          </w:p>
        </w:tc>
        <w:tc>
          <w:tcPr>
            <w:tcW w:w="3791" w:type="dxa"/>
            <w:vMerge w:val="restart"/>
          </w:tcPr>
          <w:p w14:paraId="3066C5AC" w14:textId="77777777" w:rsidR="00383DBE" w:rsidRPr="003E6A37" w:rsidRDefault="00383DBE" w:rsidP="00AA5264">
            <w:pPr>
              <w:pStyle w:val="TableParagraph"/>
              <w:spacing w:line="240" w:lineRule="auto"/>
              <w:rPr>
                <w:b/>
              </w:rPr>
            </w:pPr>
          </w:p>
          <w:p w14:paraId="71BA16DF" w14:textId="77777777" w:rsidR="00383DBE" w:rsidRPr="003E6A37" w:rsidRDefault="00383DBE" w:rsidP="00AA5264">
            <w:pPr>
              <w:pStyle w:val="TableParagraph"/>
              <w:spacing w:line="240" w:lineRule="auto"/>
              <w:rPr>
                <w:b/>
              </w:rPr>
            </w:pPr>
          </w:p>
          <w:p w14:paraId="0B0C5C7B" w14:textId="77777777" w:rsidR="00383DBE" w:rsidRPr="003E6A37" w:rsidRDefault="00383DBE" w:rsidP="00AA5264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E6A37">
              <w:rPr>
                <w:b/>
              </w:rPr>
              <w:t>Identificarea riscului</w:t>
            </w:r>
          </w:p>
        </w:tc>
        <w:tc>
          <w:tcPr>
            <w:tcW w:w="1831" w:type="dxa"/>
            <w:gridSpan w:val="3"/>
          </w:tcPr>
          <w:p w14:paraId="74448AB6" w14:textId="77777777" w:rsidR="00383DBE" w:rsidRPr="003E6A37" w:rsidRDefault="00383DBE" w:rsidP="00AA526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Risc inerent</w:t>
            </w:r>
          </w:p>
          <w:p w14:paraId="048A5285" w14:textId="77777777" w:rsidR="00383DBE" w:rsidRPr="003E6A37" w:rsidRDefault="00383DBE" w:rsidP="00AA526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(P – probabilitate</w:t>
            </w:r>
          </w:p>
          <w:p w14:paraId="498C6918" w14:textId="77777777" w:rsidR="00383DBE" w:rsidRPr="003E6A37" w:rsidRDefault="00383DBE" w:rsidP="00AA526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I – impact</w:t>
            </w:r>
          </w:p>
          <w:p w14:paraId="2AA8A113" w14:textId="77777777" w:rsidR="00383DBE" w:rsidRPr="003E6A37" w:rsidRDefault="00383DBE" w:rsidP="00AA5264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E – expunere)</w:t>
            </w:r>
          </w:p>
        </w:tc>
        <w:tc>
          <w:tcPr>
            <w:tcW w:w="2902" w:type="dxa"/>
            <w:vMerge w:val="restart"/>
          </w:tcPr>
          <w:p w14:paraId="22382A33" w14:textId="77777777" w:rsidR="00383DBE" w:rsidRPr="003E6A37" w:rsidRDefault="00383DBE" w:rsidP="00AA5264">
            <w:pPr>
              <w:pStyle w:val="TableParagraph"/>
              <w:spacing w:line="240" w:lineRule="auto"/>
              <w:ind w:firstLine="1"/>
              <w:jc w:val="center"/>
              <w:rPr>
                <w:b/>
              </w:rPr>
            </w:pPr>
            <w:r w:rsidRPr="003E6A37">
              <w:rPr>
                <w:b/>
              </w:rPr>
              <w:t>Acţiuni / măsuri de minimizare a riscului / riscurilor inerent / inerente</w:t>
            </w:r>
          </w:p>
        </w:tc>
        <w:tc>
          <w:tcPr>
            <w:tcW w:w="1723" w:type="dxa"/>
            <w:gridSpan w:val="3"/>
          </w:tcPr>
          <w:p w14:paraId="5FB7A744" w14:textId="77777777" w:rsidR="00383DBE" w:rsidRPr="003E6A37" w:rsidRDefault="00383DBE" w:rsidP="00AA5264">
            <w:pPr>
              <w:pStyle w:val="TableParagraph"/>
              <w:spacing w:line="240" w:lineRule="auto"/>
              <w:ind w:firstLine="158"/>
              <w:rPr>
                <w:b/>
              </w:rPr>
            </w:pPr>
            <w:r w:rsidRPr="003E6A37">
              <w:rPr>
                <w:b/>
              </w:rPr>
              <w:t>Risc rezidual P –</w:t>
            </w:r>
            <w:r w:rsidRPr="003E6A37">
              <w:rPr>
                <w:b/>
                <w:spacing w:val="-15"/>
              </w:rPr>
              <w:t xml:space="preserve"> </w:t>
            </w:r>
            <w:r w:rsidRPr="003E6A37">
              <w:rPr>
                <w:b/>
              </w:rPr>
              <w:t>probabilitate</w:t>
            </w:r>
          </w:p>
          <w:p w14:paraId="2398B326" w14:textId="77777777" w:rsidR="00383DBE" w:rsidRPr="003E6A37" w:rsidRDefault="00383DBE" w:rsidP="00AA5264">
            <w:pPr>
              <w:pStyle w:val="TableParagraph"/>
              <w:spacing w:line="240" w:lineRule="auto"/>
              <w:ind w:firstLine="112"/>
              <w:rPr>
                <w:b/>
              </w:rPr>
            </w:pPr>
            <w:r w:rsidRPr="003E6A37">
              <w:rPr>
                <w:b/>
              </w:rPr>
              <w:t xml:space="preserve">I – impact </w:t>
            </w:r>
          </w:p>
          <w:p w14:paraId="341D6B4F" w14:textId="77777777" w:rsidR="00383DBE" w:rsidRPr="003E6A37" w:rsidRDefault="00383DBE" w:rsidP="00AA5264">
            <w:pPr>
              <w:pStyle w:val="TableParagraph"/>
              <w:spacing w:line="240" w:lineRule="auto"/>
              <w:ind w:firstLine="112"/>
              <w:rPr>
                <w:b/>
              </w:rPr>
            </w:pPr>
            <w:r w:rsidRPr="003E6A37">
              <w:rPr>
                <w:b/>
              </w:rPr>
              <w:t>E - expunere</w:t>
            </w:r>
          </w:p>
        </w:tc>
        <w:tc>
          <w:tcPr>
            <w:tcW w:w="1962" w:type="dxa"/>
            <w:vMerge w:val="restart"/>
          </w:tcPr>
          <w:p w14:paraId="67AA7982" w14:textId="77777777" w:rsidR="00383DBE" w:rsidRPr="003E6A37" w:rsidRDefault="00383DBE" w:rsidP="00AA5264">
            <w:pPr>
              <w:pStyle w:val="TableParagraph"/>
              <w:spacing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>Responsabil cu gestionarea riscului</w:t>
            </w:r>
          </w:p>
        </w:tc>
      </w:tr>
      <w:tr w:rsidR="00383DBE" w:rsidRPr="003E6A37" w14:paraId="2C88BA19" w14:textId="77777777" w:rsidTr="00383DBE">
        <w:trPr>
          <w:trHeight w:val="65"/>
        </w:trPr>
        <w:tc>
          <w:tcPr>
            <w:tcW w:w="526" w:type="dxa"/>
            <w:vMerge/>
            <w:tcBorders>
              <w:top w:val="nil"/>
            </w:tcBorders>
          </w:tcPr>
          <w:p w14:paraId="4BD0865F" w14:textId="77777777" w:rsidR="00383DBE" w:rsidRPr="003E6A37" w:rsidRDefault="00383DBE" w:rsidP="00AA5264">
            <w:pPr>
              <w:spacing w:before="100" w:beforeAutospacing="1"/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14:paraId="19BFBDAF" w14:textId="77777777" w:rsidR="00383DBE" w:rsidRPr="003B78C9" w:rsidRDefault="00383DBE" w:rsidP="00AA5264">
            <w:pPr>
              <w:spacing w:before="100" w:beforeAutospacing="1"/>
              <w:rPr>
                <w:bCs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14:paraId="6BDCADE0" w14:textId="77777777" w:rsidR="00383DBE" w:rsidRPr="003E6A37" w:rsidRDefault="00383DBE" w:rsidP="00AA5264">
            <w:pPr>
              <w:spacing w:before="100" w:beforeAutospacing="1"/>
            </w:pPr>
          </w:p>
        </w:tc>
        <w:tc>
          <w:tcPr>
            <w:tcW w:w="469" w:type="dxa"/>
          </w:tcPr>
          <w:p w14:paraId="0C075946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P</w:t>
            </w:r>
          </w:p>
        </w:tc>
        <w:tc>
          <w:tcPr>
            <w:tcW w:w="687" w:type="dxa"/>
          </w:tcPr>
          <w:p w14:paraId="10F87F51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I</w:t>
            </w:r>
          </w:p>
        </w:tc>
        <w:tc>
          <w:tcPr>
            <w:tcW w:w="675" w:type="dxa"/>
          </w:tcPr>
          <w:p w14:paraId="2838F256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E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14:paraId="2BB591A7" w14:textId="77777777" w:rsidR="00383DBE" w:rsidRPr="003E6A37" w:rsidRDefault="00383DBE" w:rsidP="00AA5264">
            <w:pPr>
              <w:spacing w:before="100" w:beforeAutospacing="1"/>
            </w:pPr>
          </w:p>
        </w:tc>
        <w:tc>
          <w:tcPr>
            <w:tcW w:w="526" w:type="dxa"/>
          </w:tcPr>
          <w:p w14:paraId="6FA18749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P</w:t>
            </w:r>
          </w:p>
        </w:tc>
        <w:tc>
          <w:tcPr>
            <w:tcW w:w="589" w:type="dxa"/>
          </w:tcPr>
          <w:p w14:paraId="22CFF0A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I</w:t>
            </w:r>
          </w:p>
        </w:tc>
        <w:tc>
          <w:tcPr>
            <w:tcW w:w="608" w:type="dxa"/>
          </w:tcPr>
          <w:p w14:paraId="1E4F4D19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E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14:paraId="634D6E2E" w14:textId="77777777" w:rsidR="00383DBE" w:rsidRPr="003E6A37" w:rsidRDefault="00383DBE" w:rsidP="00AA5264">
            <w:pPr>
              <w:spacing w:before="100" w:beforeAutospacing="1"/>
              <w:jc w:val="center"/>
              <w:rPr>
                <w:bCs/>
              </w:rPr>
            </w:pPr>
          </w:p>
        </w:tc>
      </w:tr>
      <w:tr w:rsidR="00383DBE" w:rsidRPr="003E6A37" w14:paraId="24B703C5" w14:textId="77777777" w:rsidTr="00383DBE">
        <w:trPr>
          <w:trHeight w:val="1063"/>
        </w:trPr>
        <w:tc>
          <w:tcPr>
            <w:tcW w:w="526" w:type="dxa"/>
          </w:tcPr>
          <w:p w14:paraId="14580D54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1.</w:t>
            </w:r>
          </w:p>
        </w:tc>
        <w:tc>
          <w:tcPr>
            <w:tcW w:w="3008" w:type="dxa"/>
          </w:tcPr>
          <w:p w14:paraId="1104047E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Organizarea acţiunilor</w:t>
            </w:r>
          </w:p>
          <w:p w14:paraId="622D195B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metodice, de perfecţionare şi de consiliere</w:t>
            </w:r>
          </w:p>
        </w:tc>
        <w:tc>
          <w:tcPr>
            <w:tcW w:w="3791" w:type="dxa"/>
          </w:tcPr>
          <w:p w14:paraId="7732B21D" w14:textId="77777777" w:rsidR="00383DBE" w:rsidRPr="003E6A37" w:rsidRDefault="00383DBE" w:rsidP="00AA5264">
            <w:pPr>
              <w:pStyle w:val="TableParagraph"/>
              <w:spacing w:line="240" w:lineRule="auto"/>
            </w:pPr>
            <w:r w:rsidRPr="003E6A37">
              <w:rPr>
                <w:b/>
                <w:bCs/>
              </w:rPr>
              <w:t>Dificultatea organizării unor consfătuiri</w:t>
            </w:r>
            <w:r w:rsidRPr="003E6A37">
              <w:t xml:space="preserve"> județene</w:t>
            </w:r>
          </w:p>
          <w:p w14:paraId="6EE7FE9D" w14:textId="787C1C55" w:rsidR="00383DBE" w:rsidRPr="003E6A37" w:rsidRDefault="00383DBE" w:rsidP="00AA5264">
            <w:pPr>
              <w:pStyle w:val="TableParagraph"/>
              <w:spacing w:line="240" w:lineRule="auto"/>
              <w:rPr>
                <w:b/>
                <w:bCs/>
              </w:rPr>
            </w:pPr>
            <w:r w:rsidRPr="003E6A37">
              <w:rPr>
                <w:b/>
                <w:bCs/>
              </w:rPr>
              <w:t>Atribuirea unor  responsabilităţi neremunerate</w:t>
            </w:r>
            <w:r>
              <w:rPr>
                <w:b/>
                <w:bCs/>
              </w:rPr>
              <w:t>.</w:t>
            </w:r>
          </w:p>
        </w:tc>
        <w:tc>
          <w:tcPr>
            <w:tcW w:w="469" w:type="dxa"/>
          </w:tcPr>
          <w:p w14:paraId="551FC57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3EE67C5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B3D9603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16</w:t>
            </w:r>
          </w:p>
        </w:tc>
        <w:tc>
          <w:tcPr>
            <w:tcW w:w="2902" w:type="dxa"/>
          </w:tcPr>
          <w:p w14:paraId="74B0BA97" w14:textId="77777777" w:rsidR="00383DBE" w:rsidRPr="003E6A37" w:rsidRDefault="00383DBE" w:rsidP="00AA5264">
            <w:pPr>
              <w:pStyle w:val="TableParagraph"/>
              <w:spacing w:line="240" w:lineRule="auto"/>
            </w:pPr>
            <w:r w:rsidRPr="003E6A37">
              <w:t>Informare</w:t>
            </w:r>
          </w:p>
          <w:p w14:paraId="3AF33A54" w14:textId="77777777" w:rsidR="00383DBE" w:rsidRPr="003E6A37" w:rsidRDefault="00383DBE" w:rsidP="00AA5264">
            <w:pPr>
              <w:pStyle w:val="TableParagraph"/>
              <w:spacing w:line="240" w:lineRule="auto"/>
            </w:pPr>
            <w:r w:rsidRPr="003E6A37">
              <w:t>Atribuirea fişei de atribuţii actualizată</w:t>
            </w:r>
          </w:p>
          <w:p w14:paraId="20116B94" w14:textId="77777777" w:rsidR="00383DBE" w:rsidRPr="003E6A37" w:rsidRDefault="00383DBE" w:rsidP="00AA5264">
            <w:pPr>
              <w:pStyle w:val="TableParagraph"/>
              <w:spacing w:line="240" w:lineRule="auto"/>
            </w:pPr>
            <w:r w:rsidRPr="003E6A37">
              <w:t>Postarea procedurii de selecţie</w:t>
            </w:r>
          </w:p>
        </w:tc>
        <w:tc>
          <w:tcPr>
            <w:tcW w:w="526" w:type="dxa"/>
          </w:tcPr>
          <w:p w14:paraId="5758D60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589" w:type="dxa"/>
          </w:tcPr>
          <w:p w14:paraId="06185691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6EBDA1B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9</w:t>
            </w:r>
          </w:p>
        </w:tc>
        <w:tc>
          <w:tcPr>
            <w:tcW w:w="1962" w:type="dxa"/>
          </w:tcPr>
          <w:p w14:paraId="7BF297D0" w14:textId="4EA13F81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</w:t>
            </w:r>
          </w:p>
        </w:tc>
      </w:tr>
      <w:tr w:rsidR="00383DBE" w:rsidRPr="003E6A37" w14:paraId="4E561B69" w14:textId="77777777" w:rsidTr="00383DBE">
        <w:trPr>
          <w:trHeight w:val="600"/>
        </w:trPr>
        <w:tc>
          <w:tcPr>
            <w:tcW w:w="526" w:type="dxa"/>
          </w:tcPr>
          <w:p w14:paraId="1C186420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2.</w:t>
            </w:r>
          </w:p>
        </w:tc>
        <w:tc>
          <w:tcPr>
            <w:tcW w:w="3008" w:type="dxa"/>
          </w:tcPr>
          <w:p w14:paraId="6EC5E502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Monitorizarea activităţii manageriale</w:t>
            </w:r>
          </w:p>
        </w:tc>
        <w:tc>
          <w:tcPr>
            <w:tcW w:w="3791" w:type="dxa"/>
          </w:tcPr>
          <w:p w14:paraId="38EF5F36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Lipsa unor spaţii optime</w:t>
            </w:r>
            <w:r w:rsidRPr="003E6A37">
              <w:t xml:space="preserve"> pentru organizarea</w:t>
            </w:r>
            <w:r>
              <w:t xml:space="preserve"> </w:t>
            </w:r>
            <w:r w:rsidRPr="003E6A37">
              <w:t>centrelor</w:t>
            </w:r>
          </w:p>
        </w:tc>
        <w:tc>
          <w:tcPr>
            <w:tcW w:w="469" w:type="dxa"/>
          </w:tcPr>
          <w:p w14:paraId="52245A3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57A66B70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75" w:type="dxa"/>
            <w:shd w:val="clear" w:color="auto" w:fill="FFFF00"/>
          </w:tcPr>
          <w:p w14:paraId="2674980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2902" w:type="dxa"/>
          </w:tcPr>
          <w:p w14:paraId="61F842EA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Inspecţii tematice</w:t>
            </w:r>
          </w:p>
        </w:tc>
        <w:tc>
          <w:tcPr>
            <w:tcW w:w="526" w:type="dxa"/>
          </w:tcPr>
          <w:p w14:paraId="0C2C0213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0F58381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466BC19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1962" w:type="dxa"/>
          </w:tcPr>
          <w:p w14:paraId="2EEF6AEB" w14:textId="3EFCF9CB" w:rsidR="00383DBE" w:rsidRDefault="00383DBE" w:rsidP="00AA5264">
            <w:pPr>
              <w:pStyle w:val="TableParagraph"/>
              <w:spacing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unitariană.</w:t>
            </w:r>
          </w:p>
          <w:p w14:paraId="31E58CC4" w14:textId="77777777" w:rsidR="00383DBE" w:rsidRPr="003E6A37" w:rsidRDefault="00383DBE" w:rsidP="00AA5264">
            <w:pPr>
              <w:pStyle w:val="TableParagraph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Inspector management instituțional </w:t>
            </w:r>
          </w:p>
        </w:tc>
      </w:tr>
      <w:tr w:rsidR="00383DBE" w:rsidRPr="003E6A37" w14:paraId="45711E60" w14:textId="77777777" w:rsidTr="00383DBE">
        <w:trPr>
          <w:trHeight w:val="874"/>
        </w:trPr>
        <w:tc>
          <w:tcPr>
            <w:tcW w:w="526" w:type="dxa"/>
          </w:tcPr>
          <w:p w14:paraId="58666DAD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3.</w:t>
            </w:r>
          </w:p>
        </w:tc>
        <w:tc>
          <w:tcPr>
            <w:tcW w:w="3008" w:type="dxa"/>
          </w:tcPr>
          <w:p w14:paraId="6C8A5A37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Îndrumarea şi controlul cadrelor didactice disciplina limba și literatura română.</w:t>
            </w:r>
          </w:p>
        </w:tc>
        <w:tc>
          <w:tcPr>
            <w:tcW w:w="3791" w:type="dxa"/>
          </w:tcPr>
          <w:p w14:paraId="12B3DE0E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  <w:bCs/>
              </w:rPr>
            </w:pPr>
            <w:r w:rsidRPr="003E6A37">
              <w:rPr>
                <w:b/>
                <w:bCs/>
              </w:rPr>
              <w:t>Timp insuficient alocat inspecţiilor</w:t>
            </w:r>
          </w:p>
        </w:tc>
        <w:tc>
          <w:tcPr>
            <w:tcW w:w="469" w:type="dxa"/>
          </w:tcPr>
          <w:p w14:paraId="195A6C1F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3CF29B1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42353D57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12</w:t>
            </w:r>
          </w:p>
        </w:tc>
        <w:tc>
          <w:tcPr>
            <w:tcW w:w="2902" w:type="dxa"/>
          </w:tcPr>
          <w:p w14:paraId="0F7F06FA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Inspecţii frontale Repartizarea inspecţiilor pe tot parcursul anului</w:t>
            </w:r>
          </w:p>
        </w:tc>
        <w:tc>
          <w:tcPr>
            <w:tcW w:w="526" w:type="dxa"/>
          </w:tcPr>
          <w:p w14:paraId="173B6C88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5DBF4A5D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E94AB07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1962" w:type="dxa"/>
          </w:tcPr>
          <w:p w14:paraId="7871EBD4" w14:textId="65E9DA06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</w:t>
            </w:r>
          </w:p>
        </w:tc>
      </w:tr>
      <w:tr w:rsidR="00383DBE" w:rsidRPr="003E6A37" w14:paraId="09F13389" w14:textId="77777777" w:rsidTr="00383DBE">
        <w:trPr>
          <w:trHeight w:val="752"/>
        </w:trPr>
        <w:tc>
          <w:tcPr>
            <w:tcW w:w="526" w:type="dxa"/>
          </w:tcPr>
          <w:p w14:paraId="1FA7142E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4.</w:t>
            </w:r>
          </w:p>
        </w:tc>
        <w:tc>
          <w:tcPr>
            <w:tcW w:w="3008" w:type="dxa"/>
          </w:tcPr>
          <w:p w14:paraId="67BDF13D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Soluţionarea problemelor apărute la nivelul unităţilor şcolare</w:t>
            </w:r>
          </w:p>
        </w:tc>
        <w:tc>
          <w:tcPr>
            <w:tcW w:w="3791" w:type="dxa"/>
          </w:tcPr>
          <w:p w14:paraId="7CDCAAC4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Identificarea cu întârziere a situaţiilor</w:t>
            </w:r>
            <w:r w:rsidRPr="003E6A37">
              <w:t xml:space="preserve"> dificile, blocaje de comunicare</w:t>
            </w:r>
          </w:p>
        </w:tc>
        <w:tc>
          <w:tcPr>
            <w:tcW w:w="469" w:type="dxa"/>
          </w:tcPr>
          <w:p w14:paraId="389019D7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0B3C11A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1A7E8851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15</w:t>
            </w:r>
          </w:p>
        </w:tc>
        <w:tc>
          <w:tcPr>
            <w:tcW w:w="2902" w:type="dxa"/>
          </w:tcPr>
          <w:p w14:paraId="034051F0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Demersuri necesare</w:t>
            </w:r>
          </w:p>
        </w:tc>
        <w:tc>
          <w:tcPr>
            <w:tcW w:w="526" w:type="dxa"/>
          </w:tcPr>
          <w:p w14:paraId="559414BD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2CEC8B7A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08" w:type="dxa"/>
            <w:shd w:val="clear" w:color="auto" w:fill="FFFF00"/>
          </w:tcPr>
          <w:p w14:paraId="09AF989F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8</w:t>
            </w:r>
          </w:p>
        </w:tc>
        <w:tc>
          <w:tcPr>
            <w:tcW w:w="1962" w:type="dxa"/>
          </w:tcPr>
          <w:p w14:paraId="307EC250" w14:textId="4D451705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</w:t>
            </w:r>
          </w:p>
        </w:tc>
      </w:tr>
      <w:tr w:rsidR="00383DBE" w:rsidRPr="003E6A37" w14:paraId="70F38466" w14:textId="77777777" w:rsidTr="00383DBE">
        <w:trPr>
          <w:trHeight w:val="690"/>
        </w:trPr>
        <w:tc>
          <w:tcPr>
            <w:tcW w:w="526" w:type="dxa"/>
          </w:tcPr>
          <w:p w14:paraId="0552B24A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5.</w:t>
            </w:r>
          </w:p>
        </w:tc>
        <w:tc>
          <w:tcPr>
            <w:tcW w:w="3008" w:type="dxa"/>
          </w:tcPr>
          <w:p w14:paraId="508E781B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Implicarea în etapele de mobilitate a personalului</w:t>
            </w:r>
          </w:p>
          <w:p w14:paraId="04A278A2" w14:textId="77777777" w:rsidR="00383DBE" w:rsidRPr="003B78C9" w:rsidRDefault="00383DBE" w:rsidP="00AA5264">
            <w:pPr>
              <w:pStyle w:val="TableParagraph"/>
              <w:spacing w:line="240" w:lineRule="auto"/>
              <w:rPr>
                <w:bCs/>
              </w:rPr>
            </w:pPr>
            <w:r w:rsidRPr="003B78C9">
              <w:rPr>
                <w:bCs/>
              </w:rPr>
              <w:t>didactic</w:t>
            </w:r>
          </w:p>
        </w:tc>
        <w:tc>
          <w:tcPr>
            <w:tcW w:w="3791" w:type="dxa"/>
          </w:tcPr>
          <w:p w14:paraId="67FA83A4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Întocmirea unor dosare supraevaluate</w:t>
            </w:r>
            <w:r w:rsidRPr="003E6A37">
              <w:t xml:space="preserve"> de conducerea şcolii</w:t>
            </w:r>
          </w:p>
        </w:tc>
        <w:tc>
          <w:tcPr>
            <w:tcW w:w="469" w:type="dxa"/>
          </w:tcPr>
          <w:p w14:paraId="10990B8A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5A5C6241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0000"/>
          </w:tcPr>
          <w:p w14:paraId="25324F80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16</w:t>
            </w:r>
          </w:p>
        </w:tc>
        <w:tc>
          <w:tcPr>
            <w:tcW w:w="2902" w:type="dxa"/>
          </w:tcPr>
          <w:p w14:paraId="1620ACF5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Verificarea dosarelor conform fişelor de evaluare</w:t>
            </w:r>
          </w:p>
        </w:tc>
        <w:tc>
          <w:tcPr>
            <w:tcW w:w="526" w:type="dxa"/>
          </w:tcPr>
          <w:p w14:paraId="7E97E31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589" w:type="dxa"/>
          </w:tcPr>
          <w:p w14:paraId="23F0742D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08" w:type="dxa"/>
            <w:shd w:val="clear" w:color="auto" w:fill="FFFF00"/>
          </w:tcPr>
          <w:p w14:paraId="5AA5B571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1962" w:type="dxa"/>
          </w:tcPr>
          <w:p w14:paraId="222E9AC0" w14:textId="484636E1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 xml:space="preserve">maghiară, germană maternă și religie </w:t>
            </w:r>
            <w:r>
              <w:rPr>
                <w:bCs/>
              </w:rPr>
              <w:lastRenderedPageBreak/>
              <w:t>reformată, romano-catolică și unitariană</w:t>
            </w:r>
          </w:p>
        </w:tc>
      </w:tr>
      <w:tr w:rsidR="00383DBE" w:rsidRPr="003E6A37" w14:paraId="037E6234" w14:textId="77777777" w:rsidTr="00383DBE">
        <w:trPr>
          <w:trHeight w:val="690"/>
        </w:trPr>
        <w:tc>
          <w:tcPr>
            <w:tcW w:w="526" w:type="dxa"/>
          </w:tcPr>
          <w:p w14:paraId="492B364A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lastRenderedPageBreak/>
              <w:t>6.</w:t>
            </w:r>
          </w:p>
        </w:tc>
        <w:tc>
          <w:tcPr>
            <w:tcW w:w="3008" w:type="dxa"/>
          </w:tcPr>
          <w:p w14:paraId="19CE8AD4" w14:textId="77777777" w:rsidR="00383DBE" w:rsidRPr="003B78C9" w:rsidRDefault="00383DBE" w:rsidP="00AA5264">
            <w:pPr>
              <w:pStyle w:val="TableParagraph"/>
              <w:spacing w:before="100" w:beforeAutospacing="1" w:line="240" w:lineRule="auto"/>
              <w:rPr>
                <w:bCs/>
              </w:rPr>
            </w:pPr>
            <w:r w:rsidRPr="003B78C9">
              <w:rPr>
                <w:bCs/>
              </w:rPr>
              <w:t>Implicarea în atribuirea premiilor /distincţiilor personalului didactic și elevilor.</w:t>
            </w:r>
          </w:p>
        </w:tc>
        <w:tc>
          <w:tcPr>
            <w:tcW w:w="3791" w:type="dxa"/>
          </w:tcPr>
          <w:p w14:paraId="23B0A79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Întocmirea unor dosare supraevaluate</w:t>
            </w:r>
            <w:r w:rsidRPr="003E6A37">
              <w:t xml:space="preserve"> de conducerea şcolii</w:t>
            </w:r>
          </w:p>
        </w:tc>
        <w:tc>
          <w:tcPr>
            <w:tcW w:w="469" w:type="dxa"/>
          </w:tcPr>
          <w:p w14:paraId="4B1AAED0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687" w:type="dxa"/>
          </w:tcPr>
          <w:p w14:paraId="59B142A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5</w:t>
            </w:r>
          </w:p>
        </w:tc>
        <w:tc>
          <w:tcPr>
            <w:tcW w:w="675" w:type="dxa"/>
            <w:shd w:val="clear" w:color="auto" w:fill="FF0000"/>
          </w:tcPr>
          <w:p w14:paraId="0057838D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15</w:t>
            </w:r>
          </w:p>
        </w:tc>
        <w:tc>
          <w:tcPr>
            <w:tcW w:w="2902" w:type="dxa"/>
          </w:tcPr>
          <w:p w14:paraId="385E5B24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Verificarea dosarelor conform fişelor de evaluare</w:t>
            </w:r>
          </w:p>
        </w:tc>
        <w:tc>
          <w:tcPr>
            <w:tcW w:w="526" w:type="dxa"/>
          </w:tcPr>
          <w:p w14:paraId="16DB4049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743DE7F7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05F8D875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6</w:t>
            </w:r>
          </w:p>
        </w:tc>
        <w:tc>
          <w:tcPr>
            <w:tcW w:w="1962" w:type="dxa"/>
          </w:tcPr>
          <w:p w14:paraId="3694BF5F" w14:textId="32A53A13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</w:t>
            </w:r>
          </w:p>
        </w:tc>
      </w:tr>
      <w:tr w:rsidR="00383DBE" w:rsidRPr="003E6A37" w14:paraId="100964C3" w14:textId="77777777" w:rsidTr="00383DBE">
        <w:trPr>
          <w:trHeight w:val="688"/>
        </w:trPr>
        <w:tc>
          <w:tcPr>
            <w:tcW w:w="526" w:type="dxa"/>
          </w:tcPr>
          <w:p w14:paraId="228A0B55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7.</w:t>
            </w:r>
          </w:p>
        </w:tc>
        <w:tc>
          <w:tcPr>
            <w:tcW w:w="3008" w:type="dxa"/>
          </w:tcPr>
          <w:p w14:paraId="24E17653" w14:textId="77777777" w:rsidR="00383DBE" w:rsidRPr="003B78C9" w:rsidRDefault="00383DBE" w:rsidP="00AA5264">
            <w:pPr>
              <w:pStyle w:val="TableParagraph"/>
              <w:spacing w:before="100" w:beforeAutospacing="1" w:line="240" w:lineRule="auto"/>
              <w:rPr>
                <w:bCs/>
              </w:rPr>
            </w:pPr>
            <w:r w:rsidRPr="003B78C9">
              <w:rPr>
                <w:bCs/>
              </w:rPr>
              <w:t>Promovarea activităţii specifice disciplinei.</w:t>
            </w:r>
          </w:p>
        </w:tc>
        <w:tc>
          <w:tcPr>
            <w:tcW w:w="3791" w:type="dxa"/>
          </w:tcPr>
          <w:p w14:paraId="78851BB3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rPr>
                <w:b/>
                <w:bCs/>
              </w:rPr>
              <w:t>Lipsa cooperării partenerilor sociali</w:t>
            </w:r>
            <w:r w:rsidRPr="003E6A37">
              <w:t xml:space="preserve"> Atragerea de fonduri</w:t>
            </w:r>
          </w:p>
        </w:tc>
        <w:tc>
          <w:tcPr>
            <w:tcW w:w="469" w:type="dxa"/>
          </w:tcPr>
          <w:p w14:paraId="2584A228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6C4DA36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675" w:type="dxa"/>
            <w:shd w:val="clear" w:color="auto" w:fill="FFFF00"/>
          </w:tcPr>
          <w:p w14:paraId="7981D20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8</w:t>
            </w:r>
          </w:p>
        </w:tc>
        <w:tc>
          <w:tcPr>
            <w:tcW w:w="2902" w:type="dxa"/>
          </w:tcPr>
          <w:p w14:paraId="0464027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Organizarea unor concursuri în care să fie atraşi elevii</w:t>
            </w:r>
          </w:p>
        </w:tc>
        <w:tc>
          <w:tcPr>
            <w:tcW w:w="526" w:type="dxa"/>
          </w:tcPr>
          <w:p w14:paraId="0BC006B9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589" w:type="dxa"/>
          </w:tcPr>
          <w:p w14:paraId="60CE991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2</w:t>
            </w:r>
          </w:p>
        </w:tc>
        <w:tc>
          <w:tcPr>
            <w:tcW w:w="608" w:type="dxa"/>
            <w:shd w:val="clear" w:color="auto" w:fill="92D050"/>
          </w:tcPr>
          <w:p w14:paraId="70D49FF6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4</w:t>
            </w:r>
          </w:p>
        </w:tc>
        <w:tc>
          <w:tcPr>
            <w:tcW w:w="1962" w:type="dxa"/>
          </w:tcPr>
          <w:p w14:paraId="28098393" w14:textId="07B1AF8A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</w:t>
            </w:r>
          </w:p>
        </w:tc>
      </w:tr>
      <w:tr w:rsidR="00383DBE" w:rsidRPr="003E6A37" w14:paraId="7BCAB7D6" w14:textId="77777777" w:rsidTr="00383DBE">
        <w:trPr>
          <w:trHeight w:val="921"/>
        </w:trPr>
        <w:tc>
          <w:tcPr>
            <w:tcW w:w="526" w:type="dxa"/>
          </w:tcPr>
          <w:p w14:paraId="536B55D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rPr>
                <w:b/>
              </w:rPr>
            </w:pPr>
            <w:r w:rsidRPr="003E6A37">
              <w:rPr>
                <w:b/>
              </w:rPr>
              <w:t>8.</w:t>
            </w:r>
          </w:p>
        </w:tc>
        <w:tc>
          <w:tcPr>
            <w:tcW w:w="3008" w:type="dxa"/>
          </w:tcPr>
          <w:p w14:paraId="57C82FFB" w14:textId="77777777" w:rsidR="00383DBE" w:rsidRPr="003B78C9" w:rsidRDefault="00383DBE" w:rsidP="00AA5264">
            <w:pPr>
              <w:pStyle w:val="TableParagraph"/>
              <w:spacing w:line="240" w:lineRule="auto"/>
              <w:jc w:val="both"/>
              <w:rPr>
                <w:bCs/>
              </w:rPr>
            </w:pPr>
            <w:r w:rsidRPr="003B78C9">
              <w:rPr>
                <w:bCs/>
              </w:rPr>
              <w:t>Implicarea elevilor şi cadrelor didactice în concursuri şcolare în vederea eficientizării</w:t>
            </w:r>
          </w:p>
          <w:p w14:paraId="35E59018" w14:textId="77777777" w:rsidR="00383DBE" w:rsidRPr="003B78C9" w:rsidRDefault="00383DBE" w:rsidP="00AA5264">
            <w:pPr>
              <w:pStyle w:val="TableParagraph"/>
              <w:spacing w:line="240" w:lineRule="auto"/>
              <w:jc w:val="both"/>
              <w:rPr>
                <w:bCs/>
              </w:rPr>
            </w:pPr>
            <w:r w:rsidRPr="003B78C9">
              <w:rPr>
                <w:bCs/>
              </w:rPr>
              <w:t>activităţii didactice</w:t>
            </w:r>
          </w:p>
        </w:tc>
        <w:tc>
          <w:tcPr>
            <w:tcW w:w="3791" w:type="dxa"/>
          </w:tcPr>
          <w:p w14:paraId="42D5AF60" w14:textId="77777777" w:rsidR="00383DBE" w:rsidRPr="003E6A37" w:rsidRDefault="00383DBE" w:rsidP="00AA5264">
            <w:pPr>
              <w:pStyle w:val="TableParagraph"/>
              <w:spacing w:line="240" w:lineRule="auto"/>
            </w:pPr>
            <w:r w:rsidRPr="003E6A37">
              <w:rPr>
                <w:b/>
                <w:bCs/>
              </w:rPr>
              <w:t>Lipsa fondurilor</w:t>
            </w:r>
            <w:r w:rsidRPr="003E6A37">
              <w:t xml:space="preserve"> destinate organizării unor astfel de activităţi</w:t>
            </w:r>
          </w:p>
          <w:p w14:paraId="1AB5DABB" w14:textId="77777777" w:rsidR="00383DBE" w:rsidRPr="003E6A37" w:rsidRDefault="00383DBE" w:rsidP="00AA5264">
            <w:pPr>
              <w:pStyle w:val="TableParagraph"/>
              <w:spacing w:line="240" w:lineRule="auto"/>
            </w:pPr>
            <w:r w:rsidRPr="003E6A37">
              <w:rPr>
                <w:b/>
                <w:bCs/>
              </w:rPr>
              <w:t>Atribuirea unor responsabilităţi</w:t>
            </w:r>
            <w:r w:rsidRPr="003E6A37">
              <w:t xml:space="preserve"> neremunerate cadrelor didactice</w:t>
            </w:r>
          </w:p>
        </w:tc>
        <w:tc>
          <w:tcPr>
            <w:tcW w:w="469" w:type="dxa"/>
          </w:tcPr>
          <w:p w14:paraId="4D94FE24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687" w:type="dxa"/>
          </w:tcPr>
          <w:p w14:paraId="67E68C7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75" w:type="dxa"/>
            <w:shd w:val="clear" w:color="auto" w:fill="FF0000"/>
          </w:tcPr>
          <w:p w14:paraId="12A84FFC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</w:rPr>
              <w:t>12</w:t>
            </w:r>
          </w:p>
        </w:tc>
        <w:tc>
          <w:tcPr>
            <w:tcW w:w="2902" w:type="dxa"/>
          </w:tcPr>
          <w:p w14:paraId="5E112F57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</w:pPr>
            <w:r w:rsidRPr="003E6A37">
              <w:t>Participarea la acţiunile organizate</w:t>
            </w:r>
          </w:p>
        </w:tc>
        <w:tc>
          <w:tcPr>
            <w:tcW w:w="526" w:type="dxa"/>
          </w:tcPr>
          <w:p w14:paraId="545210AB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589" w:type="dxa"/>
          </w:tcPr>
          <w:p w14:paraId="6B5657D2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3</w:t>
            </w:r>
          </w:p>
        </w:tc>
        <w:tc>
          <w:tcPr>
            <w:tcW w:w="608" w:type="dxa"/>
            <w:shd w:val="clear" w:color="auto" w:fill="FFFF00"/>
          </w:tcPr>
          <w:p w14:paraId="6A73FC1D" w14:textId="77777777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/>
              </w:rPr>
            </w:pPr>
            <w:r w:rsidRPr="003E6A37">
              <w:rPr>
                <w:b/>
                <w:w w:val="99"/>
              </w:rPr>
              <w:t>9</w:t>
            </w:r>
          </w:p>
        </w:tc>
        <w:tc>
          <w:tcPr>
            <w:tcW w:w="1962" w:type="dxa"/>
          </w:tcPr>
          <w:p w14:paraId="388FB2CA" w14:textId="46A8034B" w:rsidR="00383DBE" w:rsidRPr="003E6A37" w:rsidRDefault="00383DBE" w:rsidP="00AA5264">
            <w:pPr>
              <w:pStyle w:val="TableParagraph"/>
              <w:spacing w:before="100" w:beforeAutospacing="1" w:line="240" w:lineRule="auto"/>
              <w:jc w:val="center"/>
              <w:rPr>
                <w:bCs/>
              </w:rPr>
            </w:pPr>
            <w:r w:rsidRPr="003E6A37">
              <w:rPr>
                <w:bCs/>
              </w:rPr>
              <w:t xml:space="preserve">Inspector școlar limba și literatura </w:t>
            </w:r>
            <w:r>
              <w:rPr>
                <w:bCs/>
              </w:rPr>
              <w:t>maghiară, germană maternă și religie reformată, romano-catolică și unitariană</w:t>
            </w:r>
          </w:p>
        </w:tc>
      </w:tr>
    </w:tbl>
    <w:p w14:paraId="2CF0E9A7" w14:textId="77777777" w:rsidR="00383DBE" w:rsidRDefault="00383DBE" w:rsidP="00383DBE">
      <w:pPr>
        <w:spacing w:line="229" w:lineRule="exact"/>
        <w:rPr>
          <w:sz w:val="20"/>
        </w:rPr>
      </w:pPr>
    </w:p>
    <w:p w14:paraId="13F83645" w14:textId="77777777" w:rsidR="00383DBE" w:rsidRDefault="00383DBE" w:rsidP="00383DBE">
      <w:pPr>
        <w:spacing w:line="229" w:lineRule="exact"/>
        <w:rPr>
          <w:sz w:val="20"/>
        </w:rPr>
      </w:pPr>
    </w:p>
    <w:p w14:paraId="2AFB7F62" w14:textId="29AD2599" w:rsidR="00383DBE" w:rsidRPr="00383DBE" w:rsidRDefault="00383DBE" w:rsidP="00383DBE">
      <w:pPr>
        <w:spacing w:line="229" w:lineRule="exact"/>
        <w:jc w:val="center"/>
        <w:rPr>
          <w:b/>
          <w:bCs/>
          <w:sz w:val="24"/>
          <w:szCs w:val="24"/>
        </w:rPr>
        <w:sectPr w:rsidR="00383DBE" w:rsidRPr="00383DBE" w:rsidSect="00191757">
          <w:pgSz w:w="16840" w:h="11910" w:orient="landscape"/>
          <w:pgMar w:top="510" w:right="397" w:bottom="454" w:left="340" w:header="0" w:footer="714" w:gutter="0"/>
          <w:cols w:space="708"/>
        </w:sectPr>
      </w:pPr>
    </w:p>
    <w:p w14:paraId="05621668" w14:textId="77777777" w:rsidR="00383DBE" w:rsidRDefault="00383DBE">
      <w:pPr>
        <w:spacing w:before="63"/>
        <w:ind w:left="2200" w:right="2201"/>
        <w:jc w:val="center"/>
        <w:rPr>
          <w:b/>
          <w:color w:val="00B0F0"/>
        </w:rPr>
      </w:pPr>
    </w:p>
    <w:p w14:paraId="2A6423A2" w14:textId="14C5DAA8" w:rsidR="005B1A46" w:rsidRPr="00B67B13" w:rsidRDefault="00000000">
      <w:pPr>
        <w:spacing w:before="63"/>
        <w:ind w:left="2200" w:right="2201"/>
        <w:jc w:val="center"/>
        <w:rPr>
          <w:b/>
          <w:color w:val="00B0F0"/>
        </w:rPr>
      </w:pPr>
      <w:r w:rsidRPr="00B67B13">
        <w:rPr>
          <w:b/>
          <w:color w:val="00B0F0"/>
        </w:rPr>
        <w:t>SCALA DE EVALUARE A EXPUNERII LA RISCURI</w:t>
      </w:r>
    </w:p>
    <w:p w14:paraId="5EB7CAF4" w14:textId="0378373A" w:rsidR="005B1A46" w:rsidRPr="00B67B13" w:rsidRDefault="00212CD5">
      <w:pPr>
        <w:spacing w:before="173"/>
        <w:ind w:left="348"/>
        <w:rPr>
          <w:b/>
        </w:rPr>
      </w:pPr>
      <w:r w:rsidRPr="00B67B13"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407EF752" wp14:editId="270B9C4F">
                <wp:simplePos x="0" y="0"/>
                <wp:positionH relativeFrom="page">
                  <wp:posOffset>1531620</wp:posOffset>
                </wp:positionH>
                <wp:positionV relativeFrom="paragraph">
                  <wp:posOffset>316230</wp:posOffset>
                </wp:positionV>
                <wp:extent cx="2554605" cy="2291080"/>
                <wp:effectExtent l="0" t="1905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229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9"/>
                              <w:gridCol w:w="801"/>
                              <w:gridCol w:w="799"/>
                              <w:gridCol w:w="799"/>
                              <w:gridCol w:w="802"/>
                            </w:tblGrid>
                            <w:tr w:rsidR="005B1A46" w14:paraId="50F581E3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799" w:type="dxa"/>
                                  <w:shd w:val="clear" w:color="auto" w:fill="FFFF00"/>
                                </w:tcPr>
                                <w:p w14:paraId="5691CCBA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267CE98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right="33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36D5A96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538FD44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0" w:right="27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1658EC34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C6A39D7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4239DABA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088E185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9" w:right="2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5E407DE3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B2A4DBF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9" w:right="27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5B1A46" w14:paraId="2CEE3C9E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799" w:type="dxa"/>
                                  <w:shd w:val="clear" w:color="auto" w:fill="9EFB9E"/>
                                </w:tcPr>
                                <w:p w14:paraId="7584B1B6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EA2818F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right="33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3B514143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74179FD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65F19FCC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18C3A7E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7BAC9E08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83783D5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9" w:right="2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74C9492F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90982DD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9" w:right="27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B1A46" w14:paraId="2A4AFAC1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799" w:type="dxa"/>
                                  <w:shd w:val="clear" w:color="auto" w:fill="9EFB9E"/>
                                </w:tcPr>
                                <w:p w14:paraId="4A983531" w14:textId="77777777" w:rsidR="005B1A46" w:rsidRDefault="005B1A46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C3D70B1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right="33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C19129C" w14:textId="77777777" w:rsidR="005B1A46" w:rsidRDefault="005B1A46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8EBE27C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2C5C739C" w14:textId="77777777" w:rsidR="005B1A46" w:rsidRDefault="005B1A46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1CBE2DD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3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35CB2528" w14:textId="77777777" w:rsidR="005B1A46" w:rsidRDefault="005B1A46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D5D4686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9" w:right="2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0000"/>
                                </w:tcPr>
                                <w:p w14:paraId="0E67581A" w14:textId="77777777" w:rsidR="005B1A46" w:rsidRDefault="005B1A46">
                                  <w:pPr>
                                    <w:pStyle w:val="TableParagraph"/>
                                    <w:spacing w:before="6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DAB939F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9" w:right="27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B1A46" w14:paraId="060DC52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799" w:type="dxa"/>
                                  <w:shd w:val="clear" w:color="auto" w:fill="9EFB9E"/>
                                </w:tcPr>
                                <w:p w14:paraId="1982763D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FEB782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right="33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shd w:val="clear" w:color="auto" w:fill="9EFB9E"/>
                                </w:tcPr>
                                <w:p w14:paraId="12D2DCA8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67D81F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FFF00"/>
                                </w:tcPr>
                                <w:p w14:paraId="30DAF4DB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F035FF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3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4C545991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FCF906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35EA43DB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39F8E1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282" w:right="26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B1A46" w14:paraId="68506325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9EFB9E"/>
                                </w:tcPr>
                                <w:p w14:paraId="595134EB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B680DB7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right="334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9EFB9E"/>
                                </w:tcPr>
                                <w:p w14:paraId="01E2E001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B83484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9EFB9E"/>
                                </w:tcPr>
                                <w:p w14:paraId="70C3A7F6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D0F6A73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3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9EFB9E"/>
                                </w:tcPr>
                                <w:p w14:paraId="73738EC6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3392955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 w14:paraId="32F36ED5" w14:textId="77777777" w:rsidR="005B1A46" w:rsidRDefault="005B1A4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FEFA9C3" w14:textId="77777777" w:rsidR="005B1A46" w:rsidRDefault="00000000">
                                  <w:pPr>
                                    <w:pStyle w:val="TableParagraph"/>
                                    <w:spacing w:line="240" w:lineRule="auto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EF88351" w14:textId="77777777" w:rsidR="005B1A46" w:rsidRDefault="005B1A46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EF7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6pt;margin-top:24.9pt;width:201.15pt;height:180.4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99"/>
                        <w:gridCol w:w="801"/>
                        <w:gridCol w:w="799"/>
                        <w:gridCol w:w="799"/>
                        <w:gridCol w:w="802"/>
                      </w:tblGrid>
                      <w:tr w:rsidR="005B1A46" w14:paraId="50F581E3" w14:textId="77777777">
                        <w:trPr>
                          <w:trHeight w:val="705"/>
                        </w:trPr>
                        <w:tc>
                          <w:tcPr>
                            <w:tcW w:w="799" w:type="dxa"/>
                            <w:shd w:val="clear" w:color="auto" w:fill="FFFF00"/>
                          </w:tcPr>
                          <w:p w14:paraId="5691CCBA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267CE98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right="33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536D5A96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538FD44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0" w:right="2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1658EC34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C6A39D7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4239DABA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088E185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9" w:right="2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5E407DE3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B2A4DBF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9" w:right="2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5B1A46" w14:paraId="2CEE3C9E" w14:textId="77777777">
                        <w:trPr>
                          <w:trHeight w:val="705"/>
                        </w:trPr>
                        <w:tc>
                          <w:tcPr>
                            <w:tcW w:w="799" w:type="dxa"/>
                            <w:shd w:val="clear" w:color="auto" w:fill="9EFB9E"/>
                          </w:tcPr>
                          <w:p w14:paraId="7584B1B6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EA2818F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right="33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3B514143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4179FD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65F19FCC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18C3A7E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7BAC9E08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83783D5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9" w:right="2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74C9492F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90982DD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9" w:right="2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 w:rsidR="005B1A46" w14:paraId="2A4AFAC1" w14:textId="77777777">
                        <w:trPr>
                          <w:trHeight w:val="703"/>
                        </w:trPr>
                        <w:tc>
                          <w:tcPr>
                            <w:tcW w:w="799" w:type="dxa"/>
                            <w:shd w:val="clear" w:color="auto" w:fill="9EFB9E"/>
                          </w:tcPr>
                          <w:p w14:paraId="4A983531" w14:textId="77777777" w:rsidR="005B1A46" w:rsidRDefault="005B1A46">
                            <w:pPr>
                              <w:pStyle w:val="TableParagraph"/>
                              <w:spacing w:before="6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C3D70B1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right="33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6C19129C" w14:textId="77777777" w:rsidR="005B1A46" w:rsidRDefault="005B1A46">
                            <w:pPr>
                              <w:pStyle w:val="TableParagraph"/>
                              <w:spacing w:before="6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8EBE27C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2C5C739C" w14:textId="77777777" w:rsidR="005B1A46" w:rsidRDefault="005B1A46">
                            <w:pPr>
                              <w:pStyle w:val="TableParagraph"/>
                              <w:spacing w:before="6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1CBE2DD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3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35CB2528" w14:textId="77777777" w:rsidR="005B1A46" w:rsidRDefault="005B1A46">
                            <w:pPr>
                              <w:pStyle w:val="TableParagraph"/>
                              <w:spacing w:before="6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5D4686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9" w:right="2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0000"/>
                          </w:tcPr>
                          <w:p w14:paraId="0E67581A" w14:textId="77777777" w:rsidR="005B1A46" w:rsidRDefault="005B1A46">
                            <w:pPr>
                              <w:pStyle w:val="TableParagraph"/>
                              <w:spacing w:before="6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DAB939F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9" w:right="2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 w:rsidR="005B1A46" w14:paraId="060DC528" w14:textId="77777777">
                        <w:trPr>
                          <w:trHeight w:val="705"/>
                        </w:trPr>
                        <w:tc>
                          <w:tcPr>
                            <w:tcW w:w="799" w:type="dxa"/>
                            <w:shd w:val="clear" w:color="auto" w:fill="9EFB9E"/>
                          </w:tcPr>
                          <w:p w14:paraId="1982763D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FEB782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right="33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1" w:type="dxa"/>
                            <w:shd w:val="clear" w:color="auto" w:fill="9EFB9E"/>
                          </w:tcPr>
                          <w:p w14:paraId="12D2DCA8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E67D81F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9" w:type="dxa"/>
                            <w:shd w:val="clear" w:color="auto" w:fill="FFFF00"/>
                          </w:tcPr>
                          <w:p w14:paraId="30DAF4DB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AF035FF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3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4C545991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AFCF906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35EA43DB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39F8E1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282" w:right="2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5B1A46" w14:paraId="68506325" w14:textId="77777777">
                        <w:trPr>
                          <w:trHeight w:val="705"/>
                        </w:trPr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  <w:shd w:val="clear" w:color="auto" w:fill="9EFB9E"/>
                          </w:tcPr>
                          <w:p w14:paraId="595134EB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B680DB7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right="334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4" w:space="0" w:color="000000"/>
                            </w:tcBorders>
                            <w:shd w:val="clear" w:color="auto" w:fill="9EFB9E"/>
                          </w:tcPr>
                          <w:p w14:paraId="01E2E001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B83484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  <w:shd w:val="clear" w:color="auto" w:fill="9EFB9E"/>
                          </w:tcPr>
                          <w:p w14:paraId="70C3A7F6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0F6A73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3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  <w:shd w:val="clear" w:color="auto" w:fill="9EFB9E"/>
                          </w:tcPr>
                          <w:p w14:paraId="73738EC6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3392955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 w14:paraId="32F36ED5" w14:textId="77777777" w:rsidR="005B1A46" w:rsidRDefault="005B1A46">
                            <w:pPr>
                              <w:pStyle w:val="TableParagraph"/>
                              <w:spacing w:before="5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FEFA9C3" w14:textId="77777777" w:rsidR="005B1A46" w:rsidRDefault="00000000">
                            <w:pPr>
                              <w:pStyle w:val="TableParagraph"/>
                              <w:spacing w:line="240" w:lineRule="auto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EF88351" w14:textId="77777777" w:rsidR="005B1A46" w:rsidRDefault="005B1A46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67B13">
        <w:rPr>
          <w:b/>
        </w:rPr>
        <w:t>Nivel de probabilitate</w:t>
      </w:r>
    </w:p>
    <w:p w14:paraId="4BF1C8F5" w14:textId="77777777" w:rsidR="005B1A46" w:rsidRPr="00B67B13" w:rsidRDefault="00000000">
      <w:pPr>
        <w:spacing w:before="122"/>
        <w:ind w:left="677"/>
        <w:rPr>
          <w:sz w:val="20"/>
        </w:rPr>
      </w:pPr>
      <w:r w:rsidRPr="00B67B13">
        <w:rPr>
          <w:sz w:val="20"/>
        </w:rPr>
        <w:t>aproape</w:t>
      </w:r>
      <w:r w:rsidRPr="00B67B13">
        <w:rPr>
          <w:spacing w:val="-6"/>
          <w:sz w:val="20"/>
        </w:rPr>
        <w:t xml:space="preserve"> </w:t>
      </w:r>
      <w:r w:rsidRPr="00B67B13">
        <w:rPr>
          <w:sz w:val="20"/>
        </w:rPr>
        <w:t>sigur</w:t>
      </w:r>
    </w:p>
    <w:p w14:paraId="15B74270" w14:textId="77777777" w:rsidR="005B1A46" w:rsidRPr="00B67B13" w:rsidRDefault="005B1A46">
      <w:pPr>
        <w:pStyle w:val="BodyText"/>
        <w:spacing w:before="0"/>
        <w:rPr>
          <w:b w:val="0"/>
          <w:sz w:val="20"/>
        </w:rPr>
      </w:pPr>
    </w:p>
    <w:p w14:paraId="327C7797" w14:textId="77777777" w:rsidR="005B1A46" w:rsidRPr="00B67B13" w:rsidRDefault="005B1A46">
      <w:pPr>
        <w:pStyle w:val="BodyText"/>
        <w:spacing w:before="10"/>
        <w:rPr>
          <w:b w:val="0"/>
          <w:sz w:val="19"/>
        </w:rPr>
      </w:pPr>
    </w:p>
    <w:p w14:paraId="6C049878" w14:textId="77777777" w:rsidR="005B1A46" w:rsidRPr="00B67B13" w:rsidRDefault="00000000">
      <w:pPr>
        <w:ind w:left="1116"/>
        <w:rPr>
          <w:sz w:val="20"/>
        </w:rPr>
      </w:pPr>
      <w:r w:rsidRPr="00B67B13">
        <w:rPr>
          <w:sz w:val="20"/>
        </w:rPr>
        <w:t>probabil</w:t>
      </w:r>
    </w:p>
    <w:p w14:paraId="075A31C7" w14:textId="77777777" w:rsidR="005B1A46" w:rsidRPr="00B67B13" w:rsidRDefault="005B1A46">
      <w:pPr>
        <w:pStyle w:val="BodyText"/>
        <w:spacing w:before="0"/>
        <w:rPr>
          <w:b w:val="0"/>
          <w:sz w:val="20"/>
        </w:rPr>
      </w:pPr>
    </w:p>
    <w:p w14:paraId="2A344E46" w14:textId="77777777" w:rsidR="005B1A46" w:rsidRPr="00B67B13" w:rsidRDefault="005B1A46">
      <w:pPr>
        <w:pStyle w:val="BodyText"/>
        <w:spacing w:before="10"/>
        <w:rPr>
          <w:b w:val="0"/>
        </w:rPr>
      </w:pPr>
    </w:p>
    <w:p w14:paraId="33ABA900" w14:textId="77777777" w:rsidR="005B1A46" w:rsidRPr="00B67B13" w:rsidRDefault="00000000">
      <w:pPr>
        <w:ind w:left="1186"/>
        <w:rPr>
          <w:sz w:val="20"/>
        </w:rPr>
      </w:pPr>
      <w:r w:rsidRPr="00B67B13">
        <w:rPr>
          <w:sz w:val="20"/>
        </w:rPr>
        <w:t>posibil</w:t>
      </w:r>
    </w:p>
    <w:p w14:paraId="5B7F291C" w14:textId="77777777" w:rsidR="005B1A46" w:rsidRPr="00B67B13" w:rsidRDefault="005B1A46">
      <w:pPr>
        <w:pStyle w:val="BodyText"/>
        <w:spacing w:before="0"/>
        <w:rPr>
          <w:b w:val="0"/>
          <w:sz w:val="20"/>
        </w:rPr>
      </w:pPr>
    </w:p>
    <w:p w14:paraId="3858F548" w14:textId="77777777" w:rsidR="005B1A46" w:rsidRPr="00B67B13" w:rsidRDefault="005B1A46">
      <w:pPr>
        <w:pStyle w:val="BodyText"/>
        <w:spacing w:before="0"/>
        <w:rPr>
          <w:b w:val="0"/>
          <w:sz w:val="17"/>
        </w:rPr>
      </w:pPr>
    </w:p>
    <w:p w14:paraId="47C6AA64" w14:textId="77777777" w:rsidR="005B1A46" w:rsidRPr="00B67B13" w:rsidRDefault="00000000">
      <w:pPr>
        <w:spacing w:before="59" w:line="278" w:lineRule="auto"/>
        <w:ind w:left="896" w:right="13939" w:hanging="147"/>
        <w:rPr>
          <w:sz w:val="20"/>
        </w:rPr>
      </w:pPr>
      <w:r w:rsidRPr="00B67B13">
        <w:rPr>
          <w:sz w:val="20"/>
        </w:rPr>
        <w:t>foarte puţin probabil</w:t>
      </w:r>
    </w:p>
    <w:p w14:paraId="2B839300" w14:textId="77777777" w:rsidR="005B1A46" w:rsidRPr="00B67B13" w:rsidRDefault="005B1A46">
      <w:pPr>
        <w:pStyle w:val="BodyText"/>
        <w:spacing w:before="3"/>
        <w:rPr>
          <w:b w:val="0"/>
          <w:sz w:val="20"/>
        </w:rPr>
      </w:pPr>
    </w:p>
    <w:p w14:paraId="71AB2437" w14:textId="77777777" w:rsidR="005B1A46" w:rsidRPr="00B67B13" w:rsidRDefault="00000000">
      <w:pPr>
        <w:ind w:left="807"/>
        <w:rPr>
          <w:sz w:val="20"/>
        </w:rPr>
      </w:pPr>
      <w:r w:rsidRPr="00B67B13">
        <w:rPr>
          <w:sz w:val="20"/>
        </w:rPr>
        <w:t>improbabil</w:t>
      </w:r>
    </w:p>
    <w:p w14:paraId="4D993B2E" w14:textId="77777777" w:rsidR="005B1A46" w:rsidRPr="00B67B13" w:rsidRDefault="005B1A46">
      <w:pPr>
        <w:pStyle w:val="BodyText"/>
        <w:spacing w:before="2"/>
        <w:rPr>
          <w:b w:val="0"/>
          <w:sz w:val="19"/>
        </w:rPr>
      </w:pPr>
    </w:p>
    <w:p w14:paraId="0A802E74" w14:textId="77777777" w:rsidR="005B1A46" w:rsidRPr="00B67B13" w:rsidRDefault="005B1A46">
      <w:pPr>
        <w:rPr>
          <w:sz w:val="19"/>
        </w:rPr>
        <w:sectPr w:rsidR="005B1A46" w:rsidRPr="00B67B13">
          <w:pgSz w:w="16840" w:h="11910" w:orient="landscape"/>
          <w:pgMar w:top="780" w:right="580" w:bottom="900" w:left="580" w:header="0" w:footer="714" w:gutter="0"/>
          <w:cols w:space="708"/>
        </w:sectPr>
      </w:pPr>
    </w:p>
    <w:p w14:paraId="71251351" w14:textId="77777777" w:rsidR="00137958" w:rsidRDefault="00137958">
      <w:pPr>
        <w:spacing w:before="59" w:line="278" w:lineRule="auto"/>
        <w:ind w:left="2031" w:hanging="20"/>
        <w:jc w:val="right"/>
        <w:rPr>
          <w:sz w:val="20"/>
        </w:rPr>
      </w:pPr>
    </w:p>
    <w:p w14:paraId="7282CA57" w14:textId="30C0D7D7" w:rsidR="005B1A46" w:rsidRPr="00B67B13" w:rsidRDefault="00000000">
      <w:pPr>
        <w:spacing w:before="59" w:line="278" w:lineRule="auto"/>
        <w:ind w:left="2031" w:hanging="20"/>
        <w:jc w:val="right"/>
        <w:rPr>
          <w:sz w:val="20"/>
        </w:rPr>
      </w:pPr>
      <w:r w:rsidRPr="00B67B13">
        <w:rPr>
          <w:sz w:val="20"/>
        </w:rPr>
        <w:t>foarte redus</w:t>
      </w:r>
    </w:p>
    <w:p w14:paraId="0EB00A47" w14:textId="77777777" w:rsidR="00137958" w:rsidRDefault="00000000">
      <w:pPr>
        <w:spacing w:before="131"/>
        <w:ind w:left="219"/>
      </w:pPr>
      <w:r w:rsidRPr="00B67B13">
        <w:br w:type="column"/>
      </w:r>
    </w:p>
    <w:p w14:paraId="1E996045" w14:textId="3662FDD1" w:rsidR="005B1A46" w:rsidRPr="00B67B13" w:rsidRDefault="00000000">
      <w:pPr>
        <w:spacing w:before="131"/>
        <w:ind w:left="219"/>
        <w:rPr>
          <w:sz w:val="20"/>
        </w:rPr>
      </w:pPr>
      <w:r w:rsidRPr="00B67B13">
        <w:rPr>
          <w:w w:val="95"/>
          <w:sz w:val="20"/>
        </w:rPr>
        <w:t>redus</w:t>
      </w:r>
    </w:p>
    <w:p w14:paraId="6123A612" w14:textId="77777777" w:rsidR="00137958" w:rsidRDefault="00000000">
      <w:pPr>
        <w:spacing w:before="131"/>
        <w:ind w:left="199"/>
      </w:pPr>
      <w:r w:rsidRPr="00B67B13">
        <w:br w:type="column"/>
      </w:r>
    </w:p>
    <w:p w14:paraId="7D0F09DC" w14:textId="128706FC" w:rsidR="005B1A46" w:rsidRPr="00B67B13" w:rsidRDefault="00000000">
      <w:pPr>
        <w:spacing w:before="131"/>
        <w:ind w:left="199"/>
        <w:rPr>
          <w:sz w:val="20"/>
        </w:rPr>
      </w:pPr>
      <w:r w:rsidRPr="00B67B13">
        <w:rPr>
          <w:w w:val="95"/>
          <w:sz w:val="20"/>
        </w:rPr>
        <w:t>moderat</w:t>
      </w:r>
    </w:p>
    <w:p w14:paraId="30FA570E" w14:textId="77777777" w:rsidR="00137958" w:rsidRDefault="00000000">
      <w:pPr>
        <w:tabs>
          <w:tab w:val="left" w:pos="914"/>
        </w:tabs>
        <w:spacing w:before="131"/>
        <w:ind w:left="126"/>
      </w:pPr>
      <w:r w:rsidRPr="00B67B13">
        <w:br w:type="column"/>
      </w:r>
    </w:p>
    <w:p w14:paraId="44FA321C" w14:textId="2FA6E70B" w:rsidR="005B1A46" w:rsidRPr="00B67B13" w:rsidRDefault="00000000">
      <w:pPr>
        <w:tabs>
          <w:tab w:val="left" w:pos="914"/>
        </w:tabs>
        <w:spacing w:before="131"/>
        <w:ind w:left="126"/>
        <w:rPr>
          <w:sz w:val="20"/>
        </w:rPr>
      </w:pPr>
      <w:r w:rsidRPr="00B67B13">
        <w:rPr>
          <w:sz w:val="20"/>
        </w:rPr>
        <w:t>ridicat</w:t>
      </w:r>
      <w:r w:rsidRPr="00B67B13">
        <w:rPr>
          <w:sz w:val="20"/>
        </w:rPr>
        <w:tab/>
      </w:r>
      <w:r w:rsidRPr="00B67B13">
        <w:rPr>
          <w:spacing w:val="-4"/>
          <w:sz w:val="20"/>
        </w:rPr>
        <w:t>critic</w:t>
      </w:r>
    </w:p>
    <w:p w14:paraId="4D61394F" w14:textId="77777777" w:rsidR="005B1A46" w:rsidRPr="00B67B13" w:rsidRDefault="00000000">
      <w:pPr>
        <w:spacing w:before="129"/>
        <w:ind w:left="384"/>
        <w:rPr>
          <w:b/>
        </w:rPr>
      </w:pPr>
      <w:r w:rsidRPr="00B67B13">
        <w:br w:type="column"/>
      </w:r>
      <w:r w:rsidRPr="00B67B13">
        <w:rPr>
          <w:b/>
        </w:rPr>
        <w:t>Nivel de impact</w:t>
      </w:r>
    </w:p>
    <w:p w14:paraId="25E05D13" w14:textId="77777777" w:rsidR="005B1A46" w:rsidRPr="00B67B13" w:rsidRDefault="00000000">
      <w:pPr>
        <w:spacing w:before="72"/>
        <w:ind w:left="1030"/>
        <w:rPr>
          <w:b/>
          <w:sz w:val="20"/>
        </w:rPr>
      </w:pPr>
      <w:r w:rsidRPr="00B67B13">
        <w:rPr>
          <w:b/>
          <w:sz w:val="20"/>
        </w:rPr>
        <w:t>CLASAREA RISCURILOR</w:t>
      </w:r>
    </w:p>
    <w:p w14:paraId="2B5F5F6C" w14:textId="77777777" w:rsidR="005B1A46" w:rsidRPr="00B67B13" w:rsidRDefault="005B1A46">
      <w:pPr>
        <w:rPr>
          <w:sz w:val="20"/>
        </w:rPr>
        <w:sectPr w:rsidR="005B1A46" w:rsidRPr="00B67B13">
          <w:type w:val="continuous"/>
          <w:pgSz w:w="16840" w:h="11910" w:orient="landscape"/>
          <w:pgMar w:top="1080" w:right="580" w:bottom="900" w:left="580" w:header="708" w:footer="708" w:gutter="0"/>
          <w:cols w:num="5" w:space="708" w:equalWidth="0">
            <w:col w:w="2550" w:space="40"/>
            <w:col w:w="677" w:space="39"/>
            <w:col w:w="900" w:space="39"/>
            <w:col w:w="1311" w:space="39"/>
            <w:col w:w="10085"/>
          </w:cols>
        </w:sect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2345"/>
        <w:gridCol w:w="2551"/>
        <w:gridCol w:w="8562"/>
      </w:tblGrid>
      <w:tr w:rsidR="005B1A46" w:rsidRPr="00B67B13" w14:paraId="085A647D" w14:textId="77777777" w:rsidTr="00137958">
        <w:trPr>
          <w:trHeight w:val="647"/>
        </w:trPr>
        <w:tc>
          <w:tcPr>
            <w:tcW w:w="1227" w:type="dxa"/>
          </w:tcPr>
          <w:p w14:paraId="16F1A063" w14:textId="77777777" w:rsidR="005B1A46" w:rsidRPr="00B67B13" w:rsidRDefault="005B1A4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45" w:type="dxa"/>
          </w:tcPr>
          <w:p w14:paraId="4EA2A9AA" w14:textId="77777777" w:rsidR="005B1A46" w:rsidRPr="00B67B13" w:rsidRDefault="005B1A46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5153C555" w14:textId="5CE74466" w:rsidR="005B1A46" w:rsidRPr="00B67B13" w:rsidRDefault="00000000" w:rsidP="00137958">
            <w:pPr>
              <w:pStyle w:val="TableParagraph"/>
              <w:spacing w:line="240" w:lineRule="auto"/>
              <w:ind w:left="484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 xml:space="preserve">Categorii de </w:t>
            </w:r>
            <w:r w:rsidR="00137958">
              <w:rPr>
                <w:b/>
                <w:sz w:val="20"/>
              </w:rPr>
              <w:t>r</w:t>
            </w:r>
            <w:r w:rsidRPr="00B67B13">
              <w:rPr>
                <w:b/>
                <w:sz w:val="20"/>
              </w:rPr>
              <w:t>iscuri</w:t>
            </w:r>
          </w:p>
        </w:tc>
        <w:tc>
          <w:tcPr>
            <w:tcW w:w="2551" w:type="dxa"/>
          </w:tcPr>
          <w:p w14:paraId="15C64145" w14:textId="77777777" w:rsidR="005B1A46" w:rsidRPr="00B67B13" w:rsidRDefault="005B1A46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71C2C36A" w14:textId="77777777" w:rsidR="005B1A46" w:rsidRPr="00B67B13" w:rsidRDefault="00000000" w:rsidP="00137958">
            <w:pPr>
              <w:pStyle w:val="TableParagraph"/>
              <w:spacing w:line="240" w:lineRule="auto"/>
              <w:ind w:left="850" w:right="700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Prioritate</w:t>
            </w:r>
          </w:p>
        </w:tc>
        <w:tc>
          <w:tcPr>
            <w:tcW w:w="8562" w:type="dxa"/>
          </w:tcPr>
          <w:p w14:paraId="57CFA10F" w14:textId="77777777" w:rsidR="005B1A46" w:rsidRPr="00B67B13" w:rsidRDefault="005B1A46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5362977C" w14:textId="77777777" w:rsidR="005B1A46" w:rsidRPr="00B67B13" w:rsidRDefault="00000000">
            <w:pPr>
              <w:pStyle w:val="TableParagraph"/>
              <w:spacing w:line="240" w:lineRule="auto"/>
              <w:ind w:left="3918" w:right="3911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Termen</w:t>
            </w:r>
          </w:p>
        </w:tc>
      </w:tr>
      <w:tr w:rsidR="005B1A46" w:rsidRPr="00B67B13" w14:paraId="284DD7F2" w14:textId="77777777" w:rsidTr="00137958">
        <w:trPr>
          <w:trHeight w:val="563"/>
        </w:trPr>
        <w:tc>
          <w:tcPr>
            <w:tcW w:w="1227" w:type="dxa"/>
            <w:shd w:val="clear" w:color="auto" w:fill="FF0000"/>
          </w:tcPr>
          <w:p w14:paraId="0ECDCD3B" w14:textId="77777777" w:rsidR="005B1A46" w:rsidRPr="00B67B13" w:rsidRDefault="005B1A4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45" w:type="dxa"/>
          </w:tcPr>
          <w:p w14:paraId="0846FE4B" w14:textId="77777777" w:rsidR="005B1A46" w:rsidRPr="00B67B13" w:rsidRDefault="00000000">
            <w:pPr>
              <w:pStyle w:val="TableParagraph"/>
              <w:spacing w:before="165" w:line="240" w:lineRule="auto"/>
              <w:ind w:left="484" w:right="472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riscuri majore</w:t>
            </w:r>
          </w:p>
        </w:tc>
        <w:tc>
          <w:tcPr>
            <w:tcW w:w="2551" w:type="dxa"/>
          </w:tcPr>
          <w:p w14:paraId="26963D05" w14:textId="77777777" w:rsidR="005B1A46" w:rsidRPr="00B67B13" w:rsidRDefault="00000000" w:rsidP="00137958">
            <w:pPr>
              <w:pStyle w:val="TableParagraph"/>
              <w:spacing w:before="165" w:line="240" w:lineRule="auto"/>
              <w:ind w:left="850" w:right="558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Prioritate 1</w:t>
            </w:r>
          </w:p>
        </w:tc>
        <w:tc>
          <w:tcPr>
            <w:tcW w:w="8562" w:type="dxa"/>
          </w:tcPr>
          <w:p w14:paraId="6CAF9E03" w14:textId="40655BF8" w:rsidR="005B1A46" w:rsidRPr="00B67B13" w:rsidRDefault="00000000">
            <w:pPr>
              <w:pStyle w:val="TableParagraph"/>
              <w:spacing w:line="240" w:lineRule="auto"/>
              <w:ind w:left="2310" w:hanging="1914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Necesită concentrarea atenţiei conducerii Structurii pentru adoptarea</w:t>
            </w:r>
            <w:r w:rsidR="00137958">
              <w:rPr>
                <w:b/>
                <w:sz w:val="20"/>
              </w:rPr>
              <w:t xml:space="preserve"> și </w:t>
            </w:r>
            <w:r w:rsidRPr="00B67B13">
              <w:rPr>
                <w:b/>
                <w:sz w:val="20"/>
              </w:rPr>
              <w:t>implementarea unor măsuri urgente de prevenire/control adecvate.</w:t>
            </w:r>
          </w:p>
        </w:tc>
      </w:tr>
      <w:tr w:rsidR="005B1A46" w:rsidRPr="00B67B13" w14:paraId="046B567F" w14:textId="77777777" w:rsidTr="00137958">
        <w:trPr>
          <w:trHeight w:val="623"/>
        </w:trPr>
        <w:tc>
          <w:tcPr>
            <w:tcW w:w="1227" w:type="dxa"/>
            <w:shd w:val="clear" w:color="auto" w:fill="FFFF00"/>
          </w:tcPr>
          <w:p w14:paraId="4D622652" w14:textId="77777777" w:rsidR="005B1A46" w:rsidRPr="00B67B13" w:rsidRDefault="005B1A4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45" w:type="dxa"/>
          </w:tcPr>
          <w:p w14:paraId="4964F599" w14:textId="77777777" w:rsidR="005B1A46" w:rsidRPr="00B67B13" w:rsidRDefault="00000000">
            <w:pPr>
              <w:pStyle w:val="TableParagraph"/>
              <w:spacing w:before="194" w:line="240" w:lineRule="auto"/>
              <w:ind w:left="484" w:right="474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riscuri moderate</w:t>
            </w:r>
          </w:p>
        </w:tc>
        <w:tc>
          <w:tcPr>
            <w:tcW w:w="2551" w:type="dxa"/>
          </w:tcPr>
          <w:p w14:paraId="412ED84E" w14:textId="77777777" w:rsidR="005B1A46" w:rsidRPr="00B67B13" w:rsidRDefault="00000000" w:rsidP="00137958">
            <w:pPr>
              <w:pStyle w:val="TableParagraph"/>
              <w:spacing w:before="194" w:line="240" w:lineRule="auto"/>
              <w:ind w:left="850" w:right="558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Prioritate 2</w:t>
            </w:r>
          </w:p>
        </w:tc>
        <w:tc>
          <w:tcPr>
            <w:tcW w:w="8562" w:type="dxa"/>
          </w:tcPr>
          <w:p w14:paraId="3D2D0D7D" w14:textId="77777777" w:rsidR="005B1A46" w:rsidRPr="00B67B13" w:rsidRDefault="00000000">
            <w:pPr>
              <w:pStyle w:val="TableParagraph"/>
              <w:spacing w:line="240" w:lineRule="auto"/>
              <w:ind w:left="1575" w:hanging="1335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Pot fi monitorizate sau controlate, prin creşterea eficacităţii măsurilor existente sau, după caz, prin adoptarea unor măsuri suplimentare de prevenire/control.</w:t>
            </w:r>
          </w:p>
        </w:tc>
      </w:tr>
      <w:tr w:rsidR="005B1A46" w:rsidRPr="00B67B13" w14:paraId="4D9B25F6" w14:textId="77777777" w:rsidTr="00137958">
        <w:trPr>
          <w:trHeight w:val="616"/>
        </w:trPr>
        <w:tc>
          <w:tcPr>
            <w:tcW w:w="1227" w:type="dxa"/>
            <w:shd w:val="clear" w:color="auto" w:fill="81EB9A"/>
          </w:tcPr>
          <w:p w14:paraId="24E1F0B3" w14:textId="77777777" w:rsidR="005B1A46" w:rsidRPr="00B67B13" w:rsidRDefault="005B1A4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45" w:type="dxa"/>
          </w:tcPr>
          <w:p w14:paraId="0ADBBD1A" w14:textId="77777777" w:rsidR="005B1A46" w:rsidRPr="00B67B13" w:rsidRDefault="00000000">
            <w:pPr>
              <w:pStyle w:val="TableParagraph"/>
              <w:spacing w:before="192" w:line="240" w:lineRule="auto"/>
              <w:ind w:left="484" w:right="472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riscuri minore</w:t>
            </w:r>
          </w:p>
        </w:tc>
        <w:tc>
          <w:tcPr>
            <w:tcW w:w="2551" w:type="dxa"/>
          </w:tcPr>
          <w:p w14:paraId="2AF23928" w14:textId="77777777" w:rsidR="005B1A46" w:rsidRPr="00B67B13" w:rsidRDefault="00000000" w:rsidP="00137958">
            <w:pPr>
              <w:pStyle w:val="TableParagraph"/>
              <w:spacing w:before="192" w:line="240" w:lineRule="auto"/>
              <w:ind w:left="850" w:right="558"/>
              <w:jc w:val="center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Prioritate 3</w:t>
            </w:r>
          </w:p>
        </w:tc>
        <w:tc>
          <w:tcPr>
            <w:tcW w:w="8562" w:type="dxa"/>
          </w:tcPr>
          <w:p w14:paraId="29877B8A" w14:textId="77777777" w:rsidR="005B1A46" w:rsidRPr="00B67B13" w:rsidRDefault="00000000">
            <w:pPr>
              <w:pStyle w:val="TableParagraph"/>
              <w:spacing w:line="240" w:lineRule="auto"/>
              <w:ind w:left="881" w:hanging="586"/>
              <w:rPr>
                <w:b/>
                <w:sz w:val="20"/>
              </w:rPr>
            </w:pPr>
            <w:r w:rsidRPr="00B67B13">
              <w:rPr>
                <w:b/>
                <w:sz w:val="20"/>
              </w:rPr>
              <w:t>Pot fi tolerate şi vor fi considerate inerente activităţilor structurii unității, faţă de care nu este necesară adoptarea unor măsuri suplimentare, ci doar aplicarea celor existente.</w:t>
            </w:r>
          </w:p>
        </w:tc>
      </w:tr>
    </w:tbl>
    <w:p w14:paraId="2A23ADA6" w14:textId="77777777" w:rsidR="00021552" w:rsidRPr="00B67B13" w:rsidRDefault="00021552" w:rsidP="00021552">
      <w:pPr>
        <w:rPr>
          <w:b/>
          <w:sz w:val="24"/>
          <w:szCs w:val="24"/>
        </w:rPr>
      </w:pPr>
      <w:r w:rsidRPr="00B67B13">
        <w:rPr>
          <w:b/>
          <w:sz w:val="24"/>
          <w:szCs w:val="24"/>
        </w:rPr>
        <w:t>Comisia de monitorizare:</w:t>
      </w:r>
    </w:p>
    <w:p w14:paraId="35C98E33" w14:textId="77777777" w:rsidR="00021552" w:rsidRPr="00B67B13" w:rsidRDefault="00021552" w:rsidP="00021552">
      <w:pPr>
        <w:pStyle w:val="ListParagraph"/>
        <w:widowControl/>
        <w:numPr>
          <w:ilvl w:val="0"/>
          <w:numId w:val="6"/>
        </w:numPr>
        <w:tabs>
          <w:tab w:val="left" w:pos="851"/>
        </w:tabs>
        <w:adjustRightInd w:val="0"/>
        <w:spacing w:line="276" w:lineRule="auto"/>
        <w:ind w:hanging="873"/>
        <w:contextualSpacing/>
        <w:jc w:val="both"/>
      </w:pPr>
      <w:r w:rsidRPr="00B67B13">
        <w:t>Președinte – prof. dr</w:t>
      </w:r>
      <w:r w:rsidRPr="00B67B13">
        <w:rPr>
          <w:b/>
          <w:bCs/>
        </w:rPr>
        <w:t>. Fănică NIȚĂ</w:t>
      </w:r>
      <w:r w:rsidRPr="00B67B13">
        <w:t xml:space="preserve"> – inspector școlar general adjunct</w:t>
      </w:r>
    </w:p>
    <w:p w14:paraId="10610CA7" w14:textId="77777777" w:rsidR="00021552" w:rsidRPr="00B67B13" w:rsidRDefault="00021552" w:rsidP="00021552">
      <w:pPr>
        <w:pStyle w:val="ListParagraph"/>
        <w:widowControl/>
        <w:numPr>
          <w:ilvl w:val="0"/>
          <w:numId w:val="6"/>
        </w:numPr>
        <w:tabs>
          <w:tab w:val="left" w:pos="851"/>
        </w:tabs>
        <w:adjustRightInd w:val="0"/>
        <w:spacing w:line="276" w:lineRule="auto"/>
        <w:ind w:hanging="873"/>
        <w:contextualSpacing/>
        <w:jc w:val="both"/>
      </w:pPr>
      <w:r w:rsidRPr="00B67B13">
        <w:t>Secretar – prof. Ioan MACARIE – inspector școlar pentru  managementul instituțional</w:t>
      </w:r>
    </w:p>
    <w:p w14:paraId="762F1923" w14:textId="77777777" w:rsidR="00021552" w:rsidRPr="00B67B13" w:rsidRDefault="00021552" w:rsidP="00021552">
      <w:pPr>
        <w:pStyle w:val="ListParagraph"/>
        <w:widowControl/>
        <w:numPr>
          <w:ilvl w:val="0"/>
          <w:numId w:val="6"/>
        </w:numPr>
        <w:tabs>
          <w:tab w:val="left" w:pos="851"/>
        </w:tabs>
        <w:adjustRightInd w:val="0"/>
        <w:spacing w:line="276" w:lineRule="auto"/>
        <w:ind w:hanging="873"/>
        <w:contextualSpacing/>
        <w:jc w:val="both"/>
      </w:pPr>
      <w:r w:rsidRPr="00B67B13">
        <w:t>Membrii:</w:t>
      </w:r>
    </w:p>
    <w:p w14:paraId="07E455F2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economist Gabriela-Florina RUȚĂ – contabil șef</w:t>
      </w:r>
    </w:p>
    <w:p w14:paraId="5DC1CCB3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consilier Simona-Violeta CERNEA – compartiment normare-salarizare</w:t>
      </w:r>
    </w:p>
    <w:p w14:paraId="6ED6DA2C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lastRenderedPageBreak/>
        <w:t>jurist Daria DAVIDOV – compartiment juridic</w:t>
      </w:r>
    </w:p>
    <w:p w14:paraId="437CC072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prof. Liliana Gabriela Aida URZICĂ - inspector școlar</w:t>
      </w:r>
    </w:p>
    <w:p w14:paraId="23EFB600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prof. dr. Ancuța Loredana-PAȘCAN - inspector școlar</w:t>
      </w:r>
    </w:p>
    <w:p w14:paraId="3E25D6A5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prof. Viorel BĂRDAȘ - inspector școlar</w:t>
      </w:r>
    </w:p>
    <w:p w14:paraId="4CA85E11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prof. Florin POP - inspector școlar</w:t>
      </w:r>
    </w:p>
    <w:p w14:paraId="722DA21E" w14:textId="77777777" w:rsidR="00021552" w:rsidRPr="00B67B13" w:rsidRDefault="00021552" w:rsidP="00021552">
      <w:pPr>
        <w:pStyle w:val="ListParagraph"/>
        <w:widowControl/>
        <w:numPr>
          <w:ilvl w:val="0"/>
          <w:numId w:val="7"/>
        </w:numPr>
        <w:tabs>
          <w:tab w:val="left" w:pos="851"/>
          <w:tab w:val="left" w:pos="1134"/>
        </w:tabs>
        <w:adjustRightInd w:val="0"/>
        <w:spacing w:line="276" w:lineRule="auto"/>
        <w:ind w:left="1701" w:hanging="873"/>
        <w:contextualSpacing/>
        <w:jc w:val="both"/>
      </w:pPr>
      <w:r w:rsidRPr="00B67B13">
        <w:t>prof. Paula-Maria DĂRĂBAN - inspector școlar</w:t>
      </w:r>
    </w:p>
    <w:p w14:paraId="34858851" w14:textId="01CB6366" w:rsidR="00802461" w:rsidRPr="009D7E94" w:rsidRDefault="00802461">
      <w:pPr>
        <w:pStyle w:val="BodyText"/>
        <w:spacing w:before="0"/>
        <w:ind w:left="7929"/>
        <w:rPr>
          <w:sz w:val="22"/>
          <w:szCs w:val="22"/>
        </w:rPr>
      </w:pPr>
    </w:p>
    <w:p w14:paraId="475645EC" w14:textId="77777777" w:rsidR="009D7E94" w:rsidRDefault="00802461" w:rsidP="00101C0E">
      <w:pPr>
        <w:pStyle w:val="BodyText"/>
        <w:spacing w:before="0" w:line="273" w:lineRule="exact"/>
        <w:ind w:left="2200" w:right="2200"/>
        <w:jc w:val="right"/>
        <w:rPr>
          <w:sz w:val="22"/>
          <w:szCs w:val="22"/>
        </w:rPr>
      </w:pPr>
      <w:r w:rsidRPr="009D7E94">
        <w:rPr>
          <w:sz w:val="22"/>
          <w:szCs w:val="22"/>
        </w:rPr>
        <w:t>Întocmit</w:t>
      </w:r>
      <w:r w:rsidR="00101C0E" w:rsidRPr="009D7E94">
        <w:rPr>
          <w:sz w:val="22"/>
          <w:szCs w:val="22"/>
        </w:rPr>
        <w:t xml:space="preserve"> secretar</w:t>
      </w:r>
      <w:r w:rsidRPr="009D7E94">
        <w:rPr>
          <w:sz w:val="22"/>
          <w:szCs w:val="22"/>
        </w:rPr>
        <w:t>,</w:t>
      </w:r>
      <w:r w:rsidR="00101C0E" w:rsidRPr="009D7E94">
        <w:rPr>
          <w:sz w:val="22"/>
          <w:szCs w:val="22"/>
        </w:rPr>
        <w:t xml:space="preserve"> </w:t>
      </w:r>
    </w:p>
    <w:p w14:paraId="5B6203F8" w14:textId="0C3E2676" w:rsidR="00101C0E" w:rsidRPr="009D7E94" w:rsidRDefault="00802461" w:rsidP="00101C0E">
      <w:pPr>
        <w:pStyle w:val="BodyText"/>
        <w:spacing w:before="0" w:line="273" w:lineRule="exact"/>
        <w:ind w:left="2200" w:right="2200"/>
        <w:jc w:val="right"/>
        <w:rPr>
          <w:sz w:val="22"/>
          <w:szCs w:val="22"/>
        </w:rPr>
      </w:pPr>
      <w:r w:rsidRPr="009D7E94">
        <w:rPr>
          <w:sz w:val="22"/>
          <w:szCs w:val="22"/>
        </w:rPr>
        <w:t xml:space="preserve">Comisia de Monitorizare, Coordonare și </w:t>
      </w:r>
    </w:p>
    <w:p w14:paraId="7C3B5BD0" w14:textId="77777777" w:rsidR="009D7E94" w:rsidRDefault="00802461" w:rsidP="00101C0E">
      <w:pPr>
        <w:pStyle w:val="BodyText"/>
        <w:spacing w:before="0"/>
        <w:ind w:left="2200" w:right="2202"/>
        <w:jc w:val="right"/>
        <w:rPr>
          <w:sz w:val="22"/>
          <w:szCs w:val="22"/>
        </w:rPr>
      </w:pPr>
      <w:r w:rsidRPr="009D7E94">
        <w:rPr>
          <w:sz w:val="22"/>
          <w:szCs w:val="22"/>
        </w:rPr>
        <w:t>Îndrumare Metodologică a SCIM</w:t>
      </w:r>
      <w:r w:rsidR="00101C0E" w:rsidRPr="009D7E94">
        <w:rPr>
          <w:sz w:val="22"/>
          <w:szCs w:val="22"/>
        </w:rPr>
        <w:t xml:space="preserve"> </w:t>
      </w:r>
    </w:p>
    <w:p w14:paraId="20F407F4" w14:textId="31E6BF08" w:rsidR="00802461" w:rsidRPr="009D7E94" w:rsidRDefault="00802461" w:rsidP="00101C0E">
      <w:pPr>
        <w:pStyle w:val="BodyText"/>
        <w:spacing w:before="0"/>
        <w:ind w:left="2200" w:right="2202"/>
        <w:jc w:val="right"/>
        <w:rPr>
          <w:sz w:val="22"/>
          <w:szCs w:val="22"/>
        </w:rPr>
      </w:pPr>
      <w:r w:rsidRPr="009D7E94">
        <w:rPr>
          <w:sz w:val="22"/>
          <w:szCs w:val="22"/>
        </w:rPr>
        <w:t>Inspector școlar pentru,</w:t>
      </w:r>
    </w:p>
    <w:p w14:paraId="6E9CCE16" w14:textId="1108FD8F" w:rsidR="00802461" w:rsidRPr="009D7E94" w:rsidRDefault="00802461" w:rsidP="00101C0E">
      <w:pPr>
        <w:pStyle w:val="BodyText"/>
        <w:spacing w:before="0"/>
        <w:ind w:left="2200" w:right="2202"/>
        <w:jc w:val="right"/>
        <w:rPr>
          <w:sz w:val="22"/>
          <w:szCs w:val="22"/>
        </w:rPr>
      </w:pPr>
      <w:r w:rsidRPr="009D7E94">
        <w:rPr>
          <w:sz w:val="22"/>
          <w:szCs w:val="22"/>
        </w:rPr>
        <w:t xml:space="preserve"> managementul instituțional</w:t>
      </w:r>
    </w:p>
    <w:p w14:paraId="109B0979" w14:textId="77777777" w:rsidR="00802461" w:rsidRPr="009D7E94" w:rsidRDefault="00802461" w:rsidP="00101C0E">
      <w:pPr>
        <w:pStyle w:val="BodyText"/>
        <w:spacing w:before="0"/>
        <w:ind w:left="2200" w:right="2202"/>
        <w:jc w:val="right"/>
        <w:rPr>
          <w:i/>
          <w:iCs/>
          <w:sz w:val="22"/>
          <w:szCs w:val="22"/>
        </w:rPr>
      </w:pPr>
      <w:r w:rsidRPr="009D7E94">
        <w:rPr>
          <w:i/>
          <w:iCs/>
          <w:sz w:val="22"/>
          <w:szCs w:val="22"/>
        </w:rPr>
        <w:t>Prof. Ioan MACARIE</w:t>
      </w:r>
    </w:p>
    <w:p w14:paraId="26C71497" w14:textId="77777777" w:rsidR="00802461" w:rsidRPr="009D7E94" w:rsidRDefault="00802461" w:rsidP="00802461">
      <w:pPr>
        <w:rPr>
          <w:b/>
        </w:rPr>
      </w:pPr>
    </w:p>
    <w:bookmarkEnd w:id="0"/>
    <w:p w14:paraId="72B0E4FE" w14:textId="77777777" w:rsidR="00802461" w:rsidRPr="00B67B13" w:rsidRDefault="00802461">
      <w:pPr>
        <w:pStyle w:val="BodyText"/>
        <w:spacing w:before="0"/>
        <w:ind w:left="7929"/>
      </w:pPr>
    </w:p>
    <w:sectPr w:rsidR="00802461" w:rsidRPr="00B67B13" w:rsidSect="00101C0E">
      <w:type w:val="continuous"/>
      <w:pgSz w:w="16840" w:h="11910" w:orient="landscape"/>
      <w:pgMar w:top="964" w:right="454" w:bottom="68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C1CD" w14:textId="77777777" w:rsidR="00D5658B" w:rsidRDefault="00D5658B">
      <w:r>
        <w:separator/>
      </w:r>
    </w:p>
  </w:endnote>
  <w:endnote w:type="continuationSeparator" w:id="0">
    <w:p w14:paraId="20350EDB" w14:textId="77777777" w:rsidR="00D5658B" w:rsidRDefault="00D5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15FA" w14:textId="77777777" w:rsidR="007D5FC1" w:rsidRDefault="007D5FC1">
    <w:pPr>
      <w:pStyle w:val="BodyText"/>
      <w:spacing w:line="14" w:lineRule="auto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E20D57" wp14:editId="78268883">
              <wp:simplePos x="0" y="0"/>
              <wp:positionH relativeFrom="page">
                <wp:posOffset>9886950</wp:posOffset>
              </wp:positionH>
              <wp:positionV relativeFrom="page">
                <wp:posOffset>7049770</wp:posOffset>
              </wp:positionV>
              <wp:extent cx="194310" cy="165735"/>
              <wp:effectExtent l="0" t="127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65B0C" w14:textId="77777777" w:rsidR="007D5FC1" w:rsidRDefault="007D5FC1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20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8.5pt;margin-top:555.1pt;width:1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" filled="f" stroked="f">
              <v:textbox inset="0,0,0,0">
                <w:txbxContent>
                  <w:p w14:paraId="30B65B0C" w14:textId="77777777" w:rsidR="007D5FC1" w:rsidRDefault="007D5FC1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F23F" w14:textId="0BF62244" w:rsidR="005B1A46" w:rsidRDefault="00212CD5">
    <w:pPr>
      <w:pStyle w:val="BodyText"/>
      <w:spacing w:before="0" w:line="14" w:lineRule="auto"/>
      <w:rPr>
        <w:b w:val="0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605B0D" wp14:editId="51963EDA">
              <wp:simplePos x="0" y="0"/>
              <wp:positionH relativeFrom="page">
                <wp:posOffset>10058400</wp:posOffset>
              </wp:positionH>
              <wp:positionV relativeFrom="page">
                <wp:posOffset>6917055</wp:posOffset>
              </wp:positionV>
              <wp:extent cx="194310" cy="165735"/>
              <wp:effectExtent l="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96285" w14:textId="77777777" w:rsidR="005B1A46" w:rsidRDefault="00000000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05B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in;margin-top:544.6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" filled="f" stroked="f">
              <v:textbox inset="0,0,0,0">
                <w:txbxContent>
                  <w:p w14:paraId="2EC96285" w14:textId="77777777" w:rsidR="005B1A46" w:rsidRDefault="00000000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E6F7" w14:textId="77777777" w:rsidR="00D5658B" w:rsidRDefault="00D5658B">
      <w:r>
        <w:separator/>
      </w:r>
    </w:p>
  </w:footnote>
  <w:footnote w:type="continuationSeparator" w:id="0">
    <w:p w14:paraId="0572D40B" w14:textId="77777777" w:rsidR="00D5658B" w:rsidRDefault="00D5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6BD"/>
    <w:multiLevelType w:val="hybridMultilevel"/>
    <w:tmpl w:val="D29C429C"/>
    <w:lvl w:ilvl="0" w:tplc="05306C1C">
      <w:start w:val="5"/>
      <w:numFmt w:val="decimal"/>
      <w:lvlText w:val="%1"/>
      <w:lvlJc w:val="left"/>
      <w:pPr>
        <w:ind w:left="38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526" w:hanging="360"/>
      </w:pPr>
    </w:lvl>
    <w:lvl w:ilvl="2" w:tplc="0418001B" w:tentative="1">
      <w:start w:val="1"/>
      <w:numFmt w:val="lowerRoman"/>
      <w:lvlText w:val="%3."/>
      <w:lvlJc w:val="right"/>
      <w:pPr>
        <w:ind w:left="5246" w:hanging="180"/>
      </w:pPr>
    </w:lvl>
    <w:lvl w:ilvl="3" w:tplc="0418000F" w:tentative="1">
      <w:start w:val="1"/>
      <w:numFmt w:val="decimal"/>
      <w:lvlText w:val="%4."/>
      <w:lvlJc w:val="left"/>
      <w:pPr>
        <w:ind w:left="5966" w:hanging="360"/>
      </w:pPr>
    </w:lvl>
    <w:lvl w:ilvl="4" w:tplc="04180019" w:tentative="1">
      <w:start w:val="1"/>
      <w:numFmt w:val="lowerLetter"/>
      <w:lvlText w:val="%5."/>
      <w:lvlJc w:val="left"/>
      <w:pPr>
        <w:ind w:left="6686" w:hanging="360"/>
      </w:pPr>
    </w:lvl>
    <w:lvl w:ilvl="5" w:tplc="0418001B" w:tentative="1">
      <w:start w:val="1"/>
      <w:numFmt w:val="lowerRoman"/>
      <w:lvlText w:val="%6."/>
      <w:lvlJc w:val="right"/>
      <w:pPr>
        <w:ind w:left="7406" w:hanging="180"/>
      </w:pPr>
    </w:lvl>
    <w:lvl w:ilvl="6" w:tplc="0418000F" w:tentative="1">
      <w:start w:val="1"/>
      <w:numFmt w:val="decimal"/>
      <w:lvlText w:val="%7."/>
      <w:lvlJc w:val="left"/>
      <w:pPr>
        <w:ind w:left="8126" w:hanging="360"/>
      </w:pPr>
    </w:lvl>
    <w:lvl w:ilvl="7" w:tplc="04180019" w:tentative="1">
      <w:start w:val="1"/>
      <w:numFmt w:val="lowerLetter"/>
      <w:lvlText w:val="%8."/>
      <w:lvlJc w:val="left"/>
      <w:pPr>
        <w:ind w:left="8846" w:hanging="360"/>
      </w:pPr>
    </w:lvl>
    <w:lvl w:ilvl="8" w:tplc="0418001B" w:tentative="1">
      <w:start w:val="1"/>
      <w:numFmt w:val="lowerRoman"/>
      <w:lvlText w:val="%9."/>
      <w:lvlJc w:val="right"/>
      <w:pPr>
        <w:ind w:left="9566" w:hanging="180"/>
      </w:pPr>
    </w:lvl>
  </w:abstractNum>
  <w:abstractNum w:abstractNumId="1" w15:restartNumberingAfterBreak="0">
    <w:nsid w:val="04BC59AE"/>
    <w:multiLevelType w:val="hybridMultilevel"/>
    <w:tmpl w:val="6296AF54"/>
    <w:lvl w:ilvl="0" w:tplc="D03AC1A8">
      <w:start w:val="1"/>
      <w:numFmt w:val="decimal"/>
      <w:lvlText w:val="%1."/>
      <w:lvlJc w:val="left"/>
      <w:pPr>
        <w:ind w:left="34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GB" w:eastAsia="en-GB" w:bidi="en-GB"/>
      </w:rPr>
    </w:lvl>
    <w:lvl w:ilvl="1" w:tplc="EEA82E74">
      <w:numFmt w:val="bullet"/>
      <w:lvlText w:val="•"/>
      <w:lvlJc w:val="left"/>
      <w:pPr>
        <w:ind w:left="4679" w:hanging="241"/>
      </w:pPr>
      <w:rPr>
        <w:rFonts w:hint="default"/>
        <w:lang w:val="en-GB" w:eastAsia="en-GB" w:bidi="en-GB"/>
      </w:rPr>
    </w:lvl>
    <w:lvl w:ilvl="2" w:tplc="8AAC6DE0">
      <w:numFmt w:val="bullet"/>
      <w:lvlText w:val="•"/>
      <w:lvlJc w:val="left"/>
      <w:pPr>
        <w:ind w:left="5899" w:hanging="241"/>
      </w:pPr>
      <w:rPr>
        <w:rFonts w:hint="default"/>
        <w:lang w:val="en-GB" w:eastAsia="en-GB" w:bidi="en-GB"/>
      </w:rPr>
    </w:lvl>
    <w:lvl w:ilvl="3" w:tplc="9A6CBBAA">
      <w:numFmt w:val="bullet"/>
      <w:lvlText w:val="•"/>
      <w:lvlJc w:val="left"/>
      <w:pPr>
        <w:ind w:left="7119" w:hanging="241"/>
      </w:pPr>
      <w:rPr>
        <w:rFonts w:hint="default"/>
        <w:lang w:val="en-GB" w:eastAsia="en-GB" w:bidi="en-GB"/>
      </w:rPr>
    </w:lvl>
    <w:lvl w:ilvl="4" w:tplc="E3CA754E">
      <w:numFmt w:val="bullet"/>
      <w:lvlText w:val="•"/>
      <w:lvlJc w:val="left"/>
      <w:pPr>
        <w:ind w:left="8339" w:hanging="241"/>
      </w:pPr>
      <w:rPr>
        <w:rFonts w:hint="default"/>
        <w:lang w:val="en-GB" w:eastAsia="en-GB" w:bidi="en-GB"/>
      </w:rPr>
    </w:lvl>
    <w:lvl w:ilvl="5" w:tplc="C4824D22">
      <w:numFmt w:val="bullet"/>
      <w:lvlText w:val="•"/>
      <w:lvlJc w:val="left"/>
      <w:pPr>
        <w:ind w:left="9559" w:hanging="241"/>
      </w:pPr>
      <w:rPr>
        <w:rFonts w:hint="default"/>
        <w:lang w:val="en-GB" w:eastAsia="en-GB" w:bidi="en-GB"/>
      </w:rPr>
    </w:lvl>
    <w:lvl w:ilvl="6" w:tplc="93D24CA2">
      <w:numFmt w:val="bullet"/>
      <w:lvlText w:val="•"/>
      <w:lvlJc w:val="left"/>
      <w:pPr>
        <w:ind w:left="10779" w:hanging="241"/>
      </w:pPr>
      <w:rPr>
        <w:rFonts w:hint="default"/>
        <w:lang w:val="en-GB" w:eastAsia="en-GB" w:bidi="en-GB"/>
      </w:rPr>
    </w:lvl>
    <w:lvl w:ilvl="7" w:tplc="66E27FF0">
      <w:numFmt w:val="bullet"/>
      <w:lvlText w:val="•"/>
      <w:lvlJc w:val="left"/>
      <w:pPr>
        <w:ind w:left="11998" w:hanging="241"/>
      </w:pPr>
      <w:rPr>
        <w:rFonts w:hint="default"/>
        <w:lang w:val="en-GB" w:eastAsia="en-GB" w:bidi="en-GB"/>
      </w:rPr>
    </w:lvl>
    <w:lvl w:ilvl="8" w:tplc="8610730E">
      <w:numFmt w:val="bullet"/>
      <w:lvlText w:val="•"/>
      <w:lvlJc w:val="left"/>
      <w:pPr>
        <w:ind w:left="13218" w:hanging="241"/>
      </w:pPr>
      <w:rPr>
        <w:rFonts w:hint="default"/>
        <w:lang w:val="en-GB" w:eastAsia="en-GB" w:bidi="en-GB"/>
      </w:rPr>
    </w:lvl>
  </w:abstractNum>
  <w:abstractNum w:abstractNumId="2" w15:restartNumberingAfterBreak="0">
    <w:nsid w:val="0F4C1B80"/>
    <w:multiLevelType w:val="hybridMultilevel"/>
    <w:tmpl w:val="7E6690F6"/>
    <w:lvl w:ilvl="0" w:tplc="9FAE5356">
      <w:numFmt w:val="bullet"/>
      <w:lvlText w:val="-"/>
      <w:lvlJc w:val="left"/>
      <w:pPr>
        <w:ind w:left="361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en-GB" w:eastAsia="en-GB" w:bidi="en-GB"/>
      </w:rPr>
    </w:lvl>
    <w:lvl w:ilvl="1" w:tplc="5E960928">
      <w:numFmt w:val="bullet"/>
      <w:lvlText w:val="•"/>
      <w:lvlJc w:val="left"/>
      <w:pPr>
        <w:ind w:left="1889" w:hanging="130"/>
      </w:pPr>
      <w:rPr>
        <w:rFonts w:hint="default"/>
        <w:lang w:val="en-GB" w:eastAsia="en-GB" w:bidi="en-GB"/>
      </w:rPr>
    </w:lvl>
    <w:lvl w:ilvl="2" w:tplc="A1B671A0">
      <w:numFmt w:val="bullet"/>
      <w:lvlText w:val="•"/>
      <w:lvlJc w:val="left"/>
      <w:pPr>
        <w:ind w:left="3419" w:hanging="130"/>
      </w:pPr>
      <w:rPr>
        <w:rFonts w:hint="default"/>
        <w:lang w:val="en-GB" w:eastAsia="en-GB" w:bidi="en-GB"/>
      </w:rPr>
    </w:lvl>
    <w:lvl w:ilvl="3" w:tplc="70E0AA32">
      <w:numFmt w:val="bullet"/>
      <w:lvlText w:val="•"/>
      <w:lvlJc w:val="left"/>
      <w:pPr>
        <w:ind w:left="4949" w:hanging="130"/>
      </w:pPr>
      <w:rPr>
        <w:rFonts w:hint="default"/>
        <w:lang w:val="en-GB" w:eastAsia="en-GB" w:bidi="en-GB"/>
      </w:rPr>
    </w:lvl>
    <w:lvl w:ilvl="4" w:tplc="B302DD0A">
      <w:numFmt w:val="bullet"/>
      <w:lvlText w:val="•"/>
      <w:lvlJc w:val="left"/>
      <w:pPr>
        <w:ind w:left="6479" w:hanging="130"/>
      </w:pPr>
      <w:rPr>
        <w:rFonts w:hint="default"/>
        <w:lang w:val="en-GB" w:eastAsia="en-GB" w:bidi="en-GB"/>
      </w:rPr>
    </w:lvl>
    <w:lvl w:ilvl="5" w:tplc="852A0CDE">
      <w:numFmt w:val="bullet"/>
      <w:lvlText w:val="•"/>
      <w:lvlJc w:val="left"/>
      <w:pPr>
        <w:ind w:left="8009" w:hanging="130"/>
      </w:pPr>
      <w:rPr>
        <w:rFonts w:hint="default"/>
        <w:lang w:val="en-GB" w:eastAsia="en-GB" w:bidi="en-GB"/>
      </w:rPr>
    </w:lvl>
    <w:lvl w:ilvl="6" w:tplc="FAD2E5D6">
      <w:numFmt w:val="bullet"/>
      <w:lvlText w:val="•"/>
      <w:lvlJc w:val="left"/>
      <w:pPr>
        <w:ind w:left="9539" w:hanging="130"/>
      </w:pPr>
      <w:rPr>
        <w:rFonts w:hint="default"/>
        <w:lang w:val="en-GB" w:eastAsia="en-GB" w:bidi="en-GB"/>
      </w:rPr>
    </w:lvl>
    <w:lvl w:ilvl="7" w:tplc="EEA0FF8C">
      <w:numFmt w:val="bullet"/>
      <w:lvlText w:val="•"/>
      <w:lvlJc w:val="left"/>
      <w:pPr>
        <w:ind w:left="11068" w:hanging="130"/>
      </w:pPr>
      <w:rPr>
        <w:rFonts w:hint="default"/>
        <w:lang w:val="en-GB" w:eastAsia="en-GB" w:bidi="en-GB"/>
      </w:rPr>
    </w:lvl>
    <w:lvl w:ilvl="8" w:tplc="33BC0868">
      <w:numFmt w:val="bullet"/>
      <w:lvlText w:val="•"/>
      <w:lvlJc w:val="left"/>
      <w:pPr>
        <w:ind w:left="12598" w:hanging="130"/>
      </w:pPr>
      <w:rPr>
        <w:rFonts w:hint="default"/>
        <w:lang w:val="en-GB" w:eastAsia="en-GB" w:bidi="en-GB"/>
      </w:rPr>
    </w:lvl>
  </w:abstractNum>
  <w:abstractNum w:abstractNumId="3" w15:restartNumberingAfterBreak="0">
    <w:nsid w:val="4C6170F4"/>
    <w:multiLevelType w:val="hybridMultilevel"/>
    <w:tmpl w:val="1D1E9194"/>
    <w:lvl w:ilvl="0" w:tplc="4650D7D4">
      <w:start w:val="1"/>
      <w:numFmt w:val="decimal"/>
      <w:lvlText w:val="%1."/>
      <w:lvlJc w:val="left"/>
      <w:pPr>
        <w:ind w:left="34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GB" w:eastAsia="en-GB" w:bidi="en-GB"/>
      </w:rPr>
    </w:lvl>
    <w:lvl w:ilvl="1" w:tplc="87345AFC">
      <w:numFmt w:val="bullet"/>
      <w:lvlText w:val="•"/>
      <w:lvlJc w:val="left"/>
      <w:pPr>
        <w:ind w:left="4679" w:hanging="241"/>
      </w:pPr>
      <w:rPr>
        <w:rFonts w:hint="default"/>
        <w:lang w:val="en-GB" w:eastAsia="en-GB" w:bidi="en-GB"/>
      </w:rPr>
    </w:lvl>
    <w:lvl w:ilvl="2" w:tplc="CC88F384">
      <w:numFmt w:val="bullet"/>
      <w:lvlText w:val="•"/>
      <w:lvlJc w:val="left"/>
      <w:pPr>
        <w:ind w:left="5899" w:hanging="241"/>
      </w:pPr>
      <w:rPr>
        <w:rFonts w:hint="default"/>
        <w:lang w:val="en-GB" w:eastAsia="en-GB" w:bidi="en-GB"/>
      </w:rPr>
    </w:lvl>
    <w:lvl w:ilvl="3" w:tplc="BE8A3AD0">
      <w:numFmt w:val="bullet"/>
      <w:lvlText w:val="•"/>
      <w:lvlJc w:val="left"/>
      <w:pPr>
        <w:ind w:left="7119" w:hanging="241"/>
      </w:pPr>
      <w:rPr>
        <w:rFonts w:hint="default"/>
        <w:lang w:val="en-GB" w:eastAsia="en-GB" w:bidi="en-GB"/>
      </w:rPr>
    </w:lvl>
    <w:lvl w:ilvl="4" w:tplc="96082DE4">
      <w:numFmt w:val="bullet"/>
      <w:lvlText w:val="•"/>
      <w:lvlJc w:val="left"/>
      <w:pPr>
        <w:ind w:left="8339" w:hanging="241"/>
      </w:pPr>
      <w:rPr>
        <w:rFonts w:hint="default"/>
        <w:lang w:val="en-GB" w:eastAsia="en-GB" w:bidi="en-GB"/>
      </w:rPr>
    </w:lvl>
    <w:lvl w:ilvl="5" w:tplc="05DE8160">
      <w:numFmt w:val="bullet"/>
      <w:lvlText w:val="•"/>
      <w:lvlJc w:val="left"/>
      <w:pPr>
        <w:ind w:left="9559" w:hanging="241"/>
      </w:pPr>
      <w:rPr>
        <w:rFonts w:hint="default"/>
        <w:lang w:val="en-GB" w:eastAsia="en-GB" w:bidi="en-GB"/>
      </w:rPr>
    </w:lvl>
    <w:lvl w:ilvl="6" w:tplc="CAE65A1E">
      <w:numFmt w:val="bullet"/>
      <w:lvlText w:val="•"/>
      <w:lvlJc w:val="left"/>
      <w:pPr>
        <w:ind w:left="10779" w:hanging="241"/>
      </w:pPr>
      <w:rPr>
        <w:rFonts w:hint="default"/>
        <w:lang w:val="en-GB" w:eastAsia="en-GB" w:bidi="en-GB"/>
      </w:rPr>
    </w:lvl>
    <w:lvl w:ilvl="7" w:tplc="93C44A82">
      <w:numFmt w:val="bullet"/>
      <w:lvlText w:val="•"/>
      <w:lvlJc w:val="left"/>
      <w:pPr>
        <w:ind w:left="11998" w:hanging="241"/>
      </w:pPr>
      <w:rPr>
        <w:rFonts w:hint="default"/>
        <w:lang w:val="en-GB" w:eastAsia="en-GB" w:bidi="en-GB"/>
      </w:rPr>
    </w:lvl>
    <w:lvl w:ilvl="8" w:tplc="D86667FE">
      <w:numFmt w:val="bullet"/>
      <w:lvlText w:val="•"/>
      <w:lvlJc w:val="left"/>
      <w:pPr>
        <w:ind w:left="13218" w:hanging="241"/>
      </w:pPr>
      <w:rPr>
        <w:rFonts w:hint="default"/>
        <w:lang w:val="en-GB" w:eastAsia="en-GB" w:bidi="en-GB"/>
      </w:rPr>
    </w:lvl>
  </w:abstractNum>
  <w:abstractNum w:abstractNumId="4" w15:restartNumberingAfterBreak="0">
    <w:nsid w:val="50830A77"/>
    <w:multiLevelType w:val="hybridMultilevel"/>
    <w:tmpl w:val="41527430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DAA01F3"/>
    <w:multiLevelType w:val="hybridMultilevel"/>
    <w:tmpl w:val="F6084AD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5B49F0"/>
    <w:multiLevelType w:val="hybridMultilevel"/>
    <w:tmpl w:val="76806744"/>
    <w:lvl w:ilvl="0" w:tplc="2ECCC528">
      <w:numFmt w:val="bullet"/>
      <w:lvlText w:val="-"/>
      <w:lvlJc w:val="left"/>
      <w:pPr>
        <w:ind w:left="361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en-GB" w:eastAsia="en-GB" w:bidi="en-GB"/>
      </w:rPr>
    </w:lvl>
    <w:lvl w:ilvl="1" w:tplc="41E2C88A">
      <w:numFmt w:val="bullet"/>
      <w:lvlText w:val="•"/>
      <w:lvlJc w:val="left"/>
      <w:pPr>
        <w:ind w:left="1889" w:hanging="130"/>
      </w:pPr>
      <w:rPr>
        <w:rFonts w:hint="default"/>
        <w:lang w:val="en-GB" w:eastAsia="en-GB" w:bidi="en-GB"/>
      </w:rPr>
    </w:lvl>
    <w:lvl w:ilvl="2" w:tplc="1136805A">
      <w:numFmt w:val="bullet"/>
      <w:lvlText w:val="•"/>
      <w:lvlJc w:val="left"/>
      <w:pPr>
        <w:ind w:left="3419" w:hanging="130"/>
      </w:pPr>
      <w:rPr>
        <w:rFonts w:hint="default"/>
        <w:lang w:val="en-GB" w:eastAsia="en-GB" w:bidi="en-GB"/>
      </w:rPr>
    </w:lvl>
    <w:lvl w:ilvl="3" w:tplc="7B46C578">
      <w:numFmt w:val="bullet"/>
      <w:lvlText w:val="•"/>
      <w:lvlJc w:val="left"/>
      <w:pPr>
        <w:ind w:left="4949" w:hanging="130"/>
      </w:pPr>
      <w:rPr>
        <w:rFonts w:hint="default"/>
        <w:lang w:val="en-GB" w:eastAsia="en-GB" w:bidi="en-GB"/>
      </w:rPr>
    </w:lvl>
    <w:lvl w:ilvl="4" w:tplc="45625052">
      <w:numFmt w:val="bullet"/>
      <w:lvlText w:val="•"/>
      <w:lvlJc w:val="left"/>
      <w:pPr>
        <w:ind w:left="6479" w:hanging="130"/>
      </w:pPr>
      <w:rPr>
        <w:rFonts w:hint="default"/>
        <w:lang w:val="en-GB" w:eastAsia="en-GB" w:bidi="en-GB"/>
      </w:rPr>
    </w:lvl>
    <w:lvl w:ilvl="5" w:tplc="F17A939C">
      <w:numFmt w:val="bullet"/>
      <w:lvlText w:val="•"/>
      <w:lvlJc w:val="left"/>
      <w:pPr>
        <w:ind w:left="8009" w:hanging="130"/>
      </w:pPr>
      <w:rPr>
        <w:rFonts w:hint="default"/>
        <w:lang w:val="en-GB" w:eastAsia="en-GB" w:bidi="en-GB"/>
      </w:rPr>
    </w:lvl>
    <w:lvl w:ilvl="6" w:tplc="4BC638AC">
      <w:numFmt w:val="bullet"/>
      <w:lvlText w:val="•"/>
      <w:lvlJc w:val="left"/>
      <w:pPr>
        <w:ind w:left="9539" w:hanging="130"/>
      </w:pPr>
      <w:rPr>
        <w:rFonts w:hint="default"/>
        <w:lang w:val="en-GB" w:eastAsia="en-GB" w:bidi="en-GB"/>
      </w:rPr>
    </w:lvl>
    <w:lvl w:ilvl="7" w:tplc="674ADAE8">
      <w:numFmt w:val="bullet"/>
      <w:lvlText w:val="•"/>
      <w:lvlJc w:val="left"/>
      <w:pPr>
        <w:ind w:left="11068" w:hanging="130"/>
      </w:pPr>
      <w:rPr>
        <w:rFonts w:hint="default"/>
        <w:lang w:val="en-GB" w:eastAsia="en-GB" w:bidi="en-GB"/>
      </w:rPr>
    </w:lvl>
    <w:lvl w:ilvl="8" w:tplc="7C80E2A2">
      <w:numFmt w:val="bullet"/>
      <w:lvlText w:val="•"/>
      <w:lvlJc w:val="left"/>
      <w:pPr>
        <w:ind w:left="12598" w:hanging="130"/>
      </w:pPr>
      <w:rPr>
        <w:rFonts w:hint="default"/>
        <w:lang w:val="en-GB" w:eastAsia="en-GB" w:bidi="en-GB"/>
      </w:rPr>
    </w:lvl>
  </w:abstractNum>
  <w:abstractNum w:abstractNumId="7" w15:restartNumberingAfterBreak="0">
    <w:nsid w:val="714C31FA"/>
    <w:multiLevelType w:val="hybridMultilevel"/>
    <w:tmpl w:val="1D1E9194"/>
    <w:lvl w:ilvl="0" w:tplc="FFFFFFFF">
      <w:start w:val="1"/>
      <w:numFmt w:val="decimal"/>
      <w:lvlText w:val="%1."/>
      <w:lvlJc w:val="left"/>
      <w:pPr>
        <w:ind w:left="34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GB" w:eastAsia="en-GB" w:bidi="en-GB"/>
      </w:rPr>
    </w:lvl>
    <w:lvl w:ilvl="1" w:tplc="FFFFFFFF">
      <w:numFmt w:val="bullet"/>
      <w:lvlText w:val="•"/>
      <w:lvlJc w:val="left"/>
      <w:pPr>
        <w:ind w:left="4679" w:hanging="241"/>
      </w:pPr>
      <w:rPr>
        <w:rFonts w:hint="default"/>
        <w:lang w:val="en-GB" w:eastAsia="en-GB" w:bidi="en-GB"/>
      </w:rPr>
    </w:lvl>
    <w:lvl w:ilvl="2" w:tplc="FFFFFFFF">
      <w:numFmt w:val="bullet"/>
      <w:lvlText w:val="•"/>
      <w:lvlJc w:val="left"/>
      <w:pPr>
        <w:ind w:left="5899" w:hanging="24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7119" w:hanging="24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8339" w:hanging="24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9559" w:hanging="24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10779" w:hanging="24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11998" w:hanging="24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13218" w:hanging="241"/>
      </w:pPr>
      <w:rPr>
        <w:rFonts w:hint="default"/>
        <w:lang w:val="en-GB" w:eastAsia="en-GB" w:bidi="en-GB"/>
      </w:rPr>
    </w:lvl>
  </w:abstractNum>
  <w:num w:numId="1" w16cid:durableId="193541585">
    <w:abstractNumId w:val="6"/>
  </w:num>
  <w:num w:numId="2" w16cid:durableId="1424912254">
    <w:abstractNumId w:val="1"/>
  </w:num>
  <w:num w:numId="3" w16cid:durableId="90126046">
    <w:abstractNumId w:val="3"/>
  </w:num>
  <w:num w:numId="4" w16cid:durableId="378167893">
    <w:abstractNumId w:val="2"/>
  </w:num>
  <w:num w:numId="5" w16cid:durableId="1917281623">
    <w:abstractNumId w:val="7"/>
  </w:num>
  <w:num w:numId="6" w16cid:durableId="1446316214">
    <w:abstractNumId w:val="5"/>
  </w:num>
  <w:num w:numId="7" w16cid:durableId="1856576281">
    <w:abstractNumId w:val="4"/>
  </w:num>
  <w:num w:numId="8" w16cid:durableId="9713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46"/>
    <w:rsid w:val="0000490D"/>
    <w:rsid w:val="00021552"/>
    <w:rsid w:val="00044708"/>
    <w:rsid w:val="00062317"/>
    <w:rsid w:val="000C2A0C"/>
    <w:rsid w:val="00101C0E"/>
    <w:rsid w:val="00105F34"/>
    <w:rsid w:val="001276DB"/>
    <w:rsid w:val="00137958"/>
    <w:rsid w:val="00191757"/>
    <w:rsid w:val="001A38FB"/>
    <w:rsid w:val="001C7EEA"/>
    <w:rsid w:val="001E63A9"/>
    <w:rsid w:val="00212CD5"/>
    <w:rsid w:val="0022075C"/>
    <w:rsid w:val="0023132F"/>
    <w:rsid w:val="0024104A"/>
    <w:rsid w:val="00294639"/>
    <w:rsid w:val="00295607"/>
    <w:rsid w:val="002C0B29"/>
    <w:rsid w:val="002D3CC3"/>
    <w:rsid w:val="00320710"/>
    <w:rsid w:val="00324389"/>
    <w:rsid w:val="00383DBE"/>
    <w:rsid w:val="003B78C9"/>
    <w:rsid w:val="003C1347"/>
    <w:rsid w:val="003E463B"/>
    <w:rsid w:val="003E6A37"/>
    <w:rsid w:val="004345F0"/>
    <w:rsid w:val="004419B4"/>
    <w:rsid w:val="004446C4"/>
    <w:rsid w:val="004530F9"/>
    <w:rsid w:val="004E7221"/>
    <w:rsid w:val="004E7F34"/>
    <w:rsid w:val="004F4E11"/>
    <w:rsid w:val="005629C4"/>
    <w:rsid w:val="00582BD6"/>
    <w:rsid w:val="00593E93"/>
    <w:rsid w:val="005B1A46"/>
    <w:rsid w:val="005C2104"/>
    <w:rsid w:val="00600577"/>
    <w:rsid w:val="00624E05"/>
    <w:rsid w:val="0067428A"/>
    <w:rsid w:val="0067586F"/>
    <w:rsid w:val="00681DF1"/>
    <w:rsid w:val="006D0517"/>
    <w:rsid w:val="006F2166"/>
    <w:rsid w:val="00702888"/>
    <w:rsid w:val="00727050"/>
    <w:rsid w:val="00761444"/>
    <w:rsid w:val="00776D54"/>
    <w:rsid w:val="007A0DDA"/>
    <w:rsid w:val="007D26F8"/>
    <w:rsid w:val="007D5FC1"/>
    <w:rsid w:val="007D6940"/>
    <w:rsid w:val="00802461"/>
    <w:rsid w:val="00814172"/>
    <w:rsid w:val="00867E53"/>
    <w:rsid w:val="00897666"/>
    <w:rsid w:val="008E6D14"/>
    <w:rsid w:val="0091441F"/>
    <w:rsid w:val="009177C6"/>
    <w:rsid w:val="009435FE"/>
    <w:rsid w:val="00970FA9"/>
    <w:rsid w:val="009C2AE9"/>
    <w:rsid w:val="009D7E94"/>
    <w:rsid w:val="00A003C7"/>
    <w:rsid w:val="00A72AD7"/>
    <w:rsid w:val="00AC43AF"/>
    <w:rsid w:val="00B2432C"/>
    <w:rsid w:val="00B42FF9"/>
    <w:rsid w:val="00B57D37"/>
    <w:rsid w:val="00B62D25"/>
    <w:rsid w:val="00B67B13"/>
    <w:rsid w:val="00B71D4B"/>
    <w:rsid w:val="00BA2F77"/>
    <w:rsid w:val="00BA733E"/>
    <w:rsid w:val="00BB052F"/>
    <w:rsid w:val="00BD6F23"/>
    <w:rsid w:val="00C1396D"/>
    <w:rsid w:val="00C400D2"/>
    <w:rsid w:val="00C802D1"/>
    <w:rsid w:val="00CD377D"/>
    <w:rsid w:val="00CE6C84"/>
    <w:rsid w:val="00D05C95"/>
    <w:rsid w:val="00D20641"/>
    <w:rsid w:val="00D26D82"/>
    <w:rsid w:val="00D407C4"/>
    <w:rsid w:val="00D46CAB"/>
    <w:rsid w:val="00D5658B"/>
    <w:rsid w:val="00D67B75"/>
    <w:rsid w:val="00DA0E98"/>
    <w:rsid w:val="00DA69D9"/>
    <w:rsid w:val="00E65588"/>
    <w:rsid w:val="00E74F44"/>
    <w:rsid w:val="00E849ED"/>
    <w:rsid w:val="00E854F1"/>
    <w:rsid w:val="00EB764D"/>
    <w:rsid w:val="00ED3580"/>
    <w:rsid w:val="00F3705E"/>
    <w:rsid w:val="00F37B26"/>
    <w:rsid w:val="00F55613"/>
    <w:rsid w:val="00F61B9D"/>
    <w:rsid w:val="00F9308B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B0377"/>
  <w15:docId w15:val="{2C67475E-3F4B-4DCD-90C9-2EAABA86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link w:val="Heading1Char"/>
    <w:uiPriority w:val="9"/>
    <w:qFormat/>
    <w:rsid w:val="007D5FC1"/>
    <w:pPr>
      <w:spacing w:before="90"/>
      <w:ind w:left="651" w:hanging="360"/>
      <w:outlineLvl w:val="0"/>
    </w:pPr>
    <w:rPr>
      <w:b/>
      <w:bCs/>
      <w:sz w:val="24"/>
      <w:szCs w:val="24"/>
      <w:lang w:val="en-GB"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7D5FC1"/>
    <w:pPr>
      <w:ind w:left="1058"/>
      <w:outlineLvl w:val="1"/>
    </w:pPr>
    <w:rPr>
      <w:b/>
      <w:bCs/>
      <w:i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  <w:style w:type="character" w:customStyle="1" w:styleId="Heading1Char">
    <w:name w:val="Heading 1 Char"/>
    <w:basedOn w:val="DefaultParagraphFont"/>
    <w:link w:val="Heading1"/>
    <w:uiPriority w:val="9"/>
    <w:rsid w:val="007D5FC1"/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D5FC1"/>
    <w:rPr>
      <w:rFonts w:ascii="Times New Roman" w:eastAsia="Times New Roman" w:hAnsi="Times New Roman" w:cs="Times New Roman"/>
      <w:b/>
      <w:bCs/>
      <w:i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A72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ducation/opportunities/index_ro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.europa.eu/education/opportunities/index_ro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21DA-17A4-4400-8933-7DE9FD7A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16897</Words>
  <Characters>98008</Characters>
  <Application>Microsoft Office Word</Application>
  <DocSecurity>0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</dc:creator>
  <cp:lastModifiedBy>Ioan Macarie</cp:lastModifiedBy>
  <cp:revision>52</cp:revision>
  <cp:lastPrinted>2023-01-20T08:39:00Z</cp:lastPrinted>
  <dcterms:created xsi:type="dcterms:W3CDTF">2022-11-16T06:45:00Z</dcterms:created>
  <dcterms:modified xsi:type="dcterms:W3CDTF">2023-03-02T08:41:00Z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</Properties>
</file>